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84EB6" w14:textId="77777777" w:rsidR="006C0AB0" w:rsidRDefault="006C0AB0" w:rsidP="00B11C3D">
      <w:pPr>
        <w:jc w:val="center"/>
        <w:rPr>
          <w:rFonts w:cs="Arial"/>
          <w:b/>
          <w:color w:val="00B050"/>
          <w:sz w:val="28"/>
          <w:szCs w:val="28"/>
        </w:rPr>
      </w:pPr>
    </w:p>
    <w:p w14:paraId="0F506420" w14:textId="77777777" w:rsidR="00260CE8" w:rsidRPr="00260CE8" w:rsidRDefault="00260CE8" w:rsidP="00B11C3D">
      <w:pPr>
        <w:jc w:val="center"/>
        <w:rPr>
          <w:rFonts w:cs="Arial"/>
          <w:b/>
          <w:color w:val="00B050"/>
          <w:sz w:val="28"/>
          <w:szCs w:val="28"/>
        </w:rPr>
      </w:pPr>
      <w:r w:rsidRPr="00260CE8">
        <w:rPr>
          <w:rFonts w:cs="Arial"/>
          <w:b/>
          <w:color w:val="00B050"/>
          <w:sz w:val="28"/>
          <w:szCs w:val="28"/>
        </w:rPr>
        <w:t xml:space="preserve">INDIVIDUAL HEALTH CARE PLAN FOR A CHILD OR YOUNG PERSON WHO HAS TYPE </w:t>
      </w:r>
      <w:proofErr w:type="gramStart"/>
      <w:r w:rsidRPr="00260CE8">
        <w:rPr>
          <w:rFonts w:cs="Arial"/>
          <w:b/>
          <w:color w:val="00B050"/>
          <w:sz w:val="28"/>
          <w:szCs w:val="28"/>
        </w:rPr>
        <w:t>1 DIABETES</w:t>
      </w:r>
      <w:proofErr w:type="gramEnd"/>
    </w:p>
    <w:p w14:paraId="1A1DE875" w14:textId="77777777" w:rsidR="006E6A62" w:rsidRDefault="006E6A62" w:rsidP="00B11C3D">
      <w:pPr>
        <w:jc w:val="center"/>
        <w:rPr>
          <w:rFonts w:cs="Arial"/>
          <w:b/>
          <w:color w:val="00B050"/>
          <w:sz w:val="28"/>
          <w:szCs w:val="28"/>
          <w:u w:val="single"/>
        </w:rPr>
      </w:pPr>
    </w:p>
    <w:p w14:paraId="086B9943" w14:textId="77777777" w:rsidR="00260CE8" w:rsidRDefault="00260CE8" w:rsidP="00B11C3D">
      <w:pPr>
        <w:jc w:val="center"/>
        <w:rPr>
          <w:rFonts w:cs="Arial"/>
          <w:b/>
          <w:color w:val="00B050"/>
          <w:sz w:val="28"/>
          <w:szCs w:val="28"/>
          <w:u w:val="single"/>
        </w:rPr>
      </w:pPr>
      <w:r w:rsidRPr="00260CE8">
        <w:rPr>
          <w:rFonts w:cs="Arial"/>
          <w:b/>
          <w:color w:val="00B050"/>
          <w:sz w:val="28"/>
          <w:szCs w:val="28"/>
          <w:u w:val="single"/>
        </w:rPr>
        <w:t>INJECTION THERAPY</w:t>
      </w:r>
    </w:p>
    <w:p w14:paraId="22E36121" w14:textId="77777777" w:rsidR="004054F3" w:rsidRDefault="004054F3" w:rsidP="00B11C3D">
      <w:pPr>
        <w:jc w:val="center"/>
        <w:rPr>
          <w:rFonts w:cs="Arial"/>
          <w:b/>
          <w:color w:val="00B050"/>
          <w:sz w:val="28"/>
          <w:szCs w:val="28"/>
          <w:u w:val="single"/>
        </w:rPr>
      </w:pPr>
      <w:r w:rsidRPr="004054F3">
        <w:rPr>
          <w:rFonts w:cs="Arial"/>
          <w:b/>
          <w:noProof/>
          <w:color w:val="00B050"/>
          <w:sz w:val="28"/>
          <w:szCs w:val="28"/>
          <w:lang w:eastAsia="en-GB"/>
        </w:rPr>
        <mc:AlternateContent>
          <mc:Choice Requires="wps">
            <w:drawing>
              <wp:anchor distT="0" distB="0" distL="114300" distR="114300" simplePos="0" relativeHeight="251689984" behindDoc="0" locked="0" layoutInCell="1" allowOverlap="1" wp14:anchorId="61E961A4" wp14:editId="5153AA6B">
                <wp:simplePos x="0" y="0"/>
                <wp:positionH relativeFrom="column">
                  <wp:posOffset>-807522</wp:posOffset>
                </wp:positionH>
                <wp:positionV relativeFrom="paragraph">
                  <wp:posOffset>34553</wp:posOffset>
                </wp:positionV>
                <wp:extent cx="7326473" cy="1662545"/>
                <wp:effectExtent l="0" t="0" r="27305"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6473" cy="1662545"/>
                        </a:xfrm>
                        <a:prstGeom prst="rect">
                          <a:avLst/>
                        </a:prstGeom>
                        <a:solidFill>
                          <a:srgbClr val="FFFFFF"/>
                        </a:solidFill>
                        <a:ln w="9525">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miter lim="800000"/>
                          <a:headEnd/>
                          <a:tailEnd/>
                        </a:ln>
                      </wps:spPr>
                      <wps:txbx>
                        <w:txbxContent>
                          <w:p w14:paraId="7F55B738" w14:textId="77777777" w:rsidR="003E1F6C" w:rsidRDefault="003E1F6C" w:rsidP="009B2368">
                            <w:pPr>
                              <w:jc w:val="center"/>
                              <w:rPr>
                                <w:rFonts w:cs="Arial"/>
                                <w:szCs w:val="24"/>
                                <w:shd w:val="clear" w:color="auto" w:fill="FFFFFF"/>
                              </w:rPr>
                            </w:pPr>
                            <w:r w:rsidRPr="00FE6329">
                              <w:rPr>
                                <w:rFonts w:cs="Arial"/>
                                <w:bCs/>
                                <w:szCs w:val="24"/>
                                <w:shd w:val="clear" w:color="auto" w:fill="FFFFFF"/>
                              </w:rPr>
                              <w:t xml:space="preserve">Type </w:t>
                            </w:r>
                            <w:proofErr w:type="gramStart"/>
                            <w:r w:rsidRPr="00FE6329">
                              <w:rPr>
                                <w:rFonts w:cs="Arial"/>
                                <w:bCs/>
                                <w:szCs w:val="24"/>
                                <w:shd w:val="clear" w:color="auto" w:fill="FFFFFF"/>
                              </w:rPr>
                              <w:t>1 diabetes</w:t>
                            </w:r>
                            <w:proofErr w:type="gramEnd"/>
                            <w:r>
                              <w:rPr>
                                <w:rFonts w:cs="Arial"/>
                                <w:szCs w:val="24"/>
                                <w:shd w:val="clear" w:color="auto" w:fill="FFFFFF"/>
                              </w:rPr>
                              <w:t xml:space="preserve"> </w:t>
                            </w:r>
                            <w:r w:rsidRPr="00FE6329">
                              <w:rPr>
                                <w:rFonts w:cs="Arial"/>
                                <w:szCs w:val="24"/>
                                <w:shd w:val="clear" w:color="auto" w:fill="FFFFFF"/>
                              </w:rPr>
                              <w:t>is a</w:t>
                            </w:r>
                            <w:r>
                              <w:rPr>
                                <w:rFonts w:cs="Arial"/>
                                <w:szCs w:val="24"/>
                                <w:shd w:val="clear" w:color="auto" w:fill="FFFFFF"/>
                              </w:rPr>
                              <w:t xml:space="preserve"> lifelong condition</w:t>
                            </w:r>
                            <w:r w:rsidRPr="00FE6329">
                              <w:rPr>
                                <w:rFonts w:cs="Arial"/>
                                <w:szCs w:val="24"/>
                                <w:shd w:val="clear" w:color="auto" w:fill="FFFFFF"/>
                              </w:rPr>
                              <w:t xml:space="preserve"> in which the pancreas</w:t>
                            </w:r>
                            <w:r>
                              <w:rPr>
                                <w:rFonts w:cs="Arial"/>
                                <w:szCs w:val="24"/>
                                <w:shd w:val="clear" w:color="auto" w:fill="FFFFFF"/>
                              </w:rPr>
                              <w:t xml:space="preserve"> produces little or no insulin; Insulin is </w:t>
                            </w:r>
                            <w:r w:rsidRPr="00FE6329">
                              <w:rPr>
                                <w:rFonts w:cs="Arial"/>
                                <w:szCs w:val="24"/>
                                <w:shd w:val="clear" w:color="auto" w:fill="FFFFFF"/>
                              </w:rPr>
                              <w:t>a ho</w:t>
                            </w:r>
                            <w:r>
                              <w:rPr>
                                <w:rFonts w:cs="Arial"/>
                                <w:szCs w:val="24"/>
                                <w:shd w:val="clear" w:color="auto" w:fill="FFFFFF"/>
                              </w:rPr>
                              <w:t>rmone needed to allow sugar (glu</w:t>
                            </w:r>
                            <w:r w:rsidRPr="00FE6329">
                              <w:rPr>
                                <w:rFonts w:cs="Arial"/>
                                <w:szCs w:val="24"/>
                                <w:shd w:val="clear" w:color="auto" w:fill="FFFFFF"/>
                              </w:rPr>
                              <w:t>cose) to enter cells to produce energy.</w:t>
                            </w:r>
                          </w:p>
                          <w:p w14:paraId="1662E83E" w14:textId="77777777" w:rsidR="003E1F6C" w:rsidRDefault="003E1F6C" w:rsidP="009B2368">
                            <w:pPr>
                              <w:jc w:val="center"/>
                              <w:rPr>
                                <w:rFonts w:cs="Arial"/>
                                <w:szCs w:val="24"/>
                                <w:shd w:val="clear" w:color="auto" w:fill="FFFFFF"/>
                              </w:rPr>
                            </w:pPr>
                          </w:p>
                          <w:p w14:paraId="6B74409A" w14:textId="77777777" w:rsidR="003E1F6C" w:rsidRDefault="003E1F6C" w:rsidP="009B2368">
                            <w:pPr>
                              <w:jc w:val="center"/>
                              <w:rPr>
                                <w:rFonts w:cs="Arial"/>
                                <w:szCs w:val="24"/>
                                <w:shd w:val="clear" w:color="auto" w:fill="FFFFFF"/>
                              </w:rPr>
                            </w:pPr>
                            <w:r>
                              <w:rPr>
                                <w:rFonts w:cs="Arial"/>
                                <w:szCs w:val="24"/>
                                <w:shd w:val="clear" w:color="auto" w:fill="FFFFFF"/>
                              </w:rPr>
                              <w:t xml:space="preserve">Having Type 1 Diabetes will impact a child/young person’s day at school, this healthcare plan will support you to support them. </w:t>
                            </w:r>
                          </w:p>
                          <w:p w14:paraId="65DF48FB" w14:textId="77777777" w:rsidR="003E1F6C" w:rsidRDefault="003E1F6C" w:rsidP="009B2368">
                            <w:pPr>
                              <w:jc w:val="center"/>
                              <w:rPr>
                                <w:rFonts w:cs="Arial"/>
                                <w:szCs w:val="24"/>
                                <w:shd w:val="clear" w:color="auto" w:fill="FFFFFF"/>
                              </w:rPr>
                            </w:pPr>
                          </w:p>
                          <w:p w14:paraId="41FFBAE5" w14:textId="77777777" w:rsidR="003E1F6C" w:rsidRDefault="003E1F6C" w:rsidP="009B2368">
                            <w:pPr>
                              <w:jc w:val="center"/>
                              <w:rPr>
                                <w:rFonts w:cs="Arial"/>
                                <w:szCs w:val="24"/>
                                <w:shd w:val="clear" w:color="auto" w:fill="FFFFFF"/>
                              </w:rPr>
                            </w:pPr>
                            <w:r>
                              <w:rPr>
                                <w:rFonts w:cs="Arial"/>
                                <w:szCs w:val="24"/>
                                <w:shd w:val="clear" w:color="auto" w:fill="FFFFFF"/>
                              </w:rPr>
                              <w:t>Please work with the family of the child/young person to ensure this plan is kept up to date.</w:t>
                            </w:r>
                          </w:p>
                          <w:p w14:paraId="0AB1CABF" w14:textId="77777777" w:rsidR="003E1F6C" w:rsidRDefault="003E1F6C" w:rsidP="009B2368">
                            <w:pPr>
                              <w:jc w:val="center"/>
                              <w:rPr>
                                <w:rFonts w:cs="Arial"/>
                                <w:szCs w:val="24"/>
                                <w:shd w:val="clear" w:color="auto" w:fill="FFFFFF"/>
                              </w:rPr>
                            </w:pPr>
                          </w:p>
                          <w:p w14:paraId="61BBB5E9" w14:textId="77777777" w:rsidR="003E1F6C" w:rsidRPr="00B44D93" w:rsidRDefault="003E1F6C" w:rsidP="009B2368">
                            <w:pPr>
                              <w:jc w:val="center"/>
                              <w:rPr>
                                <w:rFonts w:cs="Arial"/>
                                <w:b/>
                                <w:szCs w:val="24"/>
                                <w:shd w:val="clear" w:color="auto" w:fill="FFFFFF"/>
                              </w:rPr>
                            </w:pPr>
                            <w:r>
                              <w:rPr>
                                <w:rFonts w:cs="Arial"/>
                                <w:b/>
                                <w:szCs w:val="24"/>
                                <w:shd w:val="clear" w:color="auto" w:fill="FFFFFF"/>
                              </w:rPr>
                              <w:t>IF CHILD IS UNWELL</w:t>
                            </w:r>
                            <w:r w:rsidRPr="00B44D93">
                              <w:rPr>
                                <w:rFonts w:cs="Arial"/>
                                <w:b/>
                                <w:szCs w:val="24"/>
                                <w:shd w:val="clear" w:color="auto" w:fill="FFFFFF"/>
                              </w:rPr>
                              <w:t xml:space="preserve"> ALWAYS CONTACT PARENTS FOR ADVICE</w:t>
                            </w:r>
                          </w:p>
                          <w:p w14:paraId="793E9225" w14:textId="77777777" w:rsidR="003E1F6C" w:rsidRDefault="003E1F6C" w:rsidP="009B2368">
                            <w:pPr>
                              <w:jc w:val="center"/>
                              <w:rPr>
                                <w:rFonts w:cs="Arial"/>
                                <w:szCs w:val="24"/>
                                <w:shd w:val="clear" w:color="auto" w:fill="FFFFFF"/>
                              </w:rPr>
                            </w:pPr>
                          </w:p>
                          <w:p w14:paraId="707981DC" w14:textId="77777777" w:rsidR="003E1F6C" w:rsidRDefault="003E1F6C" w:rsidP="009B2368">
                            <w:pPr>
                              <w:jc w:val="center"/>
                              <w:rPr>
                                <w:rFonts w:cs="Arial"/>
                                <w:szCs w:val="24"/>
                                <w:shd w:val="clear" w:color="auto" w:fill="FFFFFF"/>
                              </w:rPr>
                            </w:pPr>
                          </w:p>
                          <w:p w14:paraId="0077CED6" w14:textId="77777777" w:rsidR="003E1F6C" w:rsidRDefault="003E1F6C" w:rsidP="009B2368">
                            <w:pPr>
                              <w:jc w:val="center"/>
                              <w:rPr>
                                <w:rFonts w:cs="Arial"/>
                                <w:szCs w:val="24"/>
                                <w:shd w:val="clear" w:color="auto" w:fill="FFFFFF"/>
                              </w:rPr>
                            </w:pPr>
                          </w:p>
                          <w:p w14:paraId="0F46893D" w14:textId="77777777" w:rsidR="003E1F6C" w:rsidRPr="00FE6329" w:rsidRDefault="003E1F6C" w:rsidP="009B2368">
                            <w:pPr>
                              <w:jc w:val="center"/>
                              <w:rPr>
                                <w:rFonts w:cs="Arial"/>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1E961A4" id="_x0000_t202" coordsize="21600,21600" o:spt="202" path="m,l,21600r21600,l21600,xe">
                <v:stroke joinstyle="miter"/>
                <v:path gradientshapeok="t" o:connecttype="rect"/>
              </v:shapetype>
              <v:shape id="Text Box 2" o:spid="_x0000_s1026" type="#_x0000_t202" style="position:absolute;left:0;text-align:left;margin-left:-63.6pt;margin-top:2.7pt;width:576.9pt;height:13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">
                <v:textbox>
                  <w:txbxContent>
                    <w:p w14:paraId="7F55B738" w14:textId="77777777" w:rsidR="003E1F6C" w:rsidRDefault="003E1F6C" w:rsidP="009B2368">
                      <w:pPr>
                        <w:jc w:val="center"/>
                        <w:rPr>
                          <w:rFonts w:cs="Arial"/>
                          <w:szCs w:val="24"/>
                          <w:shd w:val="clear" w:color="auto" w:fill="FFFFFF"/>
                        </w:rPr>
                      </w:pPr>
                      <w:r w:rsidRPr="00FE6329">
                        <w:rPr>
                          <w:rFonts w:cs="Arial"/>
                          <w:bCs/>
                          <w:szCs w:val="24"/>
                          <w:shd w:val="clear" w:color="auto" w:fill="FFFFFF"/>
                        </w:rPr>
                        <w:t>Type 1 diabetes</w:t>
                      </w:r>
                      <w:r>
                        <w:rPr>
                          <w:rFonts w:cs="Arial"/>
                          <w:szCs w:val="24"/>
                          <w:shd w:val="clear" w:color="auto" w:fill="FFFFFF"/>
                        </w:rPr>
                        <w:t xml:space="preserve"> </w:t>
                      </w:r>
                      <w:r w:rsidRPr="00FE6329">
                        <w:rPr>
                          <w:rFonts w:cs="Arial"/>
                          <w:szCs w:val="24"/>
                          <w:shd w:val="clear" w:color="auto" w:fill="FFFFFF"/>
                        </w:rPr>
                        <w:t>is a</w:t>
                      </w:r>
                      <w:r>
                        <w:rPr>
                          <w:rFonts w:cs="Arial"/>
                          <w:szCs w:val="24"/>
                          <w:shd w:val="clear" w:color="auto" w:fill="FFFFFF"/>
                        </w:rPr>
                        <w:t xml:space="preserve"> lifelong condition</w:t>
                      </w:r>
                      <w:r w:rsidRPr="00FE6329">
                        <w:rPr>
                          <w:rFonts w:cs="Arial"/>
                          <w:szCs w:val="24"/>
                          <w:shd w:val="clear" w:color="auto" w:fill="FFFFFF"/>
                        </w:rPr>
                        <w:t xml:space="preserve"> in which the pancreas</w:t>
                      </w:r>
                      <w:r>
                        <w:rPr>
                          <w:rFonts w:cs="Arial"/>
                          <w:szCs w:val="24"/>
                          <w:shd w:val="clear" w:color="auto" w:fill="FFFFFF"/>
                        </w:rPr>
                        <w:t xml:space="preserve"> produces little or no insulin; Insulin is </w:t>
                      </w:r>
                      <w:r w:rsidRPr="00FE6329">
                        <w:rPr>
                          <w:rFonts w:cs="Arial"/>
                          <w:szCs w:val="24"/>
                          <w:shd w:val="clear" w:color="auto" w:fill="FFFFFF"/>
                        </w:rPr>
                        <w:t>a ho</w:t>
                      </w:r>
                      <w:r>
                        <w:rPr>
                          <w:rFonts w:cs="Arial"/>
                          <w:szCs w:val="24"/>
                          <w:shd w:val="clear" w:color="auto" w:fill="FFFFFF"/>
                        </w:rPr>
                        <w:t>rmone needed to allow sugar (glu</w:t>
                      </w:r>
                      <w:r w:rsidRPr="00FE6329">
                        <w:rPr>
                          <w:rFonts w:cs="Arial"/>
                          <w:szCs w:val="24"/>
                          <w:shd w:val="clear" w:color="auto" w:fill="FFFFFF"/>
                        </w:rPr>
                        <w:t>cose) to enter cells to produce energy.</w:t>
                      </w:r>
                    </w:p>
                    <w:p w14:paraId="1662E83E" w14:textId="77777777" w:rsidR="003E1F6C" w:rsidRDefault="003E1F6C" w:rsidP="009B2368">
                      <w:pPr>
                        <w:jc w:val="center"/>
                        <w:rPr>
                          <w:rFonts w:cs="Arial"/>
                          <w:szCs w:val="24"/>
                          <w:shd w:val="clear" w:color="auto" w:fill="FFFFFF"/>
                        </w:rPr>
                      </w:pPr>
                    </w:p>
                    <w:p w14:paraId="6B74409A" w14:textId="77777777" w:rsidR="003E1F6C" w:rsidRDefault="003E1F6C" w:rsidP="009B2368">
                      <w:pPr>
                        <w:jc w:val="center"/>
                        <w:rPr>
                          <w:rFonts w:cs="Arial"/>
                          <w:szCs w:val="24"/>
                          <w:shd w:val="clear" w:color="auto" w:fill="FFFFFF"/>
                        </w:rPr>
                      </w:pPr>
                      <w:r>
                        <w:rPr>
                          <w:rFonts w:cs="Arial"/>
                          <w:szCs w:val="24"/>
                          <w:shd w:val="clear" w:color="auto" w:fill="FFFFFF"/>
                        </w:rPr>
                        <w:t xml:space="preserve">Having Type 1 Diabetes will impact a child/young person’s day at school, this healthcare plan will support you to support them. </w:t>
                      </w:r>
                    </w:p>
                    <w:p w14:paraId="65DF48FB" w14:textId="77777777" w:rsidR="003E1F6C" w:rsidRDefault="003E1F6C" w:rsidP="009B2368">
                      <w:pPr>
                        <w:jc w:val="center"/>
                        <w:rPr>
                          <w:rFonts w:cs="Arial"/>
                          <w:szCs w:val="24"/>
                          <w:shd w:val="clear" w:color="auto" w:fill="FFFFFF"/>
                        </w:rPr>
                      </w:pPr>
                    </w:p>
                    <w:p w14:paraId="41FFBAE5" w14:textId="77777777" w:rsidR="003E1F6C" w:rsidRDefault="003E1F6C" w:rsidP="009B2368">
                      <w:pPr>
                        <w:jc w:val="center"/>
                        <w:rPr>
                          <w:rFonts w:cs="Arial"/>
                          <w:szCs w:val="24"/>
                          <w:shd w:val="clear" w:color="auto" w:fill="FFFFFF"/>
                        </w:rPr>
                      </w:pPr>
                      <w:r>
                        <w:rPr>
                          <w:rFonts w:cs="Arial"/>
                          <w:szCs w:val="24"/>
                          <w:shd w:val="clear" w:color="auto" w:fill="FFFFFF"/>
                        </w:rPr>
                        <w:t>Please work with the family of the child/young person to ensure this plan is kept up to date.</w:t>
                      </w:r>
                    </w:p>
                    <w:p w14:paraId="0AB1CABF" w14:textId="77777777" w:rsidR="003E1F6C" w:rsidRDefault="003E1F6C" w:rsidP="009B2368">
                      <w:pPr>
                        <w:jc w:val="center"/>
                        <w:rPr>
                          <w:rFonts w:cs="Arial"/>
                          <w:szCs w:val="24"/>
                          <w:shd w:val="clear" w:color="auto" w:fill="FFFFFF"/>
                        </w:rPr>
                      </w:pPr>
                    </w:p>
                    <w:p w14:paraId="61BBB5E9" w14:textId="77777777" w:rsidR="003E1F6C" w:rsidRPr="00B44D93" w:rsidRDefault="003E1F6C" w:rsidP="009B2368">
                      <w:pPr>
                        <w:jc w:val="center"/>
                        <w:rPr>
                          <w:rFonts w:cs="Arial"/>
                          <w:b/>
                          <w:szCs w:val="24"/>
                          <w:shd w:val="clear" w:color="auto" w:fill="FFFFFF"/>
                        </w:rPr>
                      </w:pPr>
                      <w:r>
                        <w:rPr>
                          <w:rFonts w:cs="Arial"/>
                          <w:b/>
                          <w:szCs w:val="24"/>
                          <w:shd w:val="clear" w:color="auto" w:fill="FFFFFF"/>
                        </w:rPr>
                        <w:t>IF CHILD IS UNWELL</w:t>
                      </w:r>
                      <w:r w:rsidRPr="00B44D93">
                        <w:rPr>
                          <w:rFonts w:cs="Arial"/>
                          <w:b/>
                          <w:szCs w:val="24"/>
                          <w:shd w:val="clear" w:color="auto" w:fill="FFFFFF"/>
                        </w:rPr>
                        <w:t xml:space="preserve"> ALWAYS CONTACT PARENTS FOR ADVICE</w:t>
                      </w:r>
                    </w:p>
                    <w:p w14:paraId="793E9225" w14:textId="77777777" w:rsidR="003E1F6C" w:rsidRDefault="003E1F6C" w:rsidP="009B2368">
                      <w:pPr>
                        <w:jc w:val="center"/>
                        <w:rPr>
                          <w:rFonts w:cs="Arial"/>
                          <w:szCs w:val="24"/>
                          <w:shd w:val="clear" w:color="auto" w:fill="FFFFFF"/>
                        </w:rPr>
                      </w:pPr>
                    </w:p>
                    <w:p w14:paraId="707981DC" w14:textId="77777777" w:rsidR="003E1F6C" w:rsidRDefault="003E1F6C" w:rsidP="009B2368">
                      <w:pPr>
                        <w:jc w:val="center"/>
                        <w:rPr>
                          <w:rFonts w:cs="Arial"/>
                          <w:szCs w:val="24"/>
                          <w:shd w:val="clear" w:color="auto" w:fill="FFFFFF"/>
                        </w:rPr>
                      </w:pPr>
                    </w:p>
                    <w:p w14:paraId="0077CED6" w14:textId="77777777" w:rsidR="003E1F6C" w:rsidRDefault="003E1F6C" w:rsidP="009B2368">
                      <w:pPr>
                        <w:jc w:val="center"/>
                        <w:rPr>
                          <w:rFonts w:cs="Arial"/>
                          <w:szCs w:val="24"/>
                          <w:shd w:val="clear" w:color="auto" w:fill="FFFFFF"/>
                        </w:rPr>
                      </w:pPr>
                    </w:p>
                    <w:p w14:paraId="0F46893D" w14:textId="77777777" w:rsidR="003E1F6C" w:rsidRPr="00FE6329" w:rsidRDefault="003E1F6C" w:rsidP="009B2368">
                      <w:pPr>
                        <w:jc w:val="center"/>
                        <w:rPr>
                          <w:rFonts w:cs="Arial"/>
                          <w:szCs w:val="24"/>
                          <w:shd w:val="clear" w:color="auto" w:fill="FFFFFF"/>
                        </w:rPr>
                      </w:pPr>
                    </w:p>
                  </w:txbxContent>
                </v:textbox>
              </v:shape>
            </w:pict>
          </mc:Fallback>
        </mc:AlternateContent>
      </w:r>
    </w:p>
    <w:p w14:paraId="0811F4E6" w14:textId="77777777" w:rsidR="004054F3" w:rsidRDefault="004054F3" w:rsidP="00B11C3D">
      <w:pPr>
        <w:jc w:val="center"/>
        <w:rPr>
          <w:rFonts w:cs="Arial"/>
          <w:b/>
          <w:color w:val="00B050"/>
          <w:sz w:val="28"/>
          <w:szCs w:val="28"/>
          <w:u w:val="single"/>
        </w:rPr>
      </w:pPr>
    </w:p>
    <w:p w14:paraId="33ECE117" w14:textId="77777777" w:rsidR="004054F3" w:rsidRDefault="004054F3" w:rsidP="00B11C3D">
      <w:pPr>
        <w:jc w:val="center"/>
        <w:rPr>
          <w:rFonts w:cs="Arial"/>
          <w:b/>
          <w:color w:val="00B050"/>
          <w:sz w:val="28"/>
          <w:szCs w:val="28"/>
          <w:u w:val="single"/>
        </w:rPr>
      </w:pPr>
    </w:p>
    <w:p w14:paraId="2183F86A" w14:textId="77777777" w:rsidR="004054F3" w:rsidRPr="00260CE8" w:rsidRDefault="004054F3" w:rsidP="00B11C3D">
      <w:pPr>
        <w:jc w:val="center"/>
        <w:rPr>
          <w:rFonts w:cs="Arial"/>
          <w:b/>
          <w:color w:val="00B050"/>
          <w:sz w:val="32"/>
          <w:szCs w:val="32"/>
          <w:u w:val="single"/>
        </w:rPr>
      </w:pPr>
    </w:p>
    <w:p w14:paraId="5EDDB1CE" w14:textId="77777777" w:rsidR="006E6A62" w:rsidRDefault="006E6A62" w:rsidP="004054F3">
      <w:pPr>
        <w:rPr>
          <w:rFonts w:cs="Arial"/>
          <w:b/>
          <w:sz w:val="28"/>
          <w:szCs w:val="28"/>
          <w:u w:val="single"/>
        </w:rPr>
      </w:pPr>
    </w:p>
    <w:p w14:paraId="79FB079F" w14:textId="77777777" w:rsidR="006E6A62" w:rsidRDefault="006E6A62" w:rsidP="004054F3">
      <w:pPr>
        <w:rPr>
          <w:rFonts w:cs="Arial"/>
          <w:b/>
          <w:sz w:val="28"/>
          <w:szCs w:val="28"/>
          <w:u w:val="single"/>
        </w:rPr>
      </w:pPr>
    </w:p>
    <w:p w14:paraId="2E604C29" w14:textId="77777777" w:rsidR="006E6A62" w:rsidRDefault="006E6A62" w:rsidP="004054F3">
      <w:pPr>
        <w:rPr>
          <w:rFonts w:cs="Arial"/>
          <w:b/>
          <w:sz w:val="28"/>
          <w:szCs w:val="28"/>
          <w:u w:val="single"/>
        </w:rPr>
      </w:pPr>
    </w:p>
    <w:p w14:paraId="3F567BDD" w14:textId="77777777" w:rsidR="006E6A62" w:rsidRDefault="006E6A62" w:rsidP="004054F3">
      <w:pPr>
        <w:rPr>
          <w:rFonts w:cs="Arial"/>
          <w:b/>
          <w:sz w:val="28"/>
          <w:szCs w:val="28"/>
          <w:u w:val="single"/>
        </w:rPr>
      </w:pPr>
    </w:p>
    <w:p w14:paraId="73DAA540" w14:textId="77777777" w:rsidR="00B44D93" w:rsidRDefault="00B44D93" w:rsidP="004054F3">
      <w:pPr>
        <w:rPr>
          <w:rFonts w:cs="Arial"/>
          <w:b/>
          <w:sz w:val="28"/>
          <w:szCs w:val="28"/>
          <w:u w:val="single"/>
        </w:rPr>
      </w:pPr>
    </w:p>
    <w:p w14:paraId="26026B88" w14:textId="77777777" w:rsidR="004054F3" w:rsidRPr="00182C19" w:rsidRDefault="00260CE8" w:rsidP="004054F3">
      <w:pPr>
        <w:rPr>
          <w:rFonts w:cs="Arial"/>
          <w:b/>
          <w:sz w:val="28"/>
          <w:szCs w:val="28"/>
          <w:u w:val="single"/>
        </w:rPr>
      </w:pPr>
      <w:r w:rsidRPr="00182C19">
        <w:rPr>
          <w:rFonts w:cs="Arial"/>
          <w:b/>
          <w:sz w:val="28"/>
          <w:szCs w:val="28"/>
          <w:u w:val="single"/>
        </w:rPr>
        <w:t>Contents</w:t>
      </w:r>
      <w:r w:rsidRPr="00182C19">
        <w:rPr>
          <w:rFonts w:cs="Arial"/>
          <w:b/>
          <w:sz w:val="28"/>
          <w:szCs w:val="28"/>
        </w:rPr>
        <w:t xml:space="preserve"> </w:t>
      </w:r>
      <w:r w:rsidRPr="00182C19">
        <w:rPr>
          <w:rFonts w:cs="Arial"/>
          <w:b/>
          <w:sz w:val="28"/>
          <w:szCs w:val="28"/>
        </w:rPr>
        <w:tab/>
      </w:r>
      <w:r w:rsidRPr="00182C19">
        <w:rPr>
          <w:rFonts w:cs="Arial"/>
          <w:b/>
          <w:sz w:val="28"/>
          <w:szCs w:val="28"/>
        </w:rPr>
        <w:tab/>
      </w:r>
    </w:p>
    <w:p w14:paraId="45E40DCF" w14:textId="77777777" w:rsidR="00260CE8" w:rsidRPr="00260CE8" w:rsidRDefault="006E6A62" w:rsidP="006F0C40">
      <w:pPr>
        <w:rPr>
          <w:rFonts w:cs="Arial"/>
          <w:b/>
          <w:sz w:val="28"/>
          <w:szCs w:val="28"/>
        </w:rPr>
      </w:pPr>
      <w:r w:rsidRPr="007D445D">
        <w:rPr>
          <w:b/>
          <w:noProof/>
          <w:lang w:eastAsia="en-GB"/>
        </w:rPr>
        <mc:AlternateContent>
          <mc:Choice Requires="wps">
            <w:drawing>
              <wp:anchor distT="91440" distB="91440" distL="114300" distR="114300" simplePos="0" relativeHeight="251659264" behindDoc="0" locked="0" layoutInCell="0" allowOverlap="1" wp14:anchorId="11BD9C8C" wp14:editId="322B59E3">
                <wp:simplePos x="0" y="0"/>
                <wp:positionH relativeFrom="margin">
                  <wp:posOffset>3237865</wp:posOffset>
                </wp:positionH>
                <wp:positionV relativeFrom="margin">
                  <wp:posOffset>2724150</wp:posOffset>
                </wp:positionV>
                <wp:extent cx="2771775" cy="253365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71775" cy="253365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14:paraId="79A18995" w14:textId="77777777" w:rsidR="003E1F6C" w:rsidRDefault="003E1F6C" w:rsidP="004054F3">
                            <w:pPr>
                              <w:jc w:val="right"/>
                              <w:rPr>
                                <w:color w:val="4F81BD" w:themeColor="accent1"/>
                                <w:sz w:val="20"/>
                                <w:szCs w:val="20"/>
                              </w:rPr>
                            </w:pPr>
                          </w:p>
                          <w:p w14:paraId="45280F2E" w14:textId="77777777" w:rsidR="003E1F6C" w:rsidRDefault="003E1F6C" w:rsidP="004054F3">
                            <w:pPr>
                              <w:jc w:val="right"/>
                              <w:rPr>
                                <w:color w:val="4F81BD" w:themeColor="accent1"/>
                                <w:sz w:val="20"/>
                                <w:szCs w:val="20"/>
                              </w:rPr>
                            </w:pPr>
                            <w:r>
                              <w:rPr>
                                <w:noProof/>
                                <w:color w:val="4F81BD" w:themeColor="accent1"/>
                                <w:sz w:val="20"/>
                                <w:szCs w:val="20"/>
                                <w:lang w:eastAsia="en-GB"/>
                              </w:rPr>
                              <w:drawing>
                                <wp:inline distT="0" distB="0" distL="0" distR="0" wp14:anchorId="7C779029" wp14:editId="11E2679D">
                                  <wp:extent cx="2304928" cy="2065571"/>
                                  <wp:effectExtent l="0" t="0" r="63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jpg"/>
                                          <pic:cNvPicPr/>
                                        </pic:nvPicPr>
                                        <pic:blipFill>
                                          <a:blip r:embed="rId9">
                                            <a:extLst>
                                              <a:ext uri="{28A0092B-C50C-407E-A947-70E740481C1C}">
                                                <a14:useLocalDpi xmlns:a14="http://schemas.microsoft.com/office/drawing/2010/main" val="0"/>
                                              </a:ext>
                                            </a:extLst>
                                          </a:blip>
                                          <a:stretch>
                                            <a:fillRect/>
                                          </a:stretch>
                                        </pic:blipFill>
                                        <pic:spPr>
                                          <a:xfrm>
                                            <a:off x="0" y="0"/>
                                            <a:ext cx="2306277" cy="2066780"/>
                                          </a:xfrm>
                                          <a:prstGeom prst="rect">
                                            <a:avLst/>
                                          </a:prstGeom>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BD9C8C" id="Rectangle 396" o:spid="_x0000_s1027" style="position:absolute;margin-left:254.95pt;margin-top:214.5pt;width:218.25pt;height:199.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" o:allowincell="f" filled="f" stroked="f" strokeweight="1.5pt">
                <v:shadow on="t" type="perspective" color="black" opacity="26214f" origin="-.5,-.5" offset=".74836mm,.74836mm" matrix="65864f,,,65864f"/>
                <v:textbox inset="21.6pt,21.6pt,21.6pt,21.6pt">
                  <w:txbxContent>
                    <w:p w14:paraId="79A18995" w14:textId="77777777" w:rsidR="003E1F6C" w:rsidRDefault="003E1F6C" w:rsidP="004054F3">
                      <w:pPr>
                        <w:jc w:val="right"/>
                        <w:rPr>
                          <w:color w:val="4F81BD" w:themeColor="accent1"/>
                          <w:sz w:val="20"/>
                          <w:szCs w:val="20"/>
                        </w:rPr>
                      </w:pPr>
                    </w:p>
                    <w:p w14:paraId="45280F2E" w14:textId="77777777" w:rsidR="003E1F6C" w:rsidRDefault="003E1F6C" w:rsidP="004054F3">
                      <w:pPr>
                        <w:jc w:val="right"/>
                        <w:rPr>
                          <w:color w:val="4F81BD" w:themeColor="accent1"/>
                          <w:sz w:val="20"/>
                          <w:szCs w:val="20"/>
                        </w:rPr>
                      </w:pPr>
                      <w:r>
                        <w:rPr>
                          <w:noProof/>
                          <w:color w:val="4F81BD" w:themeColor="accent1"/>
                          <w:sz w:val="20"/>
                          <w:szCs w:val="20"/>
                          <w:lang w:eastAsia="en-GB"/>
                        </w:rPr>
                        <w:drawing>
                          <wp:inline distT="0" distB="0" distL="0" distR="0" wp14:anchorId="7C779029" wp14:editId="11E2679D">
                            <wp:extent cx="2304928" cy="2065571"/>
                            <wp:effectExtent l="0" t="0" r="63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2.jpg"/>
                                    <pic:cNvPicPr/>
                                  </pic:nvPicPr>
                                  <pic:blipFill>
                                    <a:blip r:embed="rId10">
                                      <a:extLst>
                                        <a:ext uri="{28A0092B-C50C-407E-A947-70E740481C1C}">
                                          <a14:useLocalDpi xmlns:a14="http://schemas.microsoft.com/office/drawing/2010/main" val="0"/>
                                        </a:ext>
                                      </a:extLst>
                                    </a:blip>
                                    <a:stretch>
                                      <a:fillRect/>
                                    </a:stretch>
                                  </pic:blipFill>
                                  <pic:spPr>
                                    <a:xfrm>
                                      <a:off x="0" y="0"/>
                                      <a:ext cx="2306277" cy="2066780"/>
                                    </a:xfrm>
                                    <a:prstGeom prst="rect">
                                      <a:avLst/>
                                    </a:prstGeom>
                                  </pic:spPr>
                                </pic:pic>
                              </a:graphicData>
                            </a:graphic>
                          </wp:inline>
                        </w:drawing>
                      </w:r>
                    </w:p>
                  </w:txbxContent>
                </v:textbox>
                <w10:wrap type="square" anchorx="margin" anchory="margin"/>
              </v:rect>
            </w:pict>
          </mc:Fallback>
        </mc:AlternateContent>
      </w:r>
      <w:r w:rsidR="00260CE8" w:rsidRPr="00260CE8">
        <w:rPr>
          <w:rFonts w:cs="Arial"/>
          <w:b/>
          <w:sz w:val="28"/>
          <w:szCs w:val="28"/>
        </w:rPr>
        <w:tab/>
      </w:r>
      <w:r w:rsidR="00260CE8" w:rsidRPr="00260CE8">
        <w:rPr>
          <w:rFonts w:cs="Arial"/>
          <w:b/>
          <w:sz w:val="28"/>
          <w:szCs w:val="28"/>
        </w:rPr>
        <w:tab/>
      </w:r>
      <w:r w:rsidR="00260CE8" w:rsidRPr="00260CE8">
        <w:rPr>
          <w:rFonts w:cs="Arial"/>
          <w:b/>
          <w:sz w:val="28"/>
          <w:szCs w:val="28"/>
        </w:rPr>
        <w:tab/>
      </w:r>
      <w:r w:rsidR="00260CE8" w:rsidRPr="00260CE8">
        <w:rPr>
          <w:rFonts w:cs="Arial"/>
          <w:b/>
          <w:sz w:val="28"/>
          <w:szCs w:val="28"/>
        </w:rPr>
        <w:tab/>
      </w:r>
    </w:p>
    <w:p w14:paraId="58F28A07" w14:textId="77777777" w:rsidR="00DF55F0" w:rsidRPr="0082637C" w:rsidRDefault="00260CE8" w:rsidP="0082637C">
      <w:pPr>
        <w:pStyle w:val="ListParagraph"/>
        <w:numPr>
          <w:ilvl w:val="0"/>
          <w:numId w:val="27"/>
        </w:numPr>
        <w:spacing w:line="240" w:lineRule="auto"/>
        <w:rPr>
          <w:rFonts w:ascii="Arial" w:hAnsi="Arial" w:cs="Arial"/>
          <w:b/>
          <w:sz w:val="24"/>
          <w:szCs w:val="24"/>
        </w:rPr>
      </w:pPr>
      <w:r w:rsidRPr="0082637C">
        <w:rPr>
          <w:rFonts w:ascii="Arial" w:hAnsi="Arial" w:cs="Arial"/>
          <w:b/>
          <w:sz w:val="24"/>
          <w:szCs w:val="24"/>
        </w:rPr>
        <w:t>Chi</w:t>
      </w:r>
      <w:r w:rsidR="004054F3" w:rsidRPr="0082637C">
        <w:rPr>
          <w:rFonts w:ascii="Arial" w:hAnsi="Arial" w:cs="Arial"/>
          <w:b/>
          <w:sz w:val="24"/>
          <w:szCs w:val="24"/>
        </w:rPr>
        <w:t>ld/Young Person</w:t>
      </w:r>
      <w:r w:rsidR="00253C4A" w:rsidRPr="0082637C">
        <w:rPr>
          <w:rFonts w:ascii="Arial" w:hAnsi="Arial" w:cs="Arial"/>
          <w:b/>
          <w:sz w:val="24"/>
          <w:szCs w:val="24"/>
        </w:rPr>
        <w:t>’</w:t>
      </w:r>
      <w:r w:rsidR="004054F3" w:rsidRPr="0082637C">
        <w:rPr>
          <w:rFonts w:ascii="Arial" w:hAnsi="Arial" w:cs="Arial"/>
          <w:b/>
          <w:sz w:val="24"/>
          <w:szCs w:val="24"/>
        </w:rPr>
        <w:t>s Information</w:t>
      </w:r>
      <w:r w:rsidR="00182C19" w:rsidRPr="0082637C">
        <w:rPr>
          <w:rFonts w:ascii="Arial" w:hAnsi="Arial" w:cs="Arial"/>
          <w:b/>
          <w:sz w:val="24"/>
          <w:szCs w:val="24"/>
        </w:rPr>
        <w:t xml:space="preserve"> and Relevant Contact Information</w:t>
      </w:r>
    </w:p>
    <w:p w14:paraId="6BA6017C" w14:textId="77777777" w:rsidR="0082637C" w:rsidRPr="0082637C" w:rsidRDefault="00DF55F0" w:rsidP="0082637C">
      <w:pPr>
        <w:pStyle w:val="ListParagraph"/>
        <w:numPr>
          <w:ilvl w:val="0"/>
          <w:numId w:val="27"/>
        </w:numPr>
        <w:spacing w:line="240" w:lineRule="auto"/>
        <w:rPr>
          <w:rFonts w:ascii="Arial" w:hAnsi="Arial" w:cs="Arial"/>
          <w:b/>
          <w:sz w:val="24"/>
          <w:szCs w:val="24"/>
        </w:rPr>
      </w:pPr>
      <w:r w:rsidRPr="0082637C">
        <w:rPr>
          <w:rFonts w:ascii="Arial" w:hAnsi="Arial" w:cs="Arial"/>
          <w:b/>
          <w:sz w:val="24"/>
          <w:szCs w:val="24"/>
        </w:rPr>
        <w:t>M</w:t>
      </w:r>
      <w:r w:rsidR="0082637C">
        <w:rPr>
          <w:rFonts w:ascii="Arial" w:hAnsi="Arial" w:cs="Arial"/>
          <w:b/>
          <w:sz w:val="24"/>
          <w:szCs w:val="24"/>
        </w:rPr>
        <w:t>onitoring, Treatment and Support</w:t>
      </w:r>
    </w:p>
    <w:p w14:paraId="5A93F52C" w14:textId="77777777" w:rsidR="006F0C40" w:rsidRPr="0082637C" w:rsidRDefault="00332607" w:rsidP="0082637C">
      <w:pPr>
        <w:pStyle w:val="ListParagraph"/>
        <w:numPr>
          <w:ilvl w:val="0"/>
          <w:numId w:val="27"/>
        </w:numPr>
        <w:spacing w:line="240" w:lineRule="auto"/>
        <w:rPr>
          <w:rFonts w:ascii="Arial" w:hAnsi="Arial" w:cs="Arial"/>
          <w:b/>
          <w:sz w:val="24"/>
          <w:szCs w:val="24"/>
        </w:rPr>
      </w:pPr>
      <w:r w:rsidRPr="0082637C">
        <w:rPr>
          <w:rFonts w:ascii="Arial" w:hAnsi="Arial" w:cs="Arial"/>
          <w:b/>
          <w:sz w:val="24"/>
          <w:szCs w:val="24"/>
        </w:rPr>
        <w:t>Hypoglycaemia</w:t>
      </w:r>
    </w:p>
    <w:p w14:paraId="79316E06" w14:textId="77777777" w:rsidR="00260CE8" w:rsidRDefault="00332607" w:rsidP="0082637C">
      <w:pPr>
        <w:pStyle w:val="ListParagraph"/>
        <w:numPr>
          <w:ilvl w:val="0"/>
          <w:numId w:val="27"/>
        </w:numPr>
        <w:spacing w:line="240" w:lineRule="auto"/>
        <w:rPr>
          <w:rFonts w:ascii="Arial" w:hAnsi="Arial" w:cs="Arial"/>
          <w:b/>
          <w:sz w:val="24"/>
          <w:szCs w:val="24"/>
        </w:rPr>
      </w:pPr>
      <w:r w:rsidRPr="0082637C">
        <w:rPr>
          <w:rFonts w:ascii="Arial" w:hAnsi="Arial" w:cs="Arial"/>
          <w:b/>
          <w:sz w:val="24"/>
          <w:szCs w:val="24"/>
        </w:rPr>
        <w:t>Hyperglycaemia</w:t>
      </w:r>
    </w:p>
    <w:p w14:paraId="7856E299" w14:textId="77777777" w:rsidR="00836EFD" w:rsidRPr="0082637C" w:rsidRDefault="00836EFD" w:rsidP="0082637C">
      <w:pPr>
        <w:pStyle w:val="ListParagraph"/>
        <w:numPr>
          <w:ilvl w:val="0"/>
          <w:numId w:val="27"/>
        </w:numPr>
        <w:spacing w:line="240" w:lineRule="auto"/>
        <w:rPr>
          <w:rFonts w:ascii="Arial" w:hAnsi="Arial" w:cs="Arial"/>
          <w:b/>
          <w:sz w:val="24"/>
          <w:szCs w:val="24"/>
        </w:rPr>
      </w:pPr>
      <w:r>
        <w:rPr>
          <w:rFonts w:ascii="Arial" w:hAnsi="Arial" w:cs="Arial"/>
          <w:b/>
          <w:sz w:val="24"/>
          <w:szCs w:val="24"/>
        </w:rPr>
        <w:t>Blood Ketone Monitoring</w:t>
      </w:r>
    </w:p>
    <w:p w14:paraId="384002B1" w14:textId="77777777" w:rsidR="00B11C3D" w:rsidRPr="0082637C" w:rsidRDefault="00752745" w:rsidP="0082637C">
      <w:pPr>
        <w:pStyle w:val="ListParagraph"/>
        <w:numPr>
          <w:ilvl w:val="0"/>
          <w:numId w:val="27"/>
        </w:numPr>
        <w:spacing w:line="240" w:lineRule="auto"/>
        <w:jc w:val="both"/>
        <w:rPr>
          <w:rFonts w:ascii="Arial" w:hAnsi="Arial" w:cs="Arial"/>
          <w:b/>
          <w:sz w:val="24"/>
          <w:szCs w:val="24"/>
        </w:rPr>
      </w:pPr>
      <w:r w:rsidRPr="0082637C">
        <w:rPr>
          <w:rFonts w:ascii="Arial" w:hAnsi="Arial" w:cs="Arial"/>
          <w:b/>
          <w:sz w:val="24"/>
          <w:szCs w:val="24"/>
        </w:rPr>
        <w:t>PE, Sport and Swimming</w:t>
      </w:r>
      <w:r w:rsidR="00260CE8" w:rsidRPr="0082637C">
        <w:rPr>
          <w:rFonts w:ascii="Arial" w:hAnsi="Arial" w:cs="Arial"/>
          <w:b/>
          <w:sz w:val="24"/>
          <w:szCs w:val="24"/>
        </w:rPr>
        <w:t xml:space="preserve"> </w:t>
      </w:r>
      <w:r w:rsidR="00260CE8" w:rsidRPr="0082637C">
        <w:rPr>
          <w:rFonts w:ascii="Arial" w:hAnsi="Arial" w:cs="Arial"/>
          <w:sz w:val="24"/>
          <w:szCs w:val="24"/>
        </w:rPr>
        <w:tab/>
        <w:t xml:space="preserve">       </w:t>
      </w:r>
    </w:p>
    <w:p w14:paraId="0AB40490" w14:textId="77777777" w:rsidR="0082637C" w:rsidRPr="0082637C" w:rsidRDefault="00260CE8" w:rsidP="0082637C">
      <w:pPr>
        <w:pStyle w:val="ListParagraph"/>
        <w:numPr>
          <w:ilvl w:val="0"/>
          <w:numId w:val="27"/>
        </w:numPr>
        <w:spacing w:line="240" w:lineRule="auto"/>
        <w:jc w:val="both"/>
        <w:rPr>
          <w:rFonts w:ascii="Arial" w:hAnsi="Arial" w:cs="Arial"/>
          <w:b/>
          <w:sz w:val="24"/>
          <w:szCs w:val="24"/>
        </w:rPr>
      </w:pPr>
      <w:r w:rsidRPr="0082637C">
        <w:rPr>
          <w:rFonts w:ascii="Arial" w:hAnsi="Arial" w:cs="Arial"/>
          <w:b/>
          <w:sz w:val="24"/>
          <w:szCs w:val="24"/>
        </w:rPr>
        <w:t>Additional Information</w:t>
      </w:r>
    </w:p>
    <w:p w14:paraId="371FCDFF" w14:textId="77777777" w:rsidR="00260CE8" w:rsidRPr="0082637C" w:rsidRDefault="0082637C" w:rsidP="0082637C">
      <w:pPr>
        <w:pStyle w:val="ListParagraph"/>
        <w:numPr>
          <w:ilvl w:val="0"/>
          <w:numId w:val="27"/>
        </w:numPr>
        <w:spacing w:line="240" w:lineRule="auto"/>
        <w:jc w:val="both"/>
        <w:rPr>
          <w:rFonts w:ascii="Arial" w:hAnsi="Arial" w:cs="Arial"/>
          <w:b/>
          <w:sz w:val="24"/>
          <w:szCs w:val="24"/>
        </w:rPr>
      </w:pPr>
      <w:r w:rsidRPr="0082637C">
        <w:rPr>
          <w:rFonts w:ascii="Arial" w:hAnsi="Arial" w:cs="Arial"/>
          <w:b/>
          <w:sz w:val="24"/>
          <w:szCs w:val="24"/>
        </w:rPr>
        <w:t>Outline Page</w:t>
      </w:r>
    </w:p>
    <w:p w14:paraId="5A2E86A1" w14:textId="77777777" w:rsidR="00DF55F0" w:rsidRPr="0082637C" w:rsidRDefault="00260CE8" w:rsidP="0082637C">
      <w:pPr>
        <w:pStyle w:val="ListParagraph"/>
        <w:numPr>
          <w:ilvl w:val="0"/>
          <w:numId w:val="27"/>
        </w:numPr>
        <w:spacing w:line="240" w:lineRule="auto"/>
        <w:jc w:val="both"/>
        <w:rPr>
          <w:rFonts w:ascii="Arial" w:hAnsi="Arial" w:cs="Arial"/>
          <w:b/>
          <w:sz w:val="24"/>
          <w:szCs w:val="24"/>
        </w:rPr>
      </w:pPr>
      <w:r w:rsidRPr="0082637C">
        <w:rPr>
          <w:rFonts w:ascii="Arial" w:hAnsi="Arial" w:cs="Arial"/>
          <w:b/>
          <w:sz w:val="24"/>
          <w:szCs w:val="24"/>
        </w:rPr>
        <w:t>Appendix</w:t>
      </w:r>
      <w:r w:rsidRPr="0082637C">
        <w:rPr>
          <w:rFonts w:ascii="Arial" w:hAnsi="Arial" w:cs="Arial"/>
          <w:b/>
          <w:sz w:val="24"/>
          <w:szCs w:val="24"/>
        </w:rPr>
        <w:tab/>
      </w:r>
    </w:p>
    <w:p w14:paraId="45EFA3E8" w14:textId="77777777" w:rsidR="0082637C" w:rsidRDefault="0082637C" w:rsidP="00182C19">
      <w:pPr>
        <w:spacing w:after="200" w:line="276" w:lineRule="auto"/>
        <w:ind w:left="720"/>
        <w:contextualSpacing/>
        <w:jc w:val="center"/>
        <w:rPr>
          <w:rFonts w:cs="Arial"/>
          <w:b/>
          <w:color w:val="00B050"/>
          <w:szCs w:val="24"/>
          <w:u w:val="single"/>
        </w:rPr>
      </w:pPr>
    </w:p>
    <w:p w14:paraId="156FD7D2" w14:textId="77777777" w:rsidR="0082637C" w:rsidRDefault="0082637C" w:rsidP="00182C19">
      <w:pPr>
        <w:spacing w:after="200" w:line="276" w:lineRule="auto"/>
        <w:ind w:left="720"/>
        <w:contextualSpacing/>
        <w:jc w:val="center"/>
        <w:rPr>
          <w:rFonts w:cs="Arial"/>
          <w:b/>
          <w:color w:val="00B050"/>
          <w:szCs w:val="24"/>
          <w:u w:val="single"/>
        </w:rPr>
      </w:pPr>
    </w:p>
    <w:p w14:paraId="7EB75346" w14:textId="77777777" w:rsidR="00FA15B0" w:rsidRDefault="00260CE8" w:rsidP="00182C19">
      <w:pPr>
        <w:spacing w:after="200" w:line="276" w:lineRule="auto"/>
        <w:ind w:left="720"/>
        <w:contextualSpacing/>
        <w:jc w:val="center"/>
        <w:rPr>
          <w:rFonts w:cs="Arial"/>
          <w:b/>
          <w:color w:val="00B050"/>
          <w:szCs w:val="24"/>
          <w:u w:val="single"/>
        </w:rPr>
      </w:pPr>
      <w:r w:rsidRPr="00260CE8">
        <w:rPr>
          <w:rFonts w:cs="Arial"/>
          <w:b/>
          <w:color w:val="00B050"/>
          <w:szCs w:val="24"/>
          <w:u w:val="single"/>
        </w:rPr>
        <w:t>CHILD/YOUNG PERSON</w:t>
      </w:r>
      <w:r w:rsidR="00253C4A">
        <w:rPr>
          <w:rFonts w:cs="Arial"/>
          <w:b/>
          <w:color w:val="00B050"/>
          <w:szCs w:val="24"/>
          <w:u w:val="single"/>
        </w:rPr>
        <w:t>’S</w:t>
      </w:r>
      <w:r w:rsidRPr="00260CE8">
        <w:rPr>
          <w:rFonts w:cs="Arial"/>
          <w:b/>
          <w:color w:val="00B050"/>
          <w:szCs w:val="24"/>
          <w:u w:val="single"/>
        </w:rPr>
        <w:t xml:space="preserve"> INFORMATION</w:t>
      </w:r>
    </w:p>
    <w:p w14:paraId="5A02A947" w14:textId="77777777" w:rsidR="00253C4A" w:rsidRPr="00FA15B0" w:rsidRDefault="00253C4A" w:rsidP="00253C4A">
      <w:pPr>
        <w:spacing w:after="200" w:line="276" w:lineRule="auto"/>
        <w:ind w:left="720"/>
        <w:contextualSpacing/>
        <w:rPr>
          <w:rFonts w:cs="Arial"/>
          <w:b/>
          <w:color w:val="00B050"/>
          <w:szCs w:val="24"/>
          <w:u w:val="single"/>
        </w:rPr>
      </w:pPr>
    </w:p>
    <w:tbl>
      <w:tblPr>
        <w:tblStyle w:val="TableGrid"/>
        <w:tblW w:w="10936" w:type="dxa"/>
        <w:tblInd w:w="-885" w:type="dxa"/>
        <w:tblLook w:val="04A0" w:firstRow="1" w:lastRow="0" w:firstColumn="1" w:lastColumn="0" w:noHBand="0" w:noVBand="1"/>
      </w:tblPr>
      <w:tblGrid>
        <w:gridCol w:w="1135"/>
        <w:gridCol w:w="2126"/>
        <w:gridCol w:w="3521"/>
        <w:gridCol w:w="2032"/>
        <w:gridCol w:w="2122"/>
      </w:tblGrid>
      <w:tr w:rsidR="00260CE8" w:rsidRPr="00260CE8" w14:paraId="3A36628D" w14:textId="77777777" w:rsidTr="006E2002">
        <w:trPr>
          <w:trHeight w:val="260"/>
        </w:trPr>
        <w:tc>
          <w:tcPr>
            <w:tcW w:w="3261" w:type="dxa"/>
            <w:gridSpan w:val="2"/>
          </w:tcPr>
          <w:p w14:paraId="3324E495" w14:textId="77777777" w:rsidR="00260CE8" w:rsidRPr="00260CE8" w:rsidRDefault="00260CE8" w:rsidP="00260CE8">
            <w:pPr>
              <w:rPr>
                <w:rFonts w:cs="Arial"/>
                <w:b/>
                <w:szCs w:val="24"/>
              </w:rPr>
            </w:pPr>
            <w:r w:rsidRPr="00260CE8">
              <w:rPr>
                <w:rFonts w:cs="Arial"/>
                <w:b/>
                <w:szCs w:val="24"/>
              </w:rPr>
              <w:t>Name</w:t>
            </w:r>
          </w:p>
        </w:tc>
        <w:tc>
          <w:tcPr>
            <w:tcW w:w="3521" w:type="dxa"/>
          </w:tcPr>
          <w:p w14:paraId="2961EF2A" w14:textId="675BE1F9" w:rsidR="00260CE8" w:rsidRPr="00260CE8" w:rsidRDefault="00260CE8" w:rsidP="00260CE8">
            <w:pPr>
              <w:rPr>
                <w:rFonts w:cs="Arial"/>
                <w:b/>
                <w:szCs w:val="24"/>
              </w:rPr>
            </w:pPr>
          </w:p>
        </w:tc>
        <w:tc>
          <w:tcPr>
            <w:tcW w:w="2032" w:type="dxa"/>
          </w:tcPr>
          <w:p w14:paraId="2D20D93A" w14:textId="77777777" w:rsidR="00260CE8" w:rsidRPr="00260CE8" w:rsidRDefault="00B11C3D" w:rsidP="00260CE8">
            <w:pPr>
              <w:rPr>
                <w:rFonts w:cs="Arial"/>
                <w:b/>
                <w:szCs w:val="24"/>
              </w:rPr>
            </w:pPr>
            <w:r>
              <w:rPr>
                <w:rFonts w:cs="Arial"/>
                <w:b/>
                <w:szCs w:val="24"/>
              </w:rPr>
              <w:t>D.O.B</w:t>
            </w:r>
          </w:p>
        </w:tc>
        <w:tc>
          <w:tcPr>
            <w:tcW w:w="2122" w:type="dxa"/>
          </w:tcPr>
          <w:p w14:paraId="603A5E09" w14:textId="77777777" w:rsidR="00260CE8" w:rsidRPr="00260CE8" w:rsidRDefault="00260CE8" w:rsidP="00260CE8">
            <w:pPr>
              <w:rPr>
                <w:rFonts w:cs="Arial"/>
                <w:b/>
                <w:szCs w:val="24"/>
              </w:rPr>
            </w:pPr>
          </w:p>
        </w:tc>
      </w:tr>
      <w:tr w:rsidR="008C7019" w:rsidRPr="00260CE8" w14:paraId="7A7FB1E0" w14:textId="77777777" w:rsidTr="006E2002">
        <w:trPr>
          <w:trHeight w:val="260"/>
        </w:trPr>
        <w:tc>
          <w:tcPr>
            <w:tcW w:w="3261" w:type="dxa"/>
            <w:gridSpan w:val="2"/>
          </w:tcPr>
          <w:p w14:paraId="536F888C" w14:textId="77777777" w:rsidR="008C7019" w:rsidRPr="00260CE8" w:rsidRDefault="008C7019" w:rsidP="00260CE8">
            <w:pPr>
              <w:rPr>
                <w:rFonts w:cs="Arial"/>
                <w:b/>
                <w:szCs w:val="24"/>
              </w:rPr>
            </w:pPr>
            <w:r w:rsidRPr="00260CE8">
              <w:rPr>
                <w:rFonts w:cs="Arial"/>
                <w:b/>
                <w:szCs w:val="24"/>
              </w:rPr>
              <w:t>Nursery/School/College</w:t>
            </w:r>
          </w:p>
        </w:tc>
        <w:tc>
          <w:tcPr>
            <w:tcW w:w="3521" w:type="dxa"/>
          </w:tcPr>
          <w:p w14:paraId="78D64E14" w14:textId="5C2DE29F" w:rsidR="008C7019" w:rsidRPr="00260CE8" w:rsidRDefault="008C7019" w:rsidP="00260CE8">
            <w:pPr>
              <w:rPr>
                <w:rFonts w:cs="Arial"/>
                <w:b/>
                <w:szCs w:val="24"/>
              </w:rPr>
            </w:pPr>
          </w:p>
        </w:tc>
        <w:tc>
          <w:tcPr>
            <w:tcW w:w="2032" w:type="dxa"/>
          </w:tcPr>
          <w:p w14:paraId="507E52B2" w14:textId="77777777" w:rsidR="008C7019" w:rsidRDefault="008C7019" w:rsidP="00260CE8">
            <w:pPr>
              <w:rPr>
                <w:rFonts w:cs="Arial"/>
                <w:b/>
                <w:szCs w:val="24"/>
              </w:rPr>
            </w:pPr>
            <w:r>
              <w:rPr>
                <w:rFonts w:cs="Arial"/>
                <w:b/>
                <w:szCs w:val="24"/>
              </w:rPr>
              <w:t>Year Group</w:t>
            </w:r>
          </w:p>
        </w:tc>
        <w:tc>
          <w:tcPr>
            <w:tcW w:w="2122" w:type="dxa"/>
          </w:tcPr>
          <w:p w14:paraId="19375334" w14:textId="4AF90318" w:rsidR="008C7019" w:rsidRPr="00260CE8" w:rsidRDefault="008C7019" w:rsidP="00260CE8">
            <w:pPr>
              <w:rPr>
                <w:rFonts w:cs="Arial"/>
                <w:b/>
                <w:szCs w:val="24"/>
              </w:rPr>
            </w:pPr>
          </w:p>
        </w:tc>
      </w:tr>
      <w:tr w:rsidR="008C7019" w:rsidRPr="00260CE8" w14:paraId="4710D12E" w14:textId="77777777" w:rsidTr="006E2002">
        <w:trPr>
          <w:trHeight w:val="260"/>
        </w:trPr>
        <w:tc>
          <w:tcPr>
            <w:tcW w:w="3261" w:type="dxa"/>
            <w:gridSpan w:val="2"/>
          </w:tcPr>
          <w:p w14:paraId="0FD7E33A" w14:textId="77777777" w:rsidR="008C7019" w:rsidRPr="00260CE8" w:rsidRDefault="008C7019" w:rsidP="00260CE8">
            <w:pPr>
              <w:rPr>
                <w:rFonts w:cs="Arial"/>
                <w:b/>
                <w:szCs w:val="24"/>
              </w:rPr>
            </w:pPr>
            <w:r w:rsidRPr="00260CE8">
              <w:rPr>
                <w:rFonts w:cs="Arial"/>
                <w:b/>
                <w:szCs w:val="24"/>
              </w:rPr>
              <w:t>Address</w:t>
            </w:r>
          </w:p>
          <w:p w14:paraId="6834DD7E" w14:textId="77777777" w:rsidR="008C7019" w:rsidRPr="00260CE8" w:rsidRDefault="008C7019" w:rsidP="00260CE8">
            <w:pPr>
              <w:rPr>
                <w:rFonts w:cs="Arial"/>
                <w:b/>
                <w:szCs w:val="24"/>
              </w:rPr>
            </w:pPr>
            <w:r w:rsidRPr="00260CE8">
              <w:rPr>
                <w:rFonts w:cs="Arial"/>
                <w:b/>
                <w:szCs w:val="24"/>
              </w:rPr>
              <w:t xml:space="preserve">Town </w:t>
            </w:r>
          </w:p>
          <w:p w14:paraId="4F22182B" w14:textId="77777777" w:rsidR="008C7019" w:rsidRPr="00260CE8" w:rsidRDefault="008C7019" w:rsidP="00260CE8">
            <w:pPr>
              <w:rPr>
                <w:rFonts w:cs="Arial"/>
                <w:b/>
                <w:szCs w:val="24"/>
              </w:rPr>
            </w:pPr>
            <w:r w:rsidRPr="00260CE8">
              <w:rPr>
                <w:rFonts w:cs="Arial"/>
                <w:b/>
                <w:szCs w:val="24"/>
              </w:rPr>
              <w:t xml:space="preserve">County </w:t>
            </w:r>
          </w:p>
          <w:p w14:paraId="6A060AF3" w14:textId="77777777" w:rsidR="008C7019" w:rsidRPr="00260CE8" w:rsidRDefault="008C7019" w:rsidP="00260CE8">
            <w:pPr>
              <w:rPr>
                <w:rFonts w:cs="Arial"/>
                <w:b/>
                <w:szCs w:val="24"/>
              </w:rPr>
            </w:pPr>
            <w:r w:rsidRPr="00260CE8">
              <w:rPr>
                <w:rFonts w:cs="Arial"/>
                <w:b/>
                <w:szCs w:val="24"/>
              </w:rPr>
              <w:t>Postcode</w:t>
            </w:r>
          </w:p>
        </w:tc>
        <w:tc>
          <w:tcPr>
            <w:tcW w:w="3521" w:type="dxa"/>
          </w:tcPr>
          <w:p w14:paraId="04DF0A9C" w14:textId="77777777" w:rsidR="008C7019" w:rsidRPr="00260CE8" w:rsidRDefault="008C7019" w:rsidP="00260CE8">
            <w:pPr>
              <w:rPr>
                <w:rFonts w:cs="Arial"/>
                <w:b/>
                <w:szCs w:val="24"/>
              </w:rPr>
            </w:pPr>
          </w:p>
        </w:tc>
        <w:sdt>
          <w:sdtPr>
            <w:rPr>
              <w:rFonts w:cs="Arial"/>
              <w:b/>
              <w:szCs w:val="24"/>
            </w:rPr>
            <w:id w:val="1894853243"/>
            <w:showingPlcHdr/>
            <w:picture/>
          </w:sdtPr>
          <w:sdtEndPr/>
          <w:sdtContent>
            <w:tc>
              <w:tcPr>
                <w:tcW w:w="4154" w:type="dxa"/>
                <w:gridSpan w:val="2"/>
                <w:vMerge w:val="restart"/>
              </w:tcPr>
              <w:p w14:paraId="7BA6BF96" w14:textId="77777777" w:rsidR="008C7019" w:rsidRPr="00260CE8" w:rsidRDefault="008C7019" w:rsidP="00260CE8">
                <w:pPr>
                  <w:rPr>
                    <w:rFonts w:cs="Arial"/>
                    <w:b/>
                    <w:szCs w:val="24"/>
                  </w:rPr>
                </w:pPr>
                <w:r w:rsidRPr="00260CE8">
                  <w:rPr>
                    <w:rFonts w:cs="Arial"/>
                    <w:b/>
                    <w:noProof/>
                    <w:szCs w:val="24"/>
                    <w:lang w:eastAsia="en-GB"/>
                  </w:rPr>
                  <w:drawing>
                    <wp:inline distT="0" distB="0" distL="0" distR="0" wp14:anchorId="442427B1" wp14:editId="3A137D0E">
                      <wp:extent cx="1905000" cy="1762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tc>
          </w:sdtContent>
        </w:sdt>
      </w:tr>
      <w:tr w:rsidR="008C7019" w:rsidRPr="00260CE8" w14:paraId="5AA52C23" w14:textId="77777777" w:rsidTr="00334C7A">
        <w:trPr>
          <w:trHeight w:val="350"/>
        </w:trPr>
        <w:tc>
          <w:tcPr>
            <w:tcW w:w="3261" w:type="dxa"/>
            <w:gridSpan w:val="2"/>
          </w:tcPr>
          <w:p w14:paraId="6B35BCEE" w14:textId="77777777" w:rsidR="008C7019" w:rsidRPr="00260CE8" w:rsidRDefault="008C7019" w:rsidP="00260CE8">
            <w:pPr>
              <w:rPr>
                <w:rFonts w:cs="Arial"/>
                <w:b/>
                <w:szCs w:val="24"/>
              </w:rPr>
            </w:pPr>
            <w:r>
              <w:rPr>
                <w:rFonts w:cs="Arial"/>
                <w:b/>
                <w:szCs w:val="24"/>
              </w:rPr>
              <w:t>Date of Diagnosis</w:t>
            </w:r>
          </w:p>
        </w:tc>
        <w:tc>
          <w:tcPr>
            <w:tcW w:w="3521" w:type="dxa"/>
          </w:tcPr>
          <w:p w14:paraId="079DF3E5" w14:textId="77777777" w:rsidR="008C7019" w:rsidRPr="00260CE8" w:rsidRDefault="008C7019" w:rsidP="00260CE8">
            <w:pPr>
              <w:rPr>
                <w:rFonts w:cs="Arial"/>
                <w:b/>
                <w:szCs w:val="24"/>
              </w:rPr>
            </w:pPr>
          </w:p>
        </w:tc>
        <w:tc>
          <w:tcPr>
            <w:tcW w:w="4154" w:type="dxa"/>
            <w:gridSpan w:val="2"/>
            <w:vMerge/>
          </w:tcPr>
          <w:p w14:paraId="51A24E5D" w14:textId="77777777" w:rsidR="008C7019" w:rsidRPr="00260CE8" w:rsidRDefault="008C7019" w:rsidP="00260CE8">
            <w:pPr>
              <w:rPr>
                <w:rFonts w:cs="Arial"/>
                <w:b/>
                <w:szCs w:val="24"/>
              </w:rPr>
            </w:pPr>
          </w:p>
        </w:tc>
      </w:tr>
      <w:tr w:rsidR="008C7019" w:rsidRPr="00260CE8" w14:paraId="27C8FEF2" w14:textId="77777777" w:rsidTr="00334C7A">
        <w:trPr>
          <w:trHeight w:val="980"/>
        </w:trPr>
        <w:tc>
          <w:tcPr>
            <w:tcW w:w="3261" w:type="dxa"/>
            <w:gridSpan w:val="2"/>
          </w:tcPr>
          <w:p w14:paraId="0D9B1934" w14:textId="77777777" w:rsidR="008C7019" w:rsidRPr="00260CE8" w:rsidRDefault="008C7019" w:rsidP="00260CE8">
            <w:pPr>
              <w:rPr>
                <w:rFonts w:cs="Arial"/>
                <w:b/>
                <w:szCs w:val="24"/>
              </w:rPr>
            </w:pPr>
            <w:r>
              <w:rPr>
                <w:rFonts w:cs="Arial"/>
                <w:b/>
                <w:szCs w:val="24"/>
              </w:rPr>
              <w:t>Other Medical Conditions</w:t>
            </w:r>
          </w:p>
        </w:tc>
        <w:tc>
          <w:tcPr>
            <w:tcW w:w="3521" w:type="dxa"/>
          </w:tcPr>
          <w:p w14:paraId="1222953E" w14:textId="77777777" w:rsidR="008C7019" w:rsidRPr="00260CE8" w:rsidRDefault="008C7019" w:rsidP="00260CE8">
            <w:pPr>
              <w:rPr>
                <w:rFonts w:cs="Arial"/>
                <w:b/>
                <w:szCs w:val="24"/>
              </w:rPr>
            </w:pPr>
          </w:p>
        </w:tc>
        <w:tc>
          <w:tcPr>
            <w:tcW w:w="4154" w:type="dxa"/>
            <w:gridSpan w:val="2"/>
            <w:vMerge/>
          </w:tcPr>
          <w:p w14:paraId="53C42B96" w14:textId="77777777" w:rsidR="008C7019" w:rsidRPr="00260CE8" w:rsidRDefault="008C7019" w:rsidP="00260CE8">
            <w:pPr>
              <w:rPr>
                <w:rFonts w:cs="Arial"/>
                <w:b/>
                <w:szCs w:val="24"/>
              </w:rPr>
            </w:pPr>
          </w:p>
        </w:tc>
      </w:tr>
      <w:tr w:rsidR="008C7019" w:rsidRPr="00260CE8" w14:paraId="05CC904A" w14:textId="77777777" w:rsidTr="00334C7A">
        <w:trPr>
          <w:trHeight w:val="838"/>
        </w:trPr>
        <w:tc>
          <w:tcPr>
            <w:tcW w:w="3261" w:type="dxa"/>
            <w:gridSpan w:val="2"/>
          </w:tcPr>
          <w:p w14:paraId="64E96181" w14:textId="77777777" w:rsidR="008C7019" w:rsidRPr="00260CE8" w:rsidRDefault="008C7019" w:rsidP="00260CE8">
            <w:pPr>
              <w:rPr>
                <w:rFonts w:cs="Arial"/>
                <w:b/>
                <w:szCs w:val="24"/>
              </w:rPr>
            </w:pPr>
            <w:r w:rsidRPr="00260CE8">
              <w:rPr>
                <w:rFonts w:cs="Arial"/>
                <w:b/>
                <w:szCs w:val="24"/>
              </w:rPr>
              <w:t>Allergies</w:t>
            </w:r>
          </w:p>
        </w:tc>
        <w:tc>
          <w:tcPr>
            <w:tcW w:w="3521" w:type="dxa"/>
          </w:tcPr>
          <w:p w14:paraId="684E78AA" w14:textId="77777777" w:rsidR="008C7019" w:rsidRPr="00260CE8" w:rsidRDefault="008C7019" w:rsidP="00260CE8">
            <w:pPr>
              <w:rPr>
                <w:rFonts w:cs="Arial"/>
                <w:b/>
                <w:szCs w:val="24"/>
              </w:rPr>
            </w:pPr>
          </w:p>
        </w:tc>
        <w:tc>
          <w:tcPr>
            <w:tcW w:w="4154" w:type="dxa"/>
            <w:gridSpan w:val="2"/>
            <w:vMerge/>
          </w:tcPr>
          <w:p w14:paraId="2577F3B1" w14:textId="77777777" w:rsidR="008C7019" w:rsidRPr="00260CE8" w:rsidRDefault="008C7019" w:rsidP="00260CE8">
            <w:pPr>
              <w:rPr>
                <w:rFonts w:cs="Arial"/>
                <w:b/>
                <w:szCs w:val="24"/>
              </w:rPr>
            </w:pPr>
          </w:p>
        </w:tc>
      </w:tr>
      <w:tr w:rsidR="008C7019" w:rsidRPr="00260CE8" w14:paraId="03337656" w14:textId="77777777" w:rsidTr="006E2002">
        <w:trPr>
          <w:trHeight w:val="279"/>
        </w:trPr>
        <w:tc>
          <w:tcPr>
            <w:tcW w:w="1135" w:type="dxa"/>
          </w:tcPr>
          <w:p w14:paraId="13C82933" w14:textId="77777777" w:rsidR="008C7019" w:rsidRPr="00260CE8" w:rsidRDefault="008C7019" w:rsidP="00260CE8">
            <w:pPr>
              <w:rPr>
                <w:rFonts w:cs="Arial"/>
                <w:b/>
                <w:szCs w:val="24"/>
              </w:rPr>
            </w:pPr>
            <w:r>
              <w:rPr>
                <w:rFonts w:cs="Arial"/>
                <w:b/>
                <w:szCs w:val="24"/>
              </w:rPr>
              <w:t xml:space="preserve">Date </w:t>
            </w:r>
          </w:p>
        </w:tc>
        <w:tc>
          <w:tcPr>
            <w:tcW w:w="2126" w:type="dxa"/>
          </w:tcPr>
          <w:p w14:paraId="00E1337E" w14:textId="77777777" w:rsidR="008C7019" w:rsidRPr="00260CE8" w:rsidRDefault="008C7019" w:rsidP="00260CE8">
            <w:pPr>
              <w:rPr>
                <w:rFonts w:cs="Arial"/>
                <w:b/>
                <w:szCs w:val="24"/>
              </w:rPr>
            </w:pPr>
          </w:p>
        </w:tc>
        <w:tc>
          <w:tcPr>
            <w:tcW w:w="3521" w:type="dxa"/>
          </w:tcPr>
          <w:p w14:paraId="5A811175" w14:textId="77777777" w:rsidR="008C7019" w:rsidRPr="00260CE8" w:rsidRDefault="008C7019" w:rsidP="00260CE8">
            <w:pPr>
              <w:rPr>
                <w:rFonts w:cs="Arial"/>
                <w:b/>
                <w:szCs w:val="24"/>
              </w:rPr>
            </w:pPr>
            <w:r>
              <w:rPr>
                <w:rFonts w:cs="Arial"/>
                <w:b/>
                <w:szCs w:val="24"/>
              </w:rPr>
              <w:t>Document to be updated</w:t>
            </w:r>
          </w:p>
        </w:tc>
        <w:tc>
          <w:tcPr>
            <w:tcW w:w="4154" w:type="dxa"/>
            <w:gridSpan w:val="2"/>
          </w:tcPr>
          <w:p w14:paraId="2487A78C" w14:textId="77777777" w:rsidR="008C7019" w:rsidRPr="00260CE8" w:rsidRDefault="008C7019" w:rsidP="00260CE8">
            <w:pPr>
              <w:rPr>
                <w:rFonts w:cs="Arial"/>
                <w:b/>
                <w:szCs w:val="24"/>
              </w:rPr>
            </w:pPr>
          </w:p>
        </w:tc>
      </w:tr>
    </w:tbl>
    <w:p w14:paraId="684F77DD" w14:textId="77777777" w:rsidR="00DF55F0" w:rsidRPr="00334C7A" w:rsidRDefault="00DF55F0" w:rsidP="00334C7A">
      <w:pPr>
        <w:rPr>
          <w:rFonts w:cs="Arial"/>
          <w:b/>
          <w:color w:val="00B050"/>
          <w:szCs w:val="24"/>
          <w:u w:val="single"/>
        </w:rPr>
      </w:pPr>
    </w:p>
    <w:p w14:paraId="4BB64316" w14:textId="77777777" w:rsidR="0082637C" w:rsidRDefault="0082637C" w:rsidP="006E6A62">
      <w:pPr>
        <w:pStyle w:val="ListParagraph"/>
        <w:spacing w:after="0"/>
        <w:ind w:left="0"/>
        <w:jc w:val="center"/>
        <w:rPr>
          <w:rFonts w:ascii="Arial" w:hAnsi="Arial" w:cs="Arial"/>
          <w:b/>
          <w:color w:val="00B050"/>
          <w:sz w:val="24"/>
          <w:szCs w:val="24"/>
          <w:u w:val="single"/>
        </w:rPr>
      </w:pPr>
    </w:p>
    <w:p w14:paraId="2A387FC1" w14:textId="77777777" w:rsidR="005E54C0" w:rsidRDefault="00B11C3D" w:rsidP="006E6A62">
      <w:pPr>
        <w:pStyle w:val="ListParagraph"/>
        <w:spacing w:after="0"/>
        <w:ind w:left="0"/>
        <w:jc w:val="center"/>
        <w:rPr>
          <w:rFonts w:ascii="Arial" w:hAnsi="Arial" w:cs="Arial"/>
          <w:b/>
          <w:color w:val="00B050"/>
          <w:sz w:val="24"/>
          <w:szCs w:val="24"/>
          <w:u w:val="single"/>
        </w:rPr>
      </w:pPr>
      <w:r w:rsidRPr="003F4790">
        <w:rPr>
          <w:rFonts w:ascii="Arial" w:hAnsi="Arial" w:cs="Arial"/>
          <w:b/>
          <w:color w:val="00B050"/>
          <w:sz w:val="24"/>
          <w:szCs w:val="24"/>
          <w:u w:val="single"/>
        </w:rPr>
        <w:t>Family Contact Information</w:t>
      </w:r>
    </w:p>
    <w:p w14:paraId="5489E402" w14:textId="77777777" w:rsidR="006E6A62" w:rsidRDefault="006E6A62" w:rsidP="006E6A62">
      <w:pPr>
        <w:pStyle w:val="ListParagraph"/>
        <w:spacing w:after="0"/>
        <w:ind w:left="0"/>
        <w:jc w:val="center"/>
        <w:rPr>
          <w:rFonts w:ascii="Arial" w:hAnsi="Arial" w:cs="Arial"/>
          <w:b/>
          <w:color w:val="00B050"/>
          <w:sz w:val="24"/>
          <w:szCs w:val="24"/>
          <w:u w:val="single"/>
        </w:rPr>
      </w:pPr>
    </w:p>
    <w:tbl>
      <w:tblPr>
        <w:tblStyle w:val="TableGrid"/>
        <w:tblW w:w="11058" w:type="dxa"/>
        <w:tblInd w:w="-885" w:type="dxa"/>
        <w:tblLook w:val="04A0" w:firstRow="1" w:lastRow="0" w:firstColumn="1" w:lastColumn="0" w:noHBand="0" w:noVBand="1"/>
      </w:tblPr>
      <w:tblGrid>
        <w:gridCol w:w="2553"/>
        <w:gridCol w:w="1275"/>
        <w:gridCol w:w="2002"/>
        <w:gridCol w:w="1777"/>
        <w:gridCol w:w="3451"/>
      </w:tblGrid>
      <w:tr w:rsidR="006E6A62" w:rsidRPr="00260CE8" w14:paraId="35FB7DE1" w14:textId="77777777" w:rsidTr="00285B74">
        <w:trPr>
          <w:trHeight w:val="370"/>
        </w:trPr>
        <w:tc>
          <w:tcPr>
            <w:tcW w:w="2553" w:type="dxa"/>
            <w:vAlign w:val="center"/>
          </w:tcPr>
          <w:p w14:paraId="48FCF2D9" w14:textId="77777777" w:rsidR="006E6A62" w:rsidRPr="00260CE8" w:rsidRDefault="006E6A62" w:rsidP="00285B74">
            <w:pPr>
              <w:jc w:val="right"/>
              <w:rPr>
                <w:rFonts w:cs="Arial"/>
                <w:b/>
                <w:szCs w:val="24"/>
              </w:rPr>
            </w:pPr>
            <w:r>
              <w:rPr>
                <w:rFonts w:cs="Arial"/>
                <w:b/>
                <w:szCs w:val="24"/>
              </w:rPr>
              <w:t>Name</w:t>
            </w:r>
          </w:p>
        </w:tc>
        <w:tc>
          <w:tcPr>
            <w:tcW w:w="1275" w:type="dxa"/>
            <w:tcBorders>
              <w:bottom w:val="single" w:sz="4" w:space="0" w:color="auto"/>
              <w:right w:val="nil"/>
            </w:tcBorders>
            <w:vAlign w:val="center"/>
          </w:tcPr>
          <w:p w14:paraId="2AFD4BAB" w14:textId="77777777" w:rsidR="006E6A62" w:rsidRPr="00260CE8" w:rsidRDefault="006E6A62" w:rsidP="003D3EB0">
            <w:pPr>
              <w:rPr>
                <w:rFonts w:cs="Arial"/>
                <w:b/>
                <w:szCs w:val="24"/>
              </w:rPr>
            </w:pPr>
          </w:p>
        </w:tc>
        <w:tc>
          <w:tcPr>
            <w:tcW w:w="2002" w:type="dxa"/>
            <w:tcBorders>
              <w:left w:val="nil"/>
              <w:bottom w:val="single" w:sz="4" w:space="0" w:color="auto"/>
              <w:right w:val="nil"/>
            </w:tcBorders>
            <w:vAlign w:val="center"/>
          </w:tcPr>
          <w:p w14:paraId="524CBAFB" w14:textId="77777777" w:rsidR="006E6A62" w:rsidRPr="00260CE8" w:rsidRDefault="006E6A62" w:rsidP="003D3EB0">
            <w:pPr>
              <w:rPr>
                <w:rFonts w:cs="Arial"/>
                <w:b/>
                <w:szCs w:val="24"/>
              </w:rPr>
            </w:pPr>
          </w:p>
        </w:tc>
        <w:tc>
          <w:tcPr>
            <w:tcW w:w="1777" w:type="dxa"/>
            <w:tcBorders>
              <w:left w:val="nil"/>
              <w:bottom w:val="single" w:sz="4" w:space="0" w:color="auto"/>
              <w:right w:val="nil"/>
            </w:tcBorders>
            <w:vAlign w:val="center"/>
          </w:tcPr>
          <w:p w14:paraId="64AE238C" w14:textId="77777777" w:rsidR="006E6A62" w:rsidRPr="00260CE8" w:rsidRDefault="006E6A62" w:rsidP="003D3EB0">
            <w:pPr>
              <w:rPr>
                <w:rFonts w:cs="Arial"/>
                <w:b/>
                <w:szCs w:val="24"/>
              </w:rPr>
            </w:pPr>
          </w:p>
        </w:tc>
        <w:tc>
          <w:tcPr>
            <w:tcW w:w="3451" w:type="dxa"/>
            <w:tcBorders>
              <w:left w:val="nil"/>
              <w:bottom w:val="single" w:sz="4" w:space="0" w:color="auto"/>
            </w:tcBorders>
            <w:vAlign w:val="center"/>
          </w:tcPr>
          <w:p w14:paraId="07968F13" w14:textId="77777777" w:rsidR="006E6A62" w:rsidRPr="00260CE8" w:rsidRDefault="006E6A62" w:rsidP="003D3EB0">
            <w:pPr>
              <w:rPr>
                <w:rFonts w:cs="Arial"/>
                <w:b/>
                <w:szCs w:val="24"/>
              </w:rPr>
            </w:pPr>
          </w:p>
        </w:tc>
      </w:tr>
      <w:tr w:rsidR="006E6A62" w:rsidRPr="00260CE8" w14:paraId="24A745A2" w14:textId="77777777" w:rsidTr="00285B74">
        <w:trPr>
          <w:trHeight w:val="370"/>
        </w:trPr>
        <w:tc>
          <w:tcPr>
            <w:tcW w:w="2553" w:type="dxa"/>
            <w:vAlign w:val="center"/>
          </w:tcPr>
          <w:p w14:paraId="0C190080" w14:textId="77777777" w:rsidR="006E6A62" w:rsidRPr="00260CE8" w:rsidRDefault="00285B74" w:rsidP="00285B74">
            <w:pPr>
              <w:jc w:val="right"/>
              <w:rPr>
                <w:rFonts w:cs="Arial"/>
                <w:b/>
                <w:szCs w:val="24"/>
              </w:rPr>
            </w:pPr>
            <w:r>
              <w:rPr>
                <w:rFonts w:cs="Arial"/>
                <w:b/>
                <w:szCs w:val="24"/>
              </w:rPr>
              <w:t>Relationship</w:t>
            </w:r>
          </w:p>
        </w:tc>
        <w:tc>
          <w:tcPr>
            <w:tcW w:w="1275" w:type="dxa"/>
            <w:tcBorders>
              <w:right w:val="nil"/>
            </w:tcBorders>
            <w:vAlign w:val="center"/>
          </w:tcPr>
          <w:p w14:paraId="3634E739" w14:textId="77777777" w:rsidR="006E6A62" w:rsidRPr="00260CE8" w:rsidRDefault="006E6A62" w:rsidP="003D3EB0">
            <w:pPr>
              <w:rPr>
                <w:rFonts w:cs="Arial"/>
                <w:b/>
                <w:szCs w:val="24"/>
              </w:rPr>
            </w:pPr>
          </w:p>
        </w:tc>
        <w:tc>
          <w:tcPr>
            <w:tcW w:w="2002" w:type="dxa"/>
            <w:tcBorders>
              <w:left w:val="nil"/>
              <w:bottom w:val="single" w:sz="4" w:space="0" w:color="auto"/>
              <w:right w:val="nil"/>
            </w:tcBorders>
            <w:vAlign w:val="center"/>
          </w:tcPr>
          <w:p w14:paraId="26973C71" w14:textId="77777777" w:rsidR="006E6A62" w:rsidRPr="00260CE8" w:rsidRDefault="006E6A62" w:rsidP="003D3EB0">
            <w:pPr>
              <w:rPr>
                <w:rFonts w:cs="Arial"/>
                <w:b/>
                <w:szCs w:val="24"/>
              </w:rPr>
            </w:pPr>
          </w:p>
        </w:tc>
        <w:tc>
          <w:tcPr>
            <w:tcW w:w="1777" w:type="dxa"/>
            <w:tcBorders>
              <w:left w:val="nil"/>
              <w:bottom w:val="single" w:sz="4" w:space="0" w:color="auto"/>
              <w:right w:val="nil"/>
            </w:tcBorders>
            <w:vAlign w:val="center"/>
          </w:tcPr>
          <w:p w14:paraId="12F68083" w14:textId="77777777" w:rsidR="006E6A62" w:rsidRPr="00260CE8" w:rsidRDefault="006E6A62" w:rsidP="003D3EB0">
            <w:pPr>
              <w:rPr>
                <w:rFonts w:cs="Arial"/>
                <w:b/>
                <w:szCs w:val="24"/>
              </w:rPr>
            </w:pPr>
          </w:p>
        </w:tc>
        <w:tc>
          <w:tcPr>
            <w:tcW w:w="3451" w:type="dxa"/>
            <w:tcBorders>
              <w:left w:val="nil"/>
              <w:bottom w:val="single" w:sz="4" w:space="0" w:color="auto"/>
            </w:tcBorders>
            <w:vAlign w:val="center"/>
          </w:tcPr>
          <w:p w14:paraId="15ACE3AE" w14:textId="77777777" w:rsidR="006E6A62" w:rsidRPr="00260CE8" w:rsidRDefault="006E6A62" w:rsidP="003D3EB0">
            <w:pPr>
              <w:rPr>
                <w:rFonts w:cs="Arial"/>
                <w:b/>
                <w:szCs w:val="24"/>
              </w:rPr>
            </w:pPr>
          </w:p>
        </w:tc>
      </w:tr>
      <w:tr w:rsidR="006E6A62" w:rsidRPr="00260CE8" w14:paraId="53FA9E02" w14:textId="77777777" w:rsidTr="00285B74">
        <w:trPr>
          <w:trHeight w:val="453"/>
        </w:trPr>
        <w:tc>
          <w:tcPr>
            <w:tcW w:w="2553" w:type="dxa"/>
            <w:tcBorders>
              <w:bottom w:val="single" w:sz="24" w:space="0" w:color="auto"/>
            </w:tcBorders>
            <w:vAlign w:val="center"/>
          </w:tcPr>
          <w:p w14:paraId="40270CE7" w14:textId="77777777" w:rsidR="006E6A62" w:rsidRDefault="00285B74" w:rsidP="003D3EB0">
            <w:pPr>
              <w:rPr>
                <w:rFonts w:cs="Arial"/>
                <w:b/>
                <w:szCs w:val="24"/>
              </w:rPr>
            </w:pPr>
            <w:r>
              <w:rPr>
                <w:rFonts w:cs="Arial"/>
                <w:b/>
                <w:szCs w:val="24"/>
              </w:rPr>
              <w:t>Telephone Numbers</w:t>
            </w:r>
          </w:p>
          <w:p w14:paraId="3526C479" w14:textId="77777777" w:rsidR="00285B74" w:rsidRDefault="00285B74" w:rsidP="00285B74">
            <w:pPr>
              <w:jc w:val="right"/>
              <w:rPr>
                <w:rFonts w:cs="Arial"/>
                <w:b/>
                <w:szCs w:val="24"/>
              </w:rPr>
            </w:pPr>
            <w:r>
              <w:rPr>
                <w:rFonts w:cs="Arial"/>
                <w:b/>
                <w:szCs w:val="24"/>
              </w:rPr>
              <w:t>Home</w:t>
            </w:r>
          </w:p>
          <w:p w14:paraId="2B4C2588" w14:textId="77777777" w:rsidR="00285B74" w:rsidRDefault="00285B74" w:rsidP="00285B74">
            <w:pPr>
              <w:jc w:val="right"/>
              <w:rPr>
                <w:rFonts w:cs="Arial"/>
                <w:b/>
                <w:szCs w:val="24"/>
              </w:rPr>
            </w:pPr>
            <w:r>
              <w:rPr>
                <w:rFonts w:cs="Arial"/>
                <w:b/>
                <w:szCs w:val="24"/>
              </w:rPr>
              <w:t>Work</w:t>
            </w:r>
          </w:p>
          <w:p w14:paraId="2348A880" w14:textId="77777777" w:rsidR="00285B74" w:rsidRPr="00260CE8" w:rsidRDefault="00285B74" w:rsidP="00285B74">
            <w:pPr>
              <w:jc w:val="right"/>
              <w:rPr>
                <w:rFonts w:cs="Arial"/>
                <w:b/>
                <w:szCs w:val="24"/>
              </w:rPr>
            </w:pPr>
            <w:r>
              <w:rPr>
                <w:rFonts w:cs="Arial"/>
                <w:b/>
                <w:szCs w:val="24"/>
              </w:rPr>
              <w:t>Mobile</w:t>
            </w:r>
          </w:p>
        </w:tc>
        <w:tc>
          <w:tcPr>
            <w:tcW w:w="1275" w:type="dxa"/>
            <w:tcBorders>
              <w:bottom w:val="single" w:sz="24" w:space="0" w:color="auto"/>
              <w:right w:val="nil"/>
            </w:tcBorders>
            <w:vAlign w:val="center"/>
          </w:tcPr>
          <w:p w14:paraId="35750507" w14:textId="77777777" w:rsidR="006E6A62" w:rsidRPr="00260CE8" w:rsidRDefault="006E6A62" w:rsidP="003D3EB0">
            <w:pPr>
              <w:rPr>
                <w:rFonts w:cs="Arial"/>
                <w:b/>
                <w:szCs w:val="24"/>
              </w:rPr>
            </w:pPr>
          </w:p>
        </w:tc>
        <w:tc>
          <w:tcPr>
            <w:tcW w:w="2002" w:type="dxa"/>
            <w:tcBorders>
              <w:left w:val="nil"/>
              <w:bottom w:val="single" w:sz="24" w:space="0" w:color="auto"/>
              <w:right w:val="nil"/>
            </w:tcBorders>
            <w:vAlign w:val="center"/>
          </w:tcPr>
          <w:p w14:paraId="654E9ECE" w14:textId="77777777" w:rsidR="006E6A62" w:rsidRPr="00260CE8" w:rsidRDefault="006E6A62" w:rsidP="003D3EB0">
            <w:pPr>
              <w:rPr>
                <w:rFonts w:cs="Arial"/>
                <w:b/>
                <w:szCs w:val="24"/>
              </w:rPr>
            </w:pPr>
          </w:p>
        </w:tc>
        <w:tc>
          <w:tcPr>
            <w:tcW w:w="1777" w:type="dxa"/>
            <w:tcBorders>
              <w:left w:val="nil"/>
              <w:bottom w:val="single" w:sz="24" w:space="0" w:color="auto"/>
              <w:right w:val="nil"/>
            </w:tcBorders>
            <w:vAlign w:val="center"/>
          </w:tcPr>
          <w:p w14:paraId="142F26B2" w14:textId="77777777" w:rsidR="006E6A62" w:rsidRPr="00260CE8" w:rsidRDefault="006E6A62" w:rsidP="003D3EB0">
            <w:pPr>
              <w:rPr>
                <w:rFonts w:cs="Arial"/>
                <w:b/>
                <w:szCs w:val="24"/>
              </w:rPr>
            </w:pPr>
          </w:p>
        </w:tc>
        <w:tc>
          <w:tcPr>
            <w:tcW w:w="3451" w:type="dxa"/>
            <w:tcBorders>
              <w:left w:val="nil"/>
              <w:bottom w:val="single" w:sz="24" w:space="0" w:color="auto"/>
            </w:tcBorders>
            <w:vAlign w:val="center"/>
          </w:tcPr>
          <w:p w14:paraId="6FEC36AE" w14:textId="77777777" w:rsidR="006E6A62" w:rsidRPr="00260CE8" w:rsidRDefault="006E6A62" w:rsidP="003D3EB0">
            <w:pPr>
              <w:rPr>
                <w:rFonts w:cs="Arial"/>
                <w:b/>
                <w:szCs w:val="24"/>
              </w:rPr>
            </w:pPr>
          </w:p>
        </w:tc>
      </w:tr>
      <w:tr w:rsidR="00285B74" w:rsidRPr="00260CE8" w14:paraId="2D881398" w14:textId="77777777" w:rsidTr="00285B74">
        <w:trPr>
          <w:trHeight w:val="370"/>
        </w:trPr>
        <w:tc>
          <w:tcPr>
            <w:tcW w:w="2553" w:type="dxa"/>
            <w:tcBorders>
              <w:top w:val="single" w:sz="24" w:space="0" w:color="auto"/>
            </w:tcBorders>
            <w:vAlign w:val="center"/>
          </w:tcPr>
          <w:p w14:paraId="508C82AD" w14:textId="77777777" w:rsidR="00285B74" w:rsidRPr="00260CE8" w:rsidRDefault="00285B74" w:rsidP="003D3EB0">
            <w:pPr>
              <w:jc w:val="right"/>
              <w:rPr>
                <w:rFonts w:cs="Arial"/>
                <w:b/>
                <w:szCs w:val="24"/>
              </w:rPr>
            </w:pPr>
            <w:r>
              <w:rPr>
                <w:rFonts w:cs="Arial"/>
                <w:b/>
                <w:szCs w:val="24"/>
              </w:rPr>
              <w:t>Name</w:t>
            </w:r>
          </w:p>
        </w:tc>
        <w:tc>
          <w:tcPr>
            <w:tcW w:w="1275" w:type="dxa"/>
            <w:tcBorders>
              <w:top w:val="single" w:sz="24" w:space="0" w:color="auto"/>
              <w:bottom w:val="single" w:sz="4" w:space="0" w:color="auto"/>
              <w:right w:val="nil"/>
            </w:tcBorders>
            <w:vAlign w:val="center"/>
          </w:tcPr>
          <w:p w14:paraId="397DF96B" w14:textId="77777777" w:rsidR="00285B74" w:rsidRPr="00260CE8" w:rsidRDefault="00285B74" w:rsidP="003D3EB0">
            <w:pPr>
              <w:rPr>
                <w:rFonts w:cs="Arial"/>
                <w:b/>
                <w:szCs w:val="24"/>
              </w:rPr>
            </w:pPr>
          </w:p>
        </w:tc>
        <w:tc>
          <w:tcPr>
            <w:tcW w:w="2002" w:type="dxa"/>
            <w:tcBorders>
              <w:top w:val="single" w:sz="24" w:space="0" w:color="auto"/>
              <w:left w:val="nil"/>
              <w:bottom w:val="single" w:sz="4" w:space="0" w:color="auto"/>
              <w:right w:val="nil"/>
            </w:tcBorders>
            <w:vAlign w:val="center"/>
          </w:tcPr>
          <w:p w14:paraId="30D65E28" w14:textId="77777777" w:rsidR="00285B74" w:rsidRPr="00260CE8" w:rsidRDefault="00285B74" w:rsidP="003D3EB0">
            <w:pPr>
              <w:rPr>
                <w:rFonts w:cs="Arial"/>
                <w:b/>
                <w:szCs w:val="24"/>
              </w:rPr>
            </w:pPr>
          </w:p>
        </w:tc>
        <w:tc>
          <w:tcPr>
            <w:tcW w:w="1777" w:type="dxa"/>
            <w:tcBorders>
              <w:top w:val="single" w:sz="24" w:space="0" w:color="auto"/>
              <w:left w:val="nil"/>
              <w:bottom w:val="single" w:sz="4" w:space="0" w:color="auto"/>
              <w:right w:val="nil"/>
            </w:tcBorders>
            <w:vAlign w:val="center"/>
          </w:tcPr>
          <w:p w14:paraId="2AE6E7AB" w14:textId="77777777" w:rsidR="00285B74" w:rsidRPr="00260CE8" w:rsidRDefault="00285B74" w:rsidP="003D3EB0">
            <w:pPr>
              <w:rPr>
                <w:rFonts w:cs="Arial"/>
                <w:b/>
                <w:szCs w:val="24"/>
              </w:rPr>
            </w:pPr>
          </w:p>
        </w:tc>
        <w:tc>
          <w:tcPr>
            <w:tcW w:w="3451" w:type="dxa"/>
            <w:tcBorders>
              <w:top w:val="single" w:sz="24" w:space="0" w:color="auto"/>
              <w:left w:val="nil"/>
              <w:bottom w:val="single" w:sz="4" w:space="0" w:color="auto"/>
            </w:tcBorders>
            <w:vAlign w:val="center"/>
          </w:tcPr>
          <w:p w14:paraId="77525B5E" w14:textId="77777777" w:rsidR="00285B74" w:rsidRPr="00260CE8" w:rsidRDefault="00285B74" w:rsidP="003D3EB0">
            <w:pPr>
              <w:rPr>
                <w:rFonts w:cs="Arial"/>
                <w:b/>
                <w:szCs w:val="24"/>
              </w:rPr>
            </w:pPr>
          </w:p>
        </w:tc>
      </w:tr>
      <w:tr w:rsidR="00285B74" w:rsidRPr="00260CE8" w14:paraId="7AD06F3D" w14:textId="77777777" w:rsidTr="003D3EB0">
        <w:trPr>
          <w:trHeight w:val="370"/>
        </w:trPr>
        <w:tc>
          <w:tcPr>
            <w:tcW w:w="2553" w:type="dxa"/>
            <w:vAlign w:val="center"/>
          </w:tcPr>
          <w:p w14:paraId="58647E2B" w14:textId="77777777" w:rsidR="00285B74" w:rsidRPr="00260CE8" w:rsidRDefault="00285B74" w:rsidP="003D3EB0">
            <w:pPr>
              <w:jc w:val="right"/>
              <w:rPr>
                <w:rFonts w:cs="Arial"/>
                <w:b/>
                <w:szCs w:val="24"/>
              </w:rPr>
            </w:pPr>
            <w:r>
              <w:rPr>
                <w:rFonts w:cs="Arial"/>
                <w:b/>
                <w:szCs w:val="24"/>
              </w:rPr>
              <w:t>Relationship</w:t>
            </w:r>
          </w:p>
        </w:tc>
        <w:tc>
          <w:tcPr>
            <w:tcW w:w="1275" w:type="dxa"/>
            <w:tcBorders>
              <w:right w:val="nil"/>
            </w:tcBorders>
            <w:vAlign w:val="center"/>
          </w:tcPr>
          <w:p w14:paraId="22490A32" w14:textId="77777777" w:rsidR="00285B74" w:rsidRPr="00260CE8" w:rsidRDefault="00285B74" w:rsidP="003D3EB0">
            <w:pPr>
              <w:rPr>
                <w:rFonts w:cs="Arial"/>
                <w:b/>
                <w:szCs w:val="24"/>
              </w:rPr>
            </w:pPr>
          </w:p>
        </w:tc>
        <w:tc>
          <w:tcPr>
            <w:tcW w:w="2002" w:type="dxa"/>
            <w:tcBorders>
              <w:left w:val="nil"/>
              <w:bottom w:val="single" w:sz="4" w:space="0" w:color="auto"/>
              <w:right w:val="nil"/>
            </w:tcBorders>
            <w:vAlign w:val="center"/>
          </w:tcPr>
          <w:p w14:paraId="6718DA15" w14:textId="77777777" w:rsidR="00285B74" w:rsidRPr="00260CE8" w:rsidRDefault="00285B74" w:rsidP="003D3EB0">
            <w:pPr>
              <w:rPr>
                <w:rFonts w:cs="Arial"/>
                <w:b/>
                <w:szCs w:val="24"/>
              </w:rPr>
            </w:pPr>
          </w:p>
        </w:tc>
        <w:tc>
          <w:tcPr>
            <w:tcW w:w="1777" w:type="dxa"/>
            <w:tcBorders>
              <w:left w:val="nil"/>
              <w:bottom w:val="single" w:sz="4" w:space="0" w:color="auto"/>
              <w:right w:val="nil"/>
            </w:tcBorders>
            <w:vAlign w:val="center"/>
          </w:tcPr>
          <w:p w14:paraId="3F734121" w14:textId="77777777" w:rsidR="00285B74" w:rsidRPr="00260CE8" w:rsidRDefault="00285B74" w:rsidP="003D3EB0">
            <w:pPr>
              <w:rPr>
                <w:rFonts w:cs="Arial"/>
                <w:b/>
                <w:szCs w:val="24"/>
              </w:rPr>
            </w:pPr>
          </w:p>
        </w:tc>
        <w:tc>
          <w:tcPr>
            <w:tcW w:w="3451" w:type="dxa"/>
            <w:tcBorders>
              <w:left w:val="nil"/>
              <w:bottom w:val="single" w:sz="4" w:space="0" w:color="auto"/>
            </w:tcBorders>
            <w:vAlign w:val="center"/>
          </w:tcPr>
          <w:p w14:paraId="43965F3D" w14:textId="77777777" w:rsidR="00285B74" w:rsidRPr="00260CE8" w:rsidRDefault="00285B74" w:rsidP="003D3EB0">
            <w:pPr>
              <w:rPr>
                <w:rFonts w:cs="Arial"/>
                <w:b/>
                <w:szCs w:val="24"/>
              </w:rPr>
            </w:pPr>
          </w:p>
        </w:tc>
      </w:tr>
      <w:tr w:rsidR="00285B74" w:rsidRPr="00260CE8" w14:paraId="5618B1ED" w14:textId="77777777" w:rsidTr="00285B74">
        <w:trPr>
          <w:trHeight w:val="453"/>
        </w:trPr>
        <w:tc>
          <w:tcPr>
            <w:tcW w:w="2553" w:type="dxa"/>
            <w:tcBorders>
              <w:bottom w:val="single" w:sz="24" w:space="0" w:color="auto"/>
            </w:tcBorders>
            <w:vAlign w:val="center"/>
          </w:tcPr>
          <w:p w14:paraId="29486D53" w14:textId="77777777" w:rsidR="00285B74" w:rsidRDefault="00285B74" w:rsidP="003D3EB0">
            <w:pPr>
              <w:rPr>
                <w:rFonts w:cs="Arial"/>
                <w:b/>
                <w:szCs w:val="24"/>
              </w:rPr>
            </w:pPr>
            <w:r>
              <w:rPr>
                <w:rFonts w:cs="Arial"/>
                <w:b/>
                <w:szCs w:val="24"/>
              </w:rPr>
              <w:t>Telephone Numbers</w:t>
            </w:r>
          </w:p>
          <w:p w14:paraId="5A96CDDC" w14:textId="77777777" w:rsidR="00285B74" w:rsidRDefault="00285B74" w:rsidP="003D3EB0">
            <w:pPr>
              <w:jc w:val="right"/>
              <w:rPr>
                <w:rFonts w:cs="Arial"/>
                <w:b/>
                <w:szCs w:val="24"/>
              </w:rPr>
            </w:pPr>
            <w:r>
              <w:rPr>
                <w:rFonts w:cs="Arial"/>
                <w:b/>
                <w:szCs w:val="24"/>
              </w:rPr>
              <w:t>Home</w:t>
            </w:r>
          </w:p>
          <w:p w14:paraId="6664606A" w14:textId="77777777" w:rsidR="00285B74" w:rsidRDefault="00285B74" w:rsidP="003D3EB0">
            <w:pPr>
              <w:jc w:val="right"/>
              <w:rPr>
                <w:rFonts w:cs="Arial"/>
                <w:b/>
                <w:szCs w:val="24"/>
              </w:rPr>
            </w:pPr>
            <w:r>
              <w:rPr>
                <w:rFonts w:cs="Arial"/>
                <w:b/>
                <w:szCs w:val="24"/>
              </w:rPr>
              <w:t>Work</w:t>
            </w:r>
          </w:p>
          <w:p w14:paraId="33D3A723" w14:textId="77777777" w:rsidR="00285B74" w:rsidRPr="00260CE8" w:rsidRDefault="00285B74" w:rsidP="003D3EB0">
            <w:pPr>
              <w:jc w:val="right"/>
              <w:rPr>
                <w:rFonts w:cs="Arial"/>
                <w:b/>
                <w:szCs w:val="24"/>
              </w:rPr>
            </w:pPr>
            <w:r>
              <w:rPr>
                <w:rFonts w:cs="Arial"/>
                <w:b/>
                <w:szCs w:val="24"/>
              </w:rPr>
              <w:t>Mobile</w:t>
            </w:r>
          </w:p>
        </w:tc>
        <w:tc>
          <w:tcPr>
            <w:tcW w:w="1275" w:type="dxa"/>
            <w:tcBorders>
              <w:bottom w:val="single" w:sz="24" w:space="0" w:color="auto"/>
              <w:right w:val="nil"/>
            </w:tcBorders>
            <w:vAlign w:val="center"/>
          </w:tcPr>
          <w:p w14:paraId="59BFC161" w14:textId="77777777" w:rsidR="00285B74" w:rsidRPr="00260CE8" w:rsidRDefault="00285B74" w:rsidP="003D3EB0">
            <w:pPr>
              <w:rPr>
                <w:rFonts w:cs="Arial"/>
                <w:b/>
                <w:szCs w:val="24"/>
              </w:rPr>
            </w:pPr>
          </w:p>
        </w:tc>
        <w:tc>
          <w:tcPr>
            <w:tcW w:w="2002" w:type="dxa"/>
            <w:tcBorders>
              <w:left w:val="nil"/>
              <w:bottom w:val="single" w:sz="24" w:space="0" w:color="auto"/>
              <w:right w:val="nil"/>
            </w:tcBorders>
            <w:vAlign w:val="center"/>
          </w:tcPr>
          <w:p w14:paraId="2C6A9402" w14:textId="77777777" w:rsidR="00285B74" w:rsidRPr="00260CE8" w:rsidRDefault="00285B74" w:rsidP="003D3EB0">
            <w:pPr>
              <w:rPr>
                <w:rFonts w:cs="Arial"/>
                <w:b/>
                <w:szCs w:val="24"/>
              </w:rPr>
            </w:pPr>
          </w:p>
        </w:tc>
        <w:tc>
          <w:tcPr>
            <w:tcW w:w="1777" w:type="dxa"/>
            <w:tcBorders>
              <w:left w:val="nil"/>
              <w:bottom w:val="single" w:sz="24" w:space="0" w:color="auto"/>
              <w:right w:val="nil"/>
            </w:tcBorders>
            <w:vAlign w:val="center"/>
          </w:tcPr>
          <w:p w14:paraId="0FBCEE8A" w14:textId="77777777" w:rsidR="00285B74" w:rsidRPr="00260CE8" w:rsidRDefault="00285B74" w:rsidP="003D3EB0">
            <w:pPr>
              <w:rPr>
                <w:rFonts w:cs="Arial"/>
                <w:b/>
                <w:szCs w:val="24"/>
              </w:rPr>
            </w:pPr>
          </w:p>
        </w:tc>
        <w:tc>
          <w:tcPr>
            <w:tcW w:w="3451" w:type="dxa"/>
            <w:tcBorders>
              <w:left w:val="nil"/>
              <w:bottom w:val="single" w:sz="24" w:space="0" w:color="auto"/>
            </w:tcBorders>
            <w:vAlign w:val="center"/>
          </w:tcPr>
          <w:p w14:paraId="5E17E77E" w14:textId="77777777" w:rsidR="00285B74" w:rsidRPr="00260CE8" w:rsidRDefault="00285B74" w:rsidP="003D3EB0">
            <w:pPr>
              <w:rPr>
                <w:rFonts w:cs="Arial"/>
                <w:b/>
                <w:szCs w:val="24"/>
              </w:rPr>
            </w:pPr>
          </w:p>
        </w:tc>
      </w:tr>
      <w:tr w:rsidR="00285B74" w:rsidRPr="00260CE8" w14:paraId="606934E6" w14:textId="77777777" w:rsidTr="00285B74">
        <w:trPr>
          <w:trHeight w:val="370"/>
        </w:trPr>
        <w:tc>
          <w:tcPr>
            <w:tcW w:w="2553" w:type="dxa"/>
            <w:tcBorders>
              <w:top w:val="single" w:sz="24" w:space="0" w:color="auto"/>
            </w:tcBorders>
            <w:vAlign w:val="center"/>
          </w:tcPr>
          <w:p w14:paraId="0C6EB32F" w14:textId="77777777" w:rsidR="00285B74" w:rsidRPr="00260CE8" w:rsidRDefault="00285B74" w:rsidP="003D3EB0">
            <w:pPr>
              <w:jc w:val="right"/>
              <w:rPr>
                <w:rFonts w:cs="Arial"/>
                <w:b/>
                <w:szCs w:val="24"/>
              </w:rPr>
            </w:pPr>
            <w:r>
              <w:rPr>
                <w:rFonts w:cs="Arial"/>
                <w:b/>
                <w:szCs w:val="24"/>
              </w:rPr>
              <w:t>Name</w:t>
            </w:r>
          </w:p>
        </w:tc>
        <w:tc>
          <w:tcPr>
            <w:tcW w:w="1275" w:type="dxa"/>
            <w:tcBorders>
              <w:top w:val="single" w:sz="24" w:space="0" w:color="auto"/>
              <w:bottom w:val="single" w:sz="4" w:space="0" w:color="auto"/>
              <w:right w:val="nil"/>
            </w:tcBorders>
            <w:vAlign w:val="center"/>
          </w:tcPr>
          <w:p w14:paraId="0DDCBCA3" w14:textId="77777777" w:rsidR="00285B74" w:rsidRPr="00260CE8" w:rsidRDefault="00285B74" w:rsidP="003D3EB0">
            <w:pPr>
              <w:rPr>
                <w:rFonts w:cs="Arial"/>
                <w:b/>
                <w:szCs w:val="24"/>
              </w:rPr>
            </w:pPr>
          </w:p>
        </w:tc>
        <w:tc>
          <w:tcPr>
            <w:tcW w:w="2002" w:type="dxa"/>
            <w:tcBorders>
              <w:top w:val="single" w:sz="24" w:space="0" w:color="auto"/>
              <w:left w:val="nil"/>
              <w:bottom w:val="single" w:sz="4" w:space="0" w:color="auto"/>
              <w:right w:val="nil"/>
            </w:tcBorders>
            <w:vAlign w:val="center"/>
          </w:tcPr>
          <w:p w14:paraId="683D7348" w14:textId="77777777" w:rsidR="00285B74" w:rsidRPr="00260CE8" w:rsidRDefault="00285B74" w:rsidP="003D3EB0">
            <w:pPr>
              <w:rPr>
                <w:rFonts w:cs="Arial"/>
                <w:b/>
                <w:szCs w:val="24"/>
              </w:rPr>
            </w:pPr>
          </w:p>
        </w:tc>
        <w:tc>
          <w:tcPr>
            <w:tcW w:w="1777" w:type="dxa"/>
            <w:tcBorders>
              <w:top w:val="single" w:sz="24" w:space="0" w:color="auto"/>
              <w:left w:val="nil"/>
              <w:bottom w:val="single" w:sz="4" w:space="0" w:color="auto"/>
              <w:right w:val="nil"/>
            </w:tcBorders>
            <w:vAlign w:val="center"/>
          </w:tcPr>
          <w:p w14:paraId="187C8898" w14:textId="77777777" w:rsidR="00285B74" w:rsidRPr="00260CE8" w:rsidRDefault="00285B74" w:rsidP="003D3EB0">
            <w:pPr>
              <w:rPr>
                <w:rFonts w:cs="Arial"/>
                <w:b/>
                <w:szCs w:val="24"/>
              </w:rPr>
            </w:pPr>
          </w:p>
        </w:tc>
        <w:tc>
          <w:tcPr>
            <w:tcW w:w="3451" w:type="dxa"/>
            <w:tcBorders>
              <w:top w:val="single" w:sz="24" w:space="0" w:color="auto"/>
              <w:left w:val="nil"/>
              <w:bottom w:val="single" w:sz="4" w:space="0" w:color="auto"/>
            </w:tcBorders>
            <w:vAlign w:val="center"/>
          </w:tcPr>
          <w:p w14:paraId="7C90F739" w14:textId="77777777" w:rsidR="00285B74" w:rsidRPr="00260CE8" w:rsidRDefault="00285B74" w:rsidP="003D3EB0">
            <w:pPr>
              <w:rPr>
                <w:rFonts w:cs="Arial"/>
                <w:b/>
                <w:szCs w:val="24"/>
              </w:rPr>
            </w:pPr>
          </w:p>
        </w:tc>
      </w:tr>
      <w:tr w:rsidR="00285B74" w:rsidRPr="00260CE8" w14:paraId="798EC8EF" w14:textId="77777777" w:rsidTr="003D3EB0">
        <w:trPr>
          <w:trHeight w:val="370"/>
        </w:trPr>
        <w:tc>
          <w:tcPr>
            <w:tcW w:w="2553" w:type="dxa"/>
            <w:vAlign w:val="center"/>
          </w:tcPr>
          <w:p w14:paraId="3F1F4AAC" w14:textId="77777777" w:rsidR="00285B74" w:rsidRPr="00260CE8" w:rsidRDefault="00285B74" w:rsidP="003D3EB0">
            <w:pPr>
              <w:jc w:val="right"/>
              <w:rPr>
                <w:rFonts w:cs="Arial"/>
                <w:b/>
                <w:szCs w:val="24"/>
              </w:rPr>
            </w:pPr>
            <w:r>
              <w:rPr>
                <w:rFonts w:cs="Arial"/>
                <w:b/>
                <w:szCs w:val="24"/>
              </w:rPr>
              <w:t>Relationship</w:t>
            </w:r>
          </w:p>
        </w:tc>
        <w:tc>
          <w:tcPr>
            <w:tcW w:w="1275" w:type="dxa"/>
            <w:tcBorders>
              <w:right w:val="nil"/>
            </w:tcBorders>
            <w:vAlign w:val="center"/>
          </w:tcPr>
          <w:p w14:paraId="2E8090A3" w14:textId="77777777" w:rsidR="00285B74" w:rsidRPr="00260CE8" w:rsidRDefault="00285B74" w:rsidP="003D3EB0">
            <w:pPr>
              <w:rPr>
                <w:rFonts w:cs="Arial"/>
                <w:b/>
                <w:szCs w:val="24"/>
              </w:rPr>
            </w:pPr>
          </w:p>
        </w:tc>
        <w:tc>
          <w:tcPr>
            <w:tcW w:w="2002" w:type="dxa"/>
            <w:tcBorders>
              <w:left w:val="nil"/>
              <w:bottom w:val="single" w:sz="4" w:space="0" w:color="auto"/>
              <w:right w:val="nil"/>
            </w:tcBorders>
            <w:vAlign w:val="center"/>
          </w:tcPr>
          <w:p w14:paraId="15398320" w14:textId="77777777" w:rsidR="00285B74" w:rsidRPr="00260CE8" w:rsidRDefault="00285B74" w:rsidP="003D3EB0">
            <w:pPr>
              <w:rPr>
                <w:rFonts w:cs="Arial"/>
                <w:b/>
                <w:szCs w:val="24"/>
              </w:rPr>
            </w:pPr>
          </w:p>
        </w:tc>
        <w:tc>
          <w:tcPr>
            <w:tcW w:w="1777" w:type="dxa"/>
            <w:tcBorders>
              <w:left w:val="nil"/>
              <w:bottom w:val="single" w:sz="4" w:space="0" w:color="auto"/>
              <w:right w:val="nil"/>
            </w:tcBorders>
            <w:vAlign w:val="center"/>
          </w:tcPr>
          <w:p w14:paraId="5A682828" w14:textId="77777777" w:rsidR="00285B74" w:rsidRPr="00260CE8" w:rsidRDefault="00285B74" w:rsidP="003D3EB0">
            <w:pPr>
              <w:rPr>
                <w:rFonts w:cs="Arial"/>
                <w:b/>
                <w:szCs w:val="24"/>
              </w:rPr>
            </w:pPr>
          </w:p>
        </w:tc>
        <w:tc>
          <w:tcPr>
            <w:tcW w:w="3451" w:type="dxa"/>
            <w:tcBorders>
              <w:left w:val="nil"/>
              <w:bottom w:val="single" w:sz="4" w:space="0" w:color="auto"/>
            </w:tcBorders>
            <w:vAlign w:val="center"/>
          </w:tcPr>
          <w:p w14:paraId="68D975F3" w14:textId="77777777" w:rsidR="00285B74" w:rsidRPr="00260CE8" w:rsidRDefault="00285B74" w:rsidP="003D3EB0">
            <w:pPr>
              <w:rPr>
                <w:rFonts w:cs="Arial"/>
                <w:b/>
                <w:szCs w:val="24"/>
              </w:rPr>
            </w:pPr>
          </w:p>
        </w:tc>
      </w:tr>
      <w:tr w:rsidR="00285B74" w:rsidRPr="00260CE8" w14:paraId="35968DA6" w14:textId="77777777" w:rsidTr="003D3EB0">
        <w:trPr>
          <w:trHeight w:val="453"/>
        </w:trPr>
        <w:tc>
          <w:tcPr>
            <w:tcW w:w="2553" w:type="dxa"/>
            <w:vAlign w:val="center"/>
          </w:tcPr>
          <w:p w14:paraId="75BF7AF9" w14:textId="77777777" w:rsidR="00285B74" w:rsidRDefault="00285B74" w:rsidP="003D3EB0">
            <w:pPr>
              <w:rPr>
                <w:rFonts w:cs="Arial"/>
                <w:b/>
                <w:szCs w:val="24"/>
              </w:rPr>
            </w:pPr>
            <w:r>
              <w:rPr>
                <w:rFonts w:cs="Arial"/>
                <w:b/>
                <w:szCs w:val="24"/>
              </w:rPr>
              <w:t>Telephone Numbers</w:t>
            </w:r>
          </w:p>
          <w:p w14:paraId="4DDD8FED" w14:textId="77777777" w:rsidR="00285B74" w:rsidRDefault="00285B74" w:rsidP="003D3EB0">
            <w:pPr>
              <w:jc w:val="right"/>
              <w:rPr>
                <w:rFonts w:cs="Arial"/>
                <w:b/>
                <w:szCs w:val="24"/>
              </w:rPr>
            </w:pPr>
            <w:r>
              <w:rPr>
                <w:rFonts w:cs="Arial"/>
                <w:b/>
                <w:szCs w:val="24"/>
              </w:rPr>
              <w:t>Home</w:t>
            </w:r>
          </w:p>
          <w:p w14:paraId="47E75F79" w14:textId="77777777" w:rsidR="00285B74" w:rsidRDefault="00285B74" w:rsidP="003D3EB0">
            <w:pPr>
              <w:jc w:val="right"/>
              <w:rPr>
                <w:rFonts w:cs="Arial"/>
                <w:b/>
                <w:szCs w:val="24"/>
              </w:rPr>
            </w:pPr>
            <w:r>
              <w:rPr>
                <w:rFonts w:cs="Arial"/>
                <w:b/>
                <w:szCs w:val="24"/>
              </w:rPr>
              <w:t>Work</w:t>
            </w:r>
          </w:p>
          <w:p w14:paraId="12467FC6" w14:textId="77777777" w:rsidR="00285B74" w:rsidRPr="00260CE8" w:rsidRDefault="00285B74" w:rsidP="003D3EB0">
            <w:pPr>
              <w:jc w:val="right"/>
              <w:rPr>
                <w:rFonts w:cs="Arial"/>
                <w:b/>
                <w:szCs w:val="24"/>
              </w:rPr>
            </w:pPr>
            <w:r>
              <w:rPr>
                <w:rFonts w:cs="Arial"/>
                <w:b/>
                <w:szCs w:val="24"/>
              </w:rPr>
              <w:t>Mobile</w:t>
            </w:r>
          </w:p>
        </w:tc>
        <w:tc>
          <w:tcPr>
            <w:tcW w:w="1275" w:type="dxa"/>
            <w:tcBorders>
              <w:right w:val="nil"/>
            </w:tcBorders>
            <w:vAlign w:val="center"/>
          </w:tcPr>
          <w:p w14:paraId="35A0881A" w14:textId="77777777" w:rsidR="00285B74" w:rsidRPr="00260CE8" w:rsidRDefault="00285B74" w:rsidP="003D3EB0">
            <w:pPr>
              <w:rPr>
                <w:rFonts w:cs="Arial"/>
                <w:b/>
                <w:szCs w:val="24"/>
              </w:rPr>
            </w:pPr>
          </w:p>
        </w:tc>
        <w:tc>
          <w:tcPr>
            <w:tcW w:w="2002" w:type="dxa"/>
            <w:tcBorders>
              <w:left w:val="nil"/>
              <w:right w:val="nil"/>
            </w:tcBorders>
            <w:vAlign w:val="center"/>
          </w:tcPr>
          <w:p w14:paraId="6A92179F" w14:textId="77777777" w:rsidR="00285B74" w:rsidRPr="00260CE8" w:rsidRDefault="00285B74" w:rsidP="003D3EB0">
            <w:pPr>
              <w:rPr>
                <w:rFonts w:cs="Arial"/>
                <w:b/>
                <w:szCs w:val="24"/>
              </w:rPr>
            </w:pPr>
          </w:p>
        </w:tc>
        <w:tc>
          <w:tcPr>
            <w:tcW w:w="1777" w:type="dxa"/>
            <w:tcBorders>
              <w:left w:val="nil"/>
              <w:right w:val="nil"/>
            </w:tcBorders>
            <w:vAlign w:val="center"/>
          </w:tcPr>
          <w:p w14:paraId="01A12839" w14:textId="77777777" w:rsidR="00285B74" w:rsidRPr="00260CE8" w:rsidRDefault="00285B74" w:rsidP="003D3EB0">
            <w:pPr>
              <w:rPr>
                <w:rFonts w:cs="Arial"/>
                <w:b/>
                <w:szCs w:val="24"/>
              </w:rPr>
            </w:pPr>
          </w:p>
        </w:tc>
        <w:tc>
          <w:tcPr>
            <w:tcW w:w="3451" w:type="dxa"/>
            <w:tcBorders>
              <w:left w:val="nil"/>
            </w:tcBorders>
            <w:vAlign w:val="center"/>
          </w:tcPr>
          <w:p w14:paraId="1E90D70B" w14:textId="77777777" w:rsidR="00285B74" w:rsidRPr="00260CE8" w:rsidRDefault="00285B74" w:rsidP="003D3EB0">
            <w:pPr>
              <w:rPr>
                <w:rFonts w:cs="Arial"/>
                <w:b/>
                <w:szCs w:val="24"/>
              </w:rPr>
            </w:pPr>
          </w:p>
        </w:tc>
      </w:tr>
    </w:tbl>
    <w:p w14:paraId="6BC4F7AD" w14:textId="77777777" w:rsidR="00260CE8" w:rsidRPr="00260CE8" w:rsidRDefault="00260CE8" w:rsidP="00260CE8">
      <w:pPr>
        <w:spacing w:after="200" w:line="276" w:lineRule="auto"/>
        <w:rPr>
          <w:rFonts w:cs="Arial"/>
          <w:szCs w:val="24"/>
        </w:rPr>
      </w:pPr>
    </w:p>
    <w:p w14:paraId="7E5E8C40" w14:textId="77777777" w:rsidR="00260CE8" w:rsidRPr="00DC324C" w:rsidRDefault="00182C19" w:rsidP="003F4790">
      <w:pPr>
        <w:pStyle w:val="ListParagraph"/>
        <w:ind w:left="360"/>
        <w:jc w:val="center"/>
        <w:rPr>
          <w:rFonts w:ascii="Arial" w:hAnsi="Arial" w:cs="Arial"/>
          <w:b/>
          <w:color w:val="00B050"/>
          <w:sz w:val="24"/>
          <w:szCs w:val="24"/>
          <w:u w:val="single"/>
        </w:rPr>
      </w:pPr>
      <w:r>
        <w:rPr>
          <w:rFonts w:ascii="Arial" w:hAnsi="Arial" w:cs="Arial"/>
          <w:b/>
          <w:color w:val="00B050"/>
          <w:sz w:val="24"/>
          <w:szCs w:val="24"/>
          <w:u w:val="single"/>
        </w:rPr>
        <w:t>Hospital Contacts</w:t>
      </w:r>
    </w:p>
    <w:p w14:paraId="0C375C61" w14:textId="77777777" w:rsidR="00260CE8" w:rsidRPr="00260CE8" w:rsidRDefault="00260CE8" w:rsidP="00260CE8">
      <w:pPr>
        <w:ind w:left="1440"/>
        <w:contextualSpacing/>
        <w:rPr>
          <w:rFonts w:cs="Arial"/>
          <w:szCs w:val="24"/>
        </w:rPr>
      </w:pPr>
    </w:p>
    <w:tbl>
      <w:tblPr>
        <w:tblStyle w:val="TableGrid"/>
        <w:tblW w:w="11058" w:type="dxa"/>
        <w:tblInd w:w="-885" w:type="dxa"/>
        <w:tblLook w:val="04A0" w:firstRow="1" w:lastRow="0" w:firstColumn="1" w:lastColumn="0" w:noHBand="0" w:noVBand="1"/>
      </w:tblPr>
      <w:tblGrid>
        <w:gridCol w:w="2269"/>
        <w:gridCol w:w="2199"/>
        <w:gridCol w:w="2904"/>
        <w:gridCol w:w="3686"/>
      </w:tblGrid>
      <w:tr w:rsidR="003B17FA" w:rsidRPr="00260CE8" w14:paraId="3DEB5F95" w14:textId="77777777" w:rsidTr="003B17FA">
        <w:trPr>
          <w:trHeight w:val="370"/>
        </w:trPr>
        <w:tc>
          <w:tcPr>
            <w:tcW w:w="2269" w:type="dxa"/>
            <w:vAlign w:val="center"/>
          </w:tcPr>
          <w:p w14:paraId="42DFA2B8" w14:textId="77777777" w:rsidR="003B17FA" w:rsidRPr="00260CE8" w:rsidRDefault="003B17FA" w:rsidP="003B17FA">
            <w:pPr>
              <w:rPr>
                <w:rFonts w:cs="Arial"/>
                <w:b/>
                <w:szCs w:val="24"/>
              </w:rPr>
            </w:pPr>
            <w:r w:rsidRPr="00260CE8">
              <w:rPr>
                <w:rFonts w:cs="Arial"/>
                <w:b/>
                <w:szCs w:val="24"/>
              </w:rPr>
              <w:t xml:space="preserve"> Contacts</w:t>
            </w:r>
          </w:p>
        </w:tc>
        <w:tc>
          <w:tcPr>
            <w:tcW w:w="2199" w:type="dxa"/>
            <w:vAlign w:val="center"/>
          </w:tcPr>
          <w:p w14:paraId="18725080" w14:textId="77777777" w:rsidR="003B17FA" w:rsidRPr="00260CE8" w:rsidRDefault="003B17FA" w:rsidP="003B17FA">
            <w:pPr>
              <w:rPr>
                <w:rFonts w:cs="Arial"/>
                <w:b/>
                <w:szCs w:val="24"/>
              </w:rPr>
            </w:pPr>
            <w:r>
              <w:rPr>
                <w:rFonts w:cs="Arial"/>
                <w:b/>
                <w:szCs w:val="24"/>
              </w:rPr>
              <w:t>Name</w:t>
            </w:r>
          </w:p>
        </w:tc>
        <w:tc>
          <w:tcPr>
            <w:tcW w:w="2904" w:type="dxa"/>
            <w:vAlign w:val="center"/>
          </w:tcPr>
          <w:p w14:paraId="7487084D" w14:textId="77777777" w:rsidR="003B17FA" w:rsidRPr="00260CE8" w:rsidRDefault="003B17FA" w:rsidP="00260CE8">
            <w:pPr>
              <w:rPr>
                <w:rFonts w:cs="Arial"/>
                <w:b/>
                <w:szCs w:val="24"/>
              </w:rPr>
            </w:pPr>
            <w:r>
              <w:rPr>
                <w:rFonts w:cs="Arial"/>
                <w:b/>
                <w:szCs w:val="24"/>
              </w:rPr>
              <w:t>Contact</w:t>
            </w:r>
            <w:r w:rsidRPr="00260CE8">
              <w:rPr>
                <w:rFonts w:cs="Arial"/>
                <w:b/>
                <w:szCs w:val="24"/>
              </w:rPr>
              <w:t xml:space="preserve"> Number</w:t>
            </w:r>
          </w:p>
        </w:tc>
        <w:tc>
          <w:tcPr>
            <w:tcW w:w="3686" w:type="dxa"/>
            <w:vAlign w:val="center"/>
          </w:tcPr>
          <w:p w14:paraId="7B566EF3" w14:textId="77777777" w:rsidR="003B17FA" w:rsidRPr="00260CE8" w:rsidRDefault="003B17FA" w:rsidP="00260CE8">
            <w:pPr>
              <w:rPr>
                <w:rFonts w:cs="Arial"/>
                <w:b/>
                <w:szCs w:val="24"/>
              </w:rPr>
            </w:pPr>
            <w:r w:rsidRPr="00260CE8">
              <w:rPr>
                <w:rFonts w:cs="Arial"/>
                <w:b/>
                <w:szCs w:val="24"/>
              </w:rPr>
              <w:t>Email</w:t>
            </w:r>
          </w:p>
        </w:tc>
      </w:tr>
      <w:tr w:rsidR="003B17FA" w:rsidRPr="00260CE8" w14:paraId="7B912F4F" w14:textId="77777777" w:rsidTr="003B17FA">
        <w:trPr>
          <w:trHeight w:val="370"/>
        </w:trPr>
        <w:tc>
          <w:tcPr>
            <w:tcW w:w="2269" w:type="dxa"/>
            <w:vAlign w:val="center"/>
          </w:tcPr>
          <w:p w14:paraId="09BEA1FC" w14:textId="77777777" w:rsidR="003B17FA" w:rsidRPr="00260CE8" w:rsidRDefault="003B17FA" w:rsidP="00260CE8">
            <w:pPr>
              <w:rPr>
                <w:rFonts w:cs="Arial"/>
                <w:b/>
                <w:szCs w:val="24"/>
              </w:rPr>
            </w:pPr>
            <w:r>
              <w:rPr>
                <w:rFonts w:cs="Arial"/>
                <w:b/>
                <w:szCs w:val="24"/>
              </w:rPr>
              <w:t>Key Worker</w:t>
            </w:r>
          </w:p>
        </w:tc>
        <w:tc>
          <w:tcPr>
            <w:tcW w:w="2199" w:type="dxa"/>
            <w:vAlign w:val="center"/>
          </w:tcPr>
          <w:p w14:paraId="715905A1" w14:textId="77777777" w:rsidR="003B17FA" w:rsidRPr="00260CE8" w:rsidRDefault="003B17FA" w:rsidP="00260CE8">
            <w:pPr>
              <w:rPr>
                <w:rFonts w:cs="Arial"/>
                <w:b/>
                <w:szCs w:val="24"/>
              </w:rPr>
            </w:pPr>
          </w:p>
        </w:tc>
        <w:tc>
          <w:tcPr>
            <w:tcW w:w="2904" w:type="dxa"/>
            <w:vAlign w:val="center"/>
          </w:tcPr>
          <w:p w14:paraId="7F39DD75" w14:textId="77777777" w:rsidR="003B17FA" w:rsidRPr="00260CE8" w:rsidRDefault="003B17FA" w:rsidP="00260CE8">
            <w:pPr>
              <w:rPr>
                <w:rFonts w:cs="Arial"/>
                <w:b/>
                <w:szCs w:val="24"/>
              </w:rPr>
            </w:pPr>
          </w:p>
        </w:tc>
        <w:tc>
          <w:tcPr>
            <w:tcW w:w="3686" w:type="dxa"/>
            <w:vAlign w:val="center"/>
          </w:tcPr>
          <w:p w14:paraId="69F1C7F7" w14:textId="77777777" w:rsidR="003B17FA" w:rsidRPr="00260CE8" w:rsidRDefault="003B17FA" w:rsidP="00260CE8">
            <w:pPr>
              <w:rPr>
                <w:rFonts w:cs="Arial"/>
                <w:b/>
                <w:szCs w:val="24"/>
              </w:rPr>
            </w:pPr>
          </w:p>
        </w:tc>
      </w:tr>
      <w:tr w:rsidR="003B17FA" w:rsidRPr="00260CE8" w14:paraId="75B941BF" w14:textId="77777777" w:rsidTr="003B17FA">
        <w:trPr>
          <w:trHeight w:val="370"/>
        </w:trPr>
        <w:tc>
          <w:tcPr>
            <w:tcW w:w="2269" w:type="dxa"/>
            <w:vAlign w:val="center"/>
          </w:tcPr>
          <w:p w14:paraId="0BD0EF13" w14:textId="77777777" w:rsidR="003B17FA" w:rsidRPr="00260CE8" w:rsidRDefault="003B17FA" w:rsidP="00260CE8">
            <w:pPr>
              <w:rPr>
                <w:rFonts w:cs="Arial"/>
                <w:b/>
                <w:szCs w:val="24"/>
              </w:rPr>
            </w:pPr>
            <w:r w:rsidRPr="00260CE8">
              <w:rPr>
                <w:rFonts w:cs="Arial"/>
                <w:b/>
                <w:szCs w:val="24"/>
              </w:rPr>
              <w:t>Diabetes N</w:t>
            </w:r>
            <w:r>
              <w:rPr>
                <w:rFonts w:cs="Arial"/>
                <w:b/>
                <w:szCs w:val="24"/>
              </w:rPr>
              <w:t xml:space="preserve">urse </w:t>
            </w:r>
          </w:p>
        </w:tc>
        <w:tc>
          <w:tcPr>
            <w:tcW w:w="2199" w:type="dxa"/>
            <w:vAlign w:val="center"/>
          </w:tcPr>
          <w:p w14:paraId="69706BAA" w14:textId="77777777" w:rsidR="003B17FA" w:rsidRPr="00260CE8" w:rsidRDefault="003B17FA" w:rsidP="00260CE8">
            <w:pPr>
              <w:rPr>
                <w:rFonts w:cs="Arial"/>
                <w:b/>
                <w:szCs w:val="24"/>
              </w:rPr>
            </w:pPr>
          </w:p>
        </w:tc>
        <w:tc>
          <w:tcPr>
            <w:tcW w:w="2904" w:type="dxa"/>
            <w:vAlign w:val="center"/>
          </w:tcPr>
          <w:p w14:paraId="18DF48B4" w14:textId="77777777" w:rsidR="003B17FA" w:rsidRPr="00260CE8" w:rsidRDefault="003B17FA" w:rsidP="00260CE8">
            <w:pPr>
              <w:rPr>
                <w:rFonts w:cs="Arial"/>
                <w:b/>
                <w:szCs w:val="24"/>
              </w:rPr>
            </w:pPr>
          </w:p>
        </w:tc>
        <w:tc>
          <w:tcPr>
            <w:tcW w:w="3686" w:type="dxa"/>
            <w:vAlign w:val="center"/>
          </w:tcPr>
          <w:p w14:paraId="48F4E31A" w14:textId="77777777" w:rsidR="003B17FA" w:rsidRPr="00260CE8" w:rsidRDefault="003B17FA" w:rsidP="00260CE8">
            <w:pPr>
              <w:rPr>
                <w:rFonts w:cs="Arial"/>
                <w:b/>
                <w:szCs w:val="24"/>
              </w:rPr>
            </w:pPr>
          </w:p>
        </w:tc>
      </w:tr>
      <w:tr w:rsidR="003B17FA" w:rsidRPr="00260CE8" w14:paraId="14B91F8E" w14:textId="77777777" w:rsidTr="003B17FA">
        <w:trPr>
          <w:trHeight w:val="370"/>
        </w:trPr>
        <w:tc>
          <w:tcPr>
            <w:tcW w:w="2269" w:type="dxa"/>
            <w:vAlign w:val="center"/>
          </w:tcPr>
          <w:p w14:paraId="5F1C2C67" w14:textId="77777777" w:rsidR="003B17FA" w:rsidRPr="00260CE8" w:rsidRDefault="003B17FA" w:rsidP="00260CE8">
            <w:pPr>
              <w:rPr>
                <w:rFonts w:cs="Arial"/>
                <w:b/>
                <w:szCs w:val="24"/>
              </w:rPr>
            </w:pPr>
            <w:r w:rsidRPr="00260CE8">
              <w:rPr>
                <w:rFonts w:cs="Arial"/>
                <w:b/>
                <w:szCs w:val="24"/>
              </w:rPr>
              <w:t>Diabetes Dietitian</w:t>
            </w:r>
          </w:p>
        </w:tc>
        <w:tc>
          <w:tcPr>
            <w:tcW w:w="2199" w:type="dxa"/>
            <w:vAlign w:val="center"/>
          </w:tcPr>
          <w:p w14:paraId="56E05A89" w14:textId="77777777" w:rsidR="003B17FA" w:rsidRPr="00260CE8" w:rsidRDefault="003B17FA" w:rsidP="00260CE8">
            <w:pPr>
              <w:rPr>
                <w:rFonts w:cs="Arial"/>
                <w:b/>
                <w:szCs w:val="24"/>
              </w:rPr>
            </w:pPr>
          </w:p>
        </w:tc>
        <w:tc>
          <w:tcPr>
            <w:tcW w:w="2904" w:type="dxa"/>
            <w:vAlign w:val="center"/>
          </w:tcPr>
          <w:p w14:paraId="77FE21EB" w14:textId="77777777" w:rsidR="003B17FA" w:rsidRPr="00260CE8" w:rsidRDefault="003B17FA" w:rsidP="00260CE8">
            <w:pPr>
              <w:rPr>
                <w:rFonts w:cs="Arial"/>
                <w:b/>
                <w:szCs w:val="24"/>
              </w:rPr>
            </w:pPr>
          </w:p>
        </w:tc>
        <w:tc>
          <w:tcPr>
            <w:tcW w:w="3686" w:type="dxa"/>
            <w:vAlign w:val="center"/>
          </w:tcPr>
          <w:p w14:paraId="6B6820A4" w14:textId="77777777" w:rsidR="003B17FA" w:rsidRPr="00260CE8" w:rsidRDefault="003B17FA" w:rsidP="00260CE8">
            <w:pPr>
              <w:rPr>
                <w:rFonts w:cs="Arial"/>
                <w:b/>
                <w:szCs w:val="24"/>
              </w:rPr>
            </w:pPr>
          </w:p>
        </w:tc>
      </w:tr>
      <w:tr w:rsidR="003B17FA" w:rsidRPr="00260CE8" w14:paraId="338E0BF1" w14:textId="77777777" w:rsidTr="003B17FA">
        <w:trPr>
          <w:trHeight w:val="370"/>
        </w:trPr>
        <w:tc>
          <w:tcPr>
            <w:tcW w:w="2269" w:type="dxa"/>
            <w:vAlign w:val="center"/>
          </w:tcPr>
          <w:p w14:paraId="1CFC3453" w14:textId="77777777" w:rsidR="003B17FA" w:rsidRPr="00260CE8" w:rsidRDefault="003B17FA" w:rsidP="00260CE8">
            <w:pPr>
              <w:rPr>
                <w:rFonts w:cs="Arial"/>
                <w:b/>
                <w:szCs w:val="24"/>
              </w:rPr>
            </w:pPr>
            <w:r>
              <w:rPr>
                <w:rFonts w:cs="Arial"/>
                <w:b/>
                <w:szCs w:val="24"/>
              </w:rPr>
              <w:t xml:space="preserve">Psychologist </w:t>
            </w:r>
          </w:p>
        </w:tc>
        <w:tc>
          <w:tcPr>
            <w:tcW w:w="2199" w:type="dxa"/>
            <w:vAlign w:val="center"/>
          </w:tcPr>
          <w:p w14:paraId="12700E4D" w14:textId="77777777" w:rsidR="003B17FA" w:rsidRPr="00260CE8" w:rsidRDefault="003B17FA" w:rsidP="00260CE8">
            <w:pPr>
              <w:rPr>
                <w:rFonts w:cs="Arial"/>
                <w:b/>
                <w:szCs w:val="24"/>
              </w:rPr>
            </w:pPr>
          </w:p>
        </w:tc>
        <w:tc>
          <w:tcPr>
            <w:tcW w:w="2904" w:type="dxa"/>
            <w:vAlign w:val="center"/>
          </w:tcPr>
          <w:p w14:paraId="6FE151A6" w14:textId="77777777" w:rsidR="003B17FA" w:rsidRPr="00260CE8" w:rsidRDefault="003B17FA" w:rsidP="00260CE8">
            <w:pPr>
              <w:rPr>
                <w:rFonts w:cs="Arial"/>
                <w:b/>
                <w:szCs w:val="24"/>
              </w:rPr>
            </w:pPr>
          </w:p>
        </w:tc>
        <w:tc>
          <w:tcPr>
            <w:tcW w:w="3686" w:type="dxa"/>
            <w:vAlign w:val="center"/>
          </w:tcPr>
          <w:p w14:paraId="3206378E" w14:textId="77777777" w:rsidR="003B17FA" w:rsidRPr="00260CE8" w:rsidRDefault="003B17FA" w:rsidP="00260CE8">
            <w:pPr>
              <w:rPr>
                <w:rFonts w:cs="Arial"/>
                <w:b/>
                <w:szCs w:val="24"/>
              </w:rPr>
            </w:pPr>
          </w:p>
        </w:tc>
      </w:tr>
      <w:tr w:rsidR="003B17FA" w:rsidRPr="00260CE8" w14:paraId="2A473C64" w14:textId="77777777" w:rsidTr="003B17FA">
        <w:trPr>
          <w:trHeight w:val="370"/>
        </w:trPr>
        <w:tc>
          <w:tcPr>
            <w:tcW w:w="2269" w:type="dxa"/>
            <w:vAlign w:val="center"/>
          </w:tcPr>
          <w:p w14:paraId="6B6CEFB8" w14:textId="77777777" w:rsidR="003B17FA" w:rsidRPr="00260CE8" w:rsidRDefault="003B17FA" w:rsidP="009F3DBE">
            <w:pPr>
              <w:rPr>
                <w:rFonts w:cs="Arial"/>
                <w:b/>
                <w:szCs w:val="24"/>
              </w:rPr>
            </w:pPr>
            <w:r w:rsidRPr="00260CE8">
              <w:rPr>
                <w:rFonts w:cs="Arial"/>
                <w:b/>
                <w:szCs w:val="24"/>
              </w:rPr>
              <w:t xml:space="preserve">Other </w:t>
            </w:r>
          </w:p>
        </w:tc>
        <w:tc>
          <w:tcPr>
            <w:tcW w:w="2199" w:type="dxa"/>
            <w:vAlign w:val="center"/>
          </w:tcPr>
          <w:p w14:paraId="4D355782" w14:textId="77777777" w:rsidR="003B17FA" w:rsidRPr="00260CE8" w:rsidRDefault="003B17FA" w:rsidP="00260CE8">
            <w:pPr>
              <w:rPr>
                <w:rFonts w:cs="Arial"/>
                <w:b/>
                <w:szCs w:val="24"/>
              </w:rPr>
            </w:pPr>
          </w:p>
        </w:tc>
        <w:tc>
          <w:tcPr>
            <w:tcW w:w="2904" w:type="dxa"/>
            <w:vAlign w:val="center"/>
          </w:tcPr>
          <w:p w14:paraId="126B0533" w14:textId="77777777" w:rsidR="003B17FA" w:rsidRPr="00260CE8" w:rsidRDefault="003B17FA" w:rsidP="00260CE8">
            <w:pPr>
              <w:rPr>
                <w:rFonts w:cs="Arial"/>
                <w:b/>
                <w:szCs w:val="24"/>
              </w:rPr>
            </w:pPr>
          </w:p>
        </w:tc>
        <w:tc>
          <w:tcPr>
            <w:tcW w:w="3686" w:type="dxa"/>
            <w:vAlign w:val="center"/>
          </w:tcPr>
          <w:p w14:paraId="2EB32961" w14:textId="77777777" w:rsidR="003B17FA" w:rsidRPr="00260CE8" w:rsidRDefault="003B17FA" w:rsidP="00260CE8">
            <w:pPr>
              <w:rPr>
                <w:rFonts w:cs="Arial"/>
                <w:b/>
                <w:szCs w:val="24"/>
              </w:rPr>
            </w:pPr>
          </w:p>
        </w:tc>
      </w:tr>
    </w:tbl>
    <w:p w14:paraId="09E48D1E" w14:textId="77777777" w:rsidR="00260CE8" w:rsidRPr="00260CE8" w:rsidRDefault="00260CE8" w:rsidP="00260CE8">
      <w:pPr>
        <w:ind w:left="153"/>
        <w:contextualSpacing/>
        <w:rPr>
          <w:rFonts w:cs="Arial"/>
          <w:szCs w:val="24"/>
        </w:rPr>
      </w:pPr>
    </w:p>
    <w:p w14:paraId="200661A3" w14:textId="77777777" w:rsidR="00260CE8" w:rsidRPr="00182C19" w:rsidRDefault="00260CE8" w:rsidP="00262706">
      <w:pPr>
        <w:numPr>
          <w:ilvl w:val="0"/>
          <w:numId w:val="1"/>
        </w:numPr>
        <w:spacing w:after="200" w:line="276" w:lineRule="auto"/>
        <w:contextualSpacing/>
        <w:rPr>
          <w:rFonts w:cs="Arial"/>
          <w:szCs w:val="24"/>
        </w:rPr>
      </w:pPr>
      <w:r w:rsidRPr="00260CE8">
        <w:rPr>
          <w:rFonts w:cs="Arial"/>
          <w:szCs w:val="24"/>
        </w:rPr>
        <w:t>Pupils with Diabetes must attend a minimum of 4 clinic appointments per year</w:t>
      </w:r>
      <w:r w:rsidR="00126D1A">
        <w:rPr>
          <w:rFonts w:cs="Arial"/>
          <w:szCs w:val="24"/>
        </w:rPr>
        <w:t xml:space="preserve"> (occasionally this may increase)</w:t>
      </w:r>
      <w:r w:rsidRPr="00260CE8">
        <w:rPr>
          <w:rFonts w:cs="Arial"/>
          <w:szCs w:val="24"/>
        </w:rPr>
        <w:t>.</w:t>
      </w:r>
      <w:r w:rsidR="005646F7">
        <w:rPr>
          <w:rFonts w:cs="Arial"/>
          <w:szCs w:val="24"/>
        </w:rPr>
        <w:t xml:space="preserve"> </w:t>
      </w:r>
      <w:r w:rsidR="005C5EC2">
        <w:rPr>
          <w:rFonts w:cs="Arial"/>
          <w:szCs w:val="24"/>
        </w:rPr>
        <w:t xml:space="preserve">These should be recorded as authorised absence and </w:t>
      </w:r>
      <w:r w:rsidR="005C5EC2" w:rsidRPr="00126D1A">
        <w:rPr>
          <w:rFonts w:cs="Arial"/>
          <w:b/>
          <w:szCs w:val="24"/>
          <w:u w:val="single"/>
        </w:rPr>
        <w:t>should not affect the child/young person’s attendance figures</w:t>
      </w:r>
      <w:r w:rsidR="00126D1A" w:rsidRPr="00126D1A">
        <w:rPr>
          <w:rFonts w:cs="Arial"/>
          <w:b/>
          <w:szCs w:val="24"/>
          <w:u w:val="single"/>
        </w:rPr>
        <w:t xml:space="preserve"> or ability to receive attendance rewards</w:t>
      </w:r>
      <w:r w:rsidR="005C5EC2" w:rsidRPr="00126D1A">
        <w:rPr>
          <w:rFonts w:cs="Arial"/>
          <w:b/>
          <w:szCs w:val="24"/>
          <w:u w:val="single"/>
        </w:rPr>
        <w:t>.</w:t>
      </w:r>
    </w:p>
    <w:p w14:paraId="2FDC645C" w14:textId="77777777" w:rsidR="00182C19" w:rsidRPr="00260CE8" w:rsidRDefault="00182C19" w:rsidP="00182C19">
      <w:pPr>
        <w:spacing w:after="200" w:line="276" w:lineRule="auto"/>
        <w:ind w:left="360"/>
        <w:contextualSpacing/>
        <w:rPr>
          <w:rFonts w:cs="Arial"/>
          <w:szCs w:val="24"/>
        </w:rPr>
      </w:pPr>
    </w:p>
    <w:p w14:paraId="3502F577" w14:textId="77777777" w:rsidR="003B3116" w:rsidRDefault="00260CE8" w:rsidP="00262706">
      <w:pPr>
        <w:numPr>
          <w:ilvl w:val="0"/>
          <w:numId w:val="1"/>
        </w:numPr>
        <w:spacing w:after="200" w:line="276" w:lineRule="auto"/>
        <w:contextualSpacing/>
        <w:rPr>
          <w:rFonts w:cs="Arial"/>
          <w:szCs w:val="24"/>
        </w:rPr>
      </w:pPr>
      <w:r w:rsidRPr="00260CE8">
        <w:rPr>
          <w:rFonts w:cs="Arial"/>
          <w:szCs w:val="24"/>
        </w:rPr>
        <w:t>Education authority staff should be released to attend the necessary diabetes training sessions, in acc</w:t>
      </w:r>
      <w:r w:rsidR="005C5EC2">
        <w:rPr>
          <w:rFonts w:cs="Arial"/>
          <w:szCs w:val="24"/>
        </w:rPr>
        <w:t>ordance with national guidance</w:t>
      </w:r>
      <w:r w:rsidR="00980C5D">
        <w:rPr>
          <w:rFonts w:cs="Arial"/>
          <w:szCs w:val="24"/>
        </w:rPr>
        <w:t>.</w:t>
      </w:r>
      <w:r w:rsidR="00126D1A">
        <w:rPr>
          <w:rFonts w:cs="Arial"/>
          <w:szCs w:val="24"/>
        </w:rPr>
        <w:t xml:space="preserve"> </w:t>
      </w:r>
    </w:p>
    <w:p w14:paraId="4D8F9A1D" w14:textId="77777777" w:rsidR="00126D1A" w:rsidRDefault="00126D1A" w:rsidP="00126D1A">
      <w:pPr>
        <w:spacing w:after="200" w:line="276" w:lineRule="auto"/>
        <w:contextualSpacing/>
        <w:rPr>
          <w:rFonts w:cs="Arial"/>
          <w:szCs w:val="24"/>
        </w:rPr>
      </w:pPr>
    </w:p>
    <w:p w14:paraId="19183A1B" w14:textId="77777777" w:rsidR="00273B97" w:rsidRDefault="00273B97" w:rsidP="00126D1A">
      <w:pPr>
        <w:spacing w:after="200" w:line="276" w:lineRule="auto"/>
        <w:contextualSpacing/>
        <w:rPr>
          <w:rFonts w:cs="Arial"/>
          <w:szCs w:val="24"/>
        </w:rPr>
      </w:pPr>
    </w:p>
    <w:p w14:paraId="5179E30B" w14:textId="77777777" w:rsidR="007D445D" w:rsidRPr="00D70229" w:rsidRDefault="007D445D" w:rsidP="00126D1A">
      <w:pPr>
        <w:spacing w:after="200" w:line="276" w:lineRule="auto"/>
        <w:contextualSpacing/>
        <w:rPr>
          <w:rFonts w:cs="Arial"/>
          <w:szCs w:val="24"/>
        </w:rPr>
      </w:pPr>
    </w:p>
    <w:p w14:paraId="4C07F08A" w14:textId="77777777" w:rsidR="00260CE8" w:rsidRPr="00260CE8" w:rsidRDefault="00377C71" w:rsidP="00182C19">
      <w:pPr>
        <w:spacing w:after="200" w:line="276" w:lineRule="auto"/>
        <w:ind w:left="720"/>
        <w:contextualSpacing/>
        <w:jc w:val="center"/>
        <w:rPr>
          <w:rFonts w:cs="Arial"/>
          <w:b/>
          <w:color w:val="00B050"/>
          <w:szCs w:val="24"/>
          <w:u w:val="single"/>
        </w:rPr>
      </w:pPr>
      <w:r>
        <w:rPr>
          <w:rFonts w:cs="Arial"/>
          <w:b/>
          <w:color w:val="00B050"/>
          <w:szCs w:val="24"/>
          <w:u w:val="single"/>
        </w:rPr>
        <w:t>MONIT</w:t>
      </w:r>
      <w:r w:rsidR="007D445D">
        <w:rPr>
          <w:rFonts w:cs="Arial"/>
          <w:b/>
          <w:color w:val="00B050"/>
          <w:szCs w:val="24"/>
          <w:u w:val="single"/>
        </w:rPr>
        <w:t>ORING, TREATMENT AND SUPPORT</w:t>
      </w:r>
    </w:p>
    <w:p w14:paraId="67A3CC46" w14:textId="77777777" w:rsidR="00BA00E5" w:rsidRDefault="00BA00E5" w:rsidP="004610A2">
      <w:pPr>
        <w:ind w:left="-207"/>
        <w:rPr>
          <w:rFonts w:cs="Arial"/>
          <w:szCs w:val="24"/>
        </w:rPr>
      </w:pPr>
    </w:p>
    <w:p w14:paraId="11E09A16" w14:textId="77777777" w:rsidR="00C34630" w:rsidRDefault="00C34630" w:rsidP="004610A2">
      <w:pPr>
        <w:ind w:left="-207"/>
        <w:rPr>
          <w:rFonts w:cs="Arial"/>
          <w:b/>
          <w:szCs w:val="24"/>
          <w:u w:val="single"/>
        </w:rPr>
      </w:pPr>
    </w:p>
    <w:p w14:paraId="7083ECBF" w14:textId="77777777" w:rsidR="00377C71" w:rsidRPr="009F673A" w:rsidRDefault="00377C71" w:rsidP="004610A2">
      <w:pPr>
        <w:ind w:left="-207"/>
        <w:rPr>
          <w:rFonts w:cs="Arial"/>
          <w:b/>
          <w:szCs w:val="24"/>
          <w:u w:val="single"/>
        </w:rPr>
      </w:pPr>
      <w:r w:rsidRPr="009F673A">
        <w:rPr>
          <w:rFonts w:cs="Arial"/>
          <w:b/>
          <w:szCs w:val="24"/>
          <w:u w:val="single"/>
        </w:rPr>
        <w:t>MONITORING</w:t>
      </w:r>
    </w:p>
    <w:p w14:paraId="101E426B" w14:textId="77777777" w:rsidR="00752745" w:rsidRDefault="00F758A0" w:rsidP="00752745">
      <w:pPr>
        <w:ind w:left="-207"/>
        <w:rPr>
          <w:rFonts w:cs="Arial"/>
          <w:szCs w:val="24"/>
        </w:rPr>
      </w:pPr>
      <w:r>
        <w:rPr>
          <w:rFonts w:cs="Arial"/>
          <w:szCs w:val="24"/>
        </w:rPr>
        <w:t>G</w:t>
      </w:r>
      <w:r w:rsidR="00377C71">
        <w:rPr>
          <w:rFonts w:cs="Arial"/>
          <w:szCs w:val="24"/>
        </w:rPr>
        <w:t xml:space="preserve">lucose </w:t>
      </w:r>
      <w:r>
        <w:rPr>
          <w:rFonts w:cs="Arial"/>
          <w:szCs w:val="24"/>
        </w:rPr>
        <w:t>monitoring is</w:t>
      </w:r>
      <w:r w:rsidR="00D05A07">
        <w:rPr>
          <w:rFonts w:cs="Arial"/>
          <w:szCs w:val="24"/>
        </w:rPr>
        <w:t xml:space="preserve"> an essential part of</w:t>
      </w:r>
      <w:r w:rsidR="00377C71">
        <w:rPr>
          <w:rFonts w:cs="Arial"/>
          <w:szCs w:val="24"/>
        </w:rPr>
        <w:t xml:space="preserve"> the daily management of type 1 diabetes and can be carried</w:t>
      </w:r>
      <w:r w:rsidR="00753F5A">
        <w:rPr>
          <w:rFonts w:cs="Arial"/>
          <w:szCs w:val="24"/>
        </w:rPr>
        <w:t xml:space="preserve"> out using different pieces of equipment</w:t>
      </w:r>
      <w:r w:rsidR="00752745">
        <w:rPr>
          <w:rFonts w:cs="Arial"/>
          <w:szCs w:val="24"/>
        </w:rPr>
        <w:t>.</w:t>
      </w:r>
    </w:p>
    <w:p w14:paraId="73E6AD0E" w14:textId="77777777" w:rsidR="00752745" w:rsidRDefault="00752745" w:rsidP="00752745">
      <w:pPr>
        <w:ind w:left="-207"/>
        <w:rPr>
          <w:rFonts w:cs="Arial"/>
          <w:szCs w:val="24"/>
        </w:rPr>
      </w:pPr>
    </w:p>
    <w:p w14:paraId="7389D60A" w14:textId="77777777" w:rsidR="007406CE" w:rsidRPr="007406CE" w:rsidRDefault="007406CE" w:rsidP="00752745">
      <w:pPr>
        <w:ind w:left="-207"/>
        <w:rPr>
          <w:rFonts w:cs="Arial"/>
          <w:b/>
          <w:szCs w:val="24"/>
          <w:u w:val="single"/>
        </w:rPr>
      </w:pPr>
      <w:r w:rsidRPr="007406CE">
        <w:rPr>
          <w:rFonts w:cs="Arial"/>
          <w:b/>
          <w:szCs w:val="24"/>
          <w:u w:val="single"/>
        </w:rPr>
        <w:t>Target Blood Glucose</w:t>
      </w:r>
    </w:p>
    <w:p w14:paraId="09E52377" w14:textId="77777777" w:rsidR="00C34630" w:rsidRPr="004B0979" w:rsidRDefault="009D7E70" w:rsidP="00752745">
      <w:pPr>
        <w:ind w:left="-207"/>
        <w:rPr>
          <w:rFonts w:cs="Arial"/>
          <w:szCs w:val="24"/>
        </w:rPr>
      </w:pPr>
      <w:r w:rsidRPr="004B0979">
        <w:rPr>
          <w:rFonts w:cs="Arial"/>
          <w:szCs w:val="24"/>
        </w:rPr>
        <w:t xml:space="preserve">Blood glucose targets </w:t>
      </w:r>
      <w:r w:rsidR="001B55C9">
        <w:rPr>
          <w:rFonts w:cs="Arial"/>
          <w:szCs w:val="24"/>
        </w:rPr>
        <w:t>are 4 – 7 mmol/l pre meal and &lt;8</w:t>
      </w:r>
      <w:r w:rsidRPr="004B0979">
        <w:rPr>
          <w:rFonts w:cs="Arial"/>
          <w:szCs w:val="24"/>
        </w:rPr>
        <w:t xml:space="preserve">mmol/l two hours after meals.  </w:t>
      </w:r>
    </w:p>
    <w:p w14:paraId="368E3A03" w14:textId="77777777" w:rsidR="00DF55F0" w:rsidRPr="007406CE" w:rsidRDefault="00DF55F0" w:rsidP="00BE732F">
      <w:pPr>
        <w:rPr>
          <w:rFonts w:cs="Arial"/>
          <w:b/>
          <w:szCs w:val="24"/>
        </w:rPr>
      </w:pPr>
    </w:p>
    <w:p w14:paraId="09545E42" w14:textId="77777777" w:rsidR="00365B42" w:rsidRDefault="00365B42" w:rsidP="009F673A">
      <w:pPr>
        <w:ind w:left="-207"/>
        <w:rPr>
          <w:rFonts w:cs="Arial"/>
          <w:szCs w:val="24"/>
        </w:rPr>
      </w:pPr>
    </w:p>
    <w:tbl>
      <w:tblPr>
        <w:tblStyle w:val="TableGrid"/>
        <w:tblW w:w="0" w:type="auto"/>
        <w:tblInd w:w="-207" w:type="dxa"/>
        <w:tblLook w:val="04A0" w:firstRow="1" w:lastRow="0" w:firstColumn="1" w:lastColumn="0" w:noHBand="0" w:noVBand="1"/>
      </w:tblPr>
      <w:tblGrid>
        <w:gridCol w:w="7261"/>
        <w:gridCol w:w="1998"/>
      </w:tblGrid>
      <w:tr w:rsidR="00365B42" w14:paraId="197FFEAF" w14:textId="77777777" w:rsidTr="009F0624">
        <w:tc>
          <w:tcPr>
            <w:tcW w:w="7261" w:type="dxa"/>
          </w:tcPr>
          <w:p w14:paraId="04B0C34D" w14:textId="77777777" w:rsidR="001A1D3B" w:rsidRDefault="007406CE" w:rsidP="001A1D3B">
            <w:pPr>
              <w:jc w:val="center"/>
              <w:rPr>
                <w:rFonts w:cs="Arial"/>
                <w:b/>
                <w:szCs w:val="24"/>
              </w:rPr>
            </w:pPr>
            <w:r>
              <w:rPr>
                <w:rFonts w:cs="Arial"/>
                <w:b/>
                <w:szCs w:val="24"/>
              </w:rPr>
              <w:t>Glucose monitoring e</w:t>
            </w:r>
            <w:r w:rsidR="00365B42">
              <w:rPr>
                <w:rFonts w:cs="Arial"/>
                <w:b/>
                <w:szCs w:val="24"/>
              </w:rPr>
              <w:t>quip</w:t>
            </w:r>
            <w:r>
              <w:rPr>
                <w:rFonts w:cs="Arial"/>
                <w:b/>
                <w:szCs w:val="24"/>
              </w:rPr>
              <w:t>ment u</w:t>
            </w:r>
            <w:r w:rsidR="00365B42">
              <w:rPr>
                <w:rFonts w:cs="Arial"/>
                <w:b/>
                <w:szCs w:val="24"/>
              </w:rPr>
              <w:t>sed</w:t>
            </w:r>
            <w:r>
              <w:rPr>
                <w:rFonts w:cs="Arial"/>
                <w:b/>
                <w:szCs w:val="24"/>
              </w:rPr>
              <w:t xml:space="preserve"> by the</w:t>
            </w:r>
          </w:p>
          <w:p w14:paraId="0C4112BB" w14:textId="77777777" w:rsidR="00365B42" w:rsidRDefault="007406CE" w:rsidP="001A1D3B">
            <w:pPr>
              <w:jc w:val="center"/>
              <w:rPr>
                <w:rFonts w:cs="Arial"/>
                <w:b/>
                <w:szCs w:val="24"/>
              </w:rPr>
            </w:pPr>
            <w:r>
              <w:rPr>
                <w:rFonts w:cs="Arial"/>
                <w:b/>
                <w:szCs w:val="24"/>
              </w:rPr>
              <w:t>child/young person</w:t>
            </w:r>
          </w:p>
        </w:tc>
        <w:tc>
          <w:tcPr>
            <w:tcW w:w="1998" w:type="dxa"/>
          </w:tcPr>
          <w:p w14:paraId="3778346D" w14:textId="77777777" w:rsidR="00365B42" w:rsidRPr="001A1D3B" w:rsidRDefault="009F0624" w:rsidP="009F673A">
            <w:pPr>
              <w:rPr>
                <w:rFonts w:cs="Arial"/>
                <w:b/>
                <w:szCs w:val="24"/>
              </w:rPr>
            </w:pPr>
            <w:r>
              <w:rPr>
                <w:rFonts w:cs="Arial"/>
                <w:b/>
                <w:szCs w:val="24"/>
              </w:rPr>
              <w:t>Please tick</w:t>
            </w:r>
            <w:r w:rsidR="00365B42" w:rsidRPr="001A1D3B">
              <w:rPr>
                <w:rFonts w:cs="Arial"/>
                <w:b/>
                <w:szCs w:val="24"/>
              </w:rPr>
              <w:t xml:space="preserve"> as appropriate</w:t>
            </w:r>
          </w:p>
        </w:tc>
      </w:tr>
      <w:tr w:rsidR="00365B42" w14:paraId="73AD33EC" w14:textId="77777777" w:rsidTr="009F0624">
        <w:tc>
          <w:tcPr>
            <w:tcW w:w="7261" w:type="dxa"/>
          </w:tcPr>
          <w:p w14:paraId="5E5A452E" w14:textId="77777777" w:rsidR="00365B42" w:rsidRDefault="007406CE" w:rsidP="009F673A">
            <w:pPr>
              <w:rPr>
                <w:rFonts w:cs="Arial"/>
                <w:b/>
                <w:szCs w:val="24"/>
              </w:rPr>
            </w:pPr>
            <w:r>
              <w:rPr>
                <w:rFonts w:cs="Arial"/>
                <w:b/>
                <w:szCs w:val="24"/>
              </w:rPr>
              <w:t>Blood Glucose Mete</w:t>
            </w:r>
            <w:r w:rsidR="00365B42">
              <w:rPr>
                <w:rFonts w:cs="Arial"/>
                <w:b/>
                <w:szCs w:val="24"/>
              </w:rPr>
              <w:t>r</w:t>
            </w:r>
          </w:p>
          <w:p w14:paraId="481CEC19" w14:textId="77777777" w:rsidR="00365B42" w:rsidRPr="00365B42" w:rsidRDefault="00365B42" w:rsidP="009F673A">
            <w:pPr>
              <w:rPr>
                <w:rFonts w:cs="Arial"/>
                <w:szCs w:val="24"/>
              </w:rPr>
            </w:pPr>
            <w:r>
              <w:rPr>
                <w:rFonts w:cs="Arial"/>
                <w:szCs w:val="24"/>
              </w:rPr>
              <w:t>A tiny sample of blood from a finger prick is used to check b</w:t>
            </w:r>
            <w:r w:rsidR="0065717A">
              <w:rPr>
                <w:rFonts w:cs="Arial"/>
                <w:szCs w:val="24"/>
              </w:rPr>
              <w:t>lood glucose levels using</w:t>
            </w:r>
            <w:r>
              <w:rPr>
                <w:rFonts w:cs="Arial"/>
                <w:szCs w:val="24"/>
              </w:rPr>
              <w:t xml:space="preserve"> a tes</w:t>
            </w:r>
            <w:r w:rsidR="0065717A">
              <w:rPr>
                <w:rFonts w:cs="Arial"/>
                <w:szCs w:val="24"/>
              </w:rPr>
              <w:t>ting strip and meter</w:t>
            </w:r>
            <w:r>
              <w:rPr>
                <w:rFonts w:cs="Arial"/>
                <w:szCs w:val="24"/>
              </w:rPr>
              <w:t xml:space="preserve">. This procedure should be carried out in class or if preferred by the child/young person </w:t>
            </w:r>
            <w:r w:rsidR="00334C7A">
              <w:rPr>
                <w:rFonts w:cs="Arial"/>
                <w:szCs w:val="24"/>
              </w:rPr>
              <w:t xml:space="preserve">in </w:t>
            </w:r>
            <w:r>
              <w:rPr>
                <w:rFonts w:cs="Arial"/>
                <w:szCs w:val="24"/>
              </w:rPr>
              <w:t>a clean, private area. Hands must before washed before checking and lancets and blood glucose strips should be disposed of in a</w:t>
            </w:r>
            <w:r w:rsidR="00334C7A">
              <w:rPr>
                <w:rFonts w:cs="Arial"/>
                <w:szCs w:val="24"/>
              </w:rPr>
              <w:t xml:space="preserve"> sharps box that will be provided by the parents.</w:t>
            </w:r>
          </w:p>
        </w:tc>
        <w:tc>
          <w:tcPr>
            <w:tcW w:w="1998" w:type="dxa"/>
          </w:tcPr>
          <w:p w14:paraId="189A54A0" w14:textId="77777777" w:rsidR="00365B42" w:rsidRDefault="00365B42" w:rsidP="009F673A">
            <w:pPr>
              <w:rPr>
                <w:rFonts w:cs="Arial"/>
                <w:szCs w:val="24"/>
              </w:rPr>
            </w:pPr>
          </w:p>
        </w:tc>
      </w:tr>
      <w:tr w:rsidR="00365B42" w14:paraId="1B301C98" w14:textId="77777777" w:rsidTr="009F0624">
        <w:tc>
          <w:tcPr>
            <w:tcW w:w="7261" w:type="dxa"/>
          </w:tcPr>
          <w:p w14:paraId="56ADCE9B" w14:textId="77777777" w:rsidR="00365B42" w:rsidRDefault="00365B42" w:rsidP="009F673A">
            <w:pPr>
              <w:rPr>
                <w:rFonts w:cs="Arial"/>
                <w:b/>
                <w:szCs w:val="24"/>
              </w:rPr>
            </w:pPr>
            <w:r w:rsidRPr="00365B42">
              <w:rPr>
                <w:rFonts w:cs="Arial"/>
                <w:b/>
                <w:szCs w:val="24"/>
              </w:rPr>
              <w:t>Continuous Glucose Monitor</w:t>
            </w:r>
          </w:p>
          <w:p w14:paraId="64DC0379" w14:textId="77777777" w:rsidR="00365B42" w:rsidRDefault="00365B42" w:rsidP="009F673A">
            <w:pPr>
              <w:rPr>
                <w:rFonts w:cs="Arial"/>
                <w:szCs w:val="24"/>
              </w:rPr>
            </w:pPr>
            <w:r w:rsidRPr="00365B42">
              <w:rPr>
                <w:rFonts w:cs="Arial"/>
                <w:szCs w:val="24"/>
              </w:rPr>
              <w:t>The child/young person wears a se</w:t>
            </w:r>
            <w:r w:rsidR="000153B3">
              <w:rPr>
                <w:rFonts w:cs="Arial"/>
                <w:szCs w:val="24"/>
              </w:rPr>
              <w:t>nsor which measures interstitial</w:t>
            </w:r>
            <w:r w:rsidRPr="00365B42">
              <w:rPr>
                <w:rFonts w:cs="Arial"/>
                <w:szCs w:val="24"/>
              </w:rPr>
              <w:t xml:space="preserve"> glucose</w:t>
            </w:r>
            <w:r w:rsidR="000153B3">
              <w:rPr>
                <w:rFonts w:cs="Arial"/>
                <w:szCs w:val="24"/>
              </w:rPr>
              <w:t xml:space="preserve"> (fluid that surrounds the cells just below your skin)</w:t>
            </w:r>
            <w:r w:rsidRPr="00365B42">
              <w:rPr>
                <w:rFonts w:cs="Arial"/>
                <w:szCs w:val="24"/>
              </w:rPr>
              <w:t xml:space="preserve"> every 5 minutes and displays</w:t>
            </w:r>
            <w:r w:rsidR="000368B9">
              <w:rPr>
                <w:rFonts w:cs="Arial"/>
                <w:szCs w:val="24"/>
              </w:rPr>
              <w:t xml:space="preserve"> current glucose levels, a trend arrow on a graph </w:t>
            </w:r>
            <w:r w:rsidR="00642FC6">
              <w:rPr>
                <w:rFonts w:cs="Arial"/>
                <w:szCs w:val="24"/>
              </w:rPr>
              <w:t>on a device. The device may</w:t>
            </w:r>
            <w:r w:rsidRPr="00365B42">
              <w:rPr>
                <w:rFonts w:cs="Arial"/>
                <w:szCs w:val="24"/>
              </w:rPr>
              <w:t xml:space="preserve"> alarm </w:t>
            </w:r>
            <w:r w:rsidR="00F758A0">
              <w:rPr>
                <w:rFonts w:cs="Arial"/>
                <w:szCs w:val="24"/>
              </w:rPr>
              <w:t>if the child/young person’s</w:t>
            </w:r>
            <w:r w:rsidR="007406CE">
              <w:rPr>
                <w:rFonts w:cs="Arial"/>
                <w:szCs w:val="24"/>
              </w:rPr>
              <w:t xml:space="preserve"> glucose is falling below or r</w:t>
            </w:r>
            <w:r w:rsidRPr="00365B42">
              <w:rPr>
                <w:rFonts w:cs="Arial"/>
                <w:szCs w:val="24"/>
              </w:rPr>
              <w:t xml:space="preserve">ising above agreed levels. You may need to check the </w:t>
            </w:r>
            <w:r w:rsidR="000368B9">
              <w:rPr>
                <w:rFonts w:cs="Arial"/>
                <w:szCs w:val="24"/>
              </w:rPr>
              <w:t>device many times every day. T</w:t>
            </w:r>
            <w:r w:rsidRPr="00365B42">
              <w:rPr>
                <w:rFonts w:cs="Arial"/>
                <w:szCs w:val="24"/>
              </w:rPr>
              <w:t>here is no need for the child/young person to leave the classroom.</w:t>
            </w:r>
            <w:r w:rsidR="000368B9">
              <w:rPr>
                <w:rFonts w:cs="Arial"/>
                <w:szCs w:val="24"/>
              </w:rPr>
              <w:t xml:space="preserve"> The child/young person may </w:t>
            </w:r>
            <w:r w:rsidR="007406CE">
              <w:rPr>
                <w:rFonts w:cs="Arial"/>
                <w:szCs w:val="24"/>
              </w:rPr>
              <w:t>also need to use a blood glucose m</w:t>
            </w:r>
            <w:r w:rsidR="00F758A0">
              <w:rPr>
                <w:rFonts w:cs="Arial"/>
                <w:szCs w:val="24"/>
              </w:rPr>
              <w:t>eter to check high and low</w:t>
            </w:r>
            <w:r w:rsidR="007406CE">
              <w:rPr>
                <w:rFonts w:cs="Arial"/>
                <w:szCs w:val="24"/>
              </w:rPr>
              <w:t xml:space="preserve"> glucose readings and before eating.</w:t>
            </w:r>
          </w:p>
          <w:p w14:paraId="677E19C3" w14:textId="77777777" w:rsidR="007406CE" w:rsidRDefault="007406CE" w:rsidP="009F673A">
            <w:pPr>
              <w:rPr>
                <w:rFonts w:cs="Arial"/>
                <w:szCs w:val="24"/>
              </w:rPr>
            </w:pPr>
          </w:p>
          <w:p w14:paraId="6BAF41C0" w14:textId="77777777" w:rsidR="007406CE" w:rsidRPr="00365B42" w:rsidRDefault="007406CE" w:rsidP="009F673A">
            <w:pPr>
              <w:rPr>
                <w:rFonts w:cs="Arial"/>
                <w:szCs w:val="24"/>
              </w:rPr>
            </w:pPr>
            <w:r>
              <w:rPr>
                <w:rFonts w:cs="Arial"/>
                <w:szCs w:val="24"/>
              </w:rPr>
              <w:t xml:space="preserve">The child/young person uses a </w:t>
            </w:r>
            <w:r w:rsidRPr="007406CE">
              <w:rPr>
                <w:rFonts w:cs="Arial"/>
                <w:color w:val="FF0000"/>
                <w:szCs w:val="24"/>
              </w:rPr>
              <w:t>(Insert name of CGM)</w:t>
            </w:r>
          </w:p>
        </w:tc>
        <w:tc>
          <w:tcPr>
            <w:tcW w:w="1998" w:type="dxa"/>
          </w:tcPr>
          <w:p w14:paraId="3D7A62E1" w14:textId="77777777" w:rsidR="00365B42" w:rsidRDefault="00365B42" w:rsidP="009F673A">
            <w:pPr>
              <w:rPr>
                <w:rFonts w:cs="Arial"/>
                <w:szCs w:val="24"/>
              </w:rPr>
            </w:pPr>
          </w:p>
        </w:tc>
      </w:tr>
      <w:tr w:rsidR="00365B42" w14:paraId="23082CBB" w14:textId="77777777" w:rsidTr="009F0624">
        <w:tc>
          <w:tcPr>
            <w:tcW w:w="7261" w:type="dxa"/>
          </w:tcPr>
          <w:p w14:paraId="1FC5B84E" w14:textId="77777777" w:rsidR="00365B42" w:rsidRDefault="00334C7A" w:rsidP="009F673A">
            <w:pPr>
              <w:rPr>
                <w:rFonts w:cs="Arial"/>
                <w:b/>
                <w:szCs w:val="24"/>
              </w:rPr>
            </w:pPr>
            <w:r>
              <w:rPr>
                <w:rFonts w:cs="Arial"/>
                <w:b/>
                <w:szCs w:val="24"/>
              </w:rPr>
              <w:t>Flash Glucose Sensor</w:t>
            </w:r>
          </w:p>
          <w:p w14:paraId="7F3C4DF1" w14:textId="77777777" w:rsidR="007406CE" w:rsidRPr="007406CE" w:rsidRDefault="007406CE" w:rsidP="009F673A">
            <w:pPr>
              <w:rPr>
                <w:rFonts w:cs="Arial"/>
                <w:szCs w:val="24"/>
              </w:rPr>
            </w:pPr>
            <w:r>
              <w:rPr>
                <w:rFonts w:cs="Arial"/>
                <w:szCs w:val="24"/>
              </w:rPr>
              <w:t>The child/young person wears a sensor which measures interstitial glucose</w:t>
            </w:r>
            <w:r w:rsidR="000153B3">
              <w:rPr>
                <w:rFonts w:cs="Arial"/>
                <w:szCs w:val="24"/>
              </w:rPr>
              <w:t xml:space="preserve"> (fluid that surrounds the cells just below your skin)</w:t>
            </w:r>
            <w:r>
              <w:rPr>
                <w:rFonts w:cs="Arial"/>
                <w:szCs w:val="24"/>
              </w:rPr>
              <w:t>. When scanned with a device it will show current glucose levels and the trend of the last few hours. You may need to scan the sensor many times every day and there is no need for the child/young person to leave the classroom. The child/young person will also need to use a blood glucose meter to check high and low glucose readings and before eating.</w:t>
            </w:r>
          </w:p>
        </w:tc>
        <w:tc>
          <w:tcPr>
            <w:tcW w:w="1998" w:type="dxa"/>
          </w:tcPr>
          <w:p w14:paraId="47870CF0" w14:textId="77777777" w:rsidR="00365B42" w:rsidRDefault="00365B42" w:rsidP="009F673A">
            <w:pPr>
              <w:rPr>
                <w:rFonts w:cs="Arial"/>
                <w:szCs w:val="24"/>
              </w:rPr>
            </w:pPr>
          </w:p>
        </w:tc>
      </w:tr>
    </w:tbl>
    <w:p w14:paraId="0BA8B7BC" w14:textId="77777777" w:rsidR="004F1B24" w:rsidRPr="0032497D" w:rsidRDefault="004F1B24" w:rsidP="004F1B24">
      <w:pPr>
        <w:ind w:left="-207"/>
        <w:rPr>
          <w:rFonts w:cs="Arial"/>
          <w:sz w:val="16"/>
          <w:szCs w:val="16"/>
        </w:rPr>
      </w:pPr>
      <w:r w:rsidRPr="0032497D">
        <w:rPr>
          <w:rFonts w:cs="Arial"/>
          <w:sz w:val="16"/>
          <w:szCs w:val="16"/>
        </w:rPr>
        <w:t>Information booklets are available for all monitoring equipment and will be provided by hospital staff upon request.</w:t>
      </w:r>
    </w:p>
    <w:p w14:paraId="629D6ACE" w14:textId="77777777" w:rsidR="00615999" w:rsidRDefault="00615999" w:rsidP="00615999">
      <w:pPr>
        <w:ind w:left="-207"/>
        <w:rPr>
          <w:rFonts w:cs="Arial"/>
          <w:b/>
          <w:color w:val="FF0000"/>
          <w:szCs w:val="24"/>
          <w:u w:val="single"/>
        </w:rPr>
      </w:pPr>
    </w:p>
    <w:p w14:paraId="4C1753ED" w14:textId="77777777" w:rsidR="004F1B24" w:rsidRPr="00615999" w:rsidRDefault="004F1B24" w:rsidP="00615999">
      <w:pPr>
        <w:ind w:left="-207"/>
        <w:rPr>
          <w:rFonts w:cs="Arial"/>
          <w:b/>
          <w:color w:val="FF0000"/>
          <w:szCs w:val="24"/>
          <w:u w:val="single"/>
        </w:rPr>
      </w:pPr>
      <w:r>
        <w:rPr>
          <w:rFonts w:cs="Arial"/>
          <w:b/>
          <w:color w:val="FF0000"/>
          <w:szCs w:val="24"/>
          <w:u w:val="single"/>
        </w:rPr>
        <w:t>Please note that e</w:t>
      </w:r>
      <w:r w:rsidR="00615999">
        <w:rPr>
          <w:rFonts w:cs="Arial"/>
          <w:b/>
          <w:color w:val="FF0000"/>
          <w:szCs w:val="24"/>
          <w:u w:val="single"/>
        </w:rPr>
        <w:t>quipment must not be shared</w:t>
      </w:r>
    </w:p>
    <w:tbl>
      <w:tblPr>
        <w:tblStyle w:val="TableGrid"/>
        <w:tblW w:w="0" w:type="auto"/>
        <w:tblInd w:w="-207" w:type="dxa"/>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3576"/>
        <w:gridCol w:w="5666"/>
      </w:tblGrid>
      <w:tr w:rsidR="004F1B24" w14:paraId="7B2866A2" w14:textId="77777777" w:rsidTr="00182C19">
        <w:tc>
          <w:tcPr>
            <w:tcW w:w="3576" w:type="dxa"/>
            <w:tcBorders>
              <w:right w:val="doubleWave" w:sz="6" w:space="0" w:color="auto"/>
            </w:tcBorders>
          </w:tcPr>
          <w:p w14:paraId="35FB84F0" w14:textId="77777777" w:rsidR="004F1B24" w:rsidRDefault="004F1B24" w:rsidP="00182C19">
            <w:pPr>
              <w:rPr>
                <w:rFonts w:cs="Arial"/>
                <w:szCs w:val="24"/>
              </w:rPr>
            </w:pPr>
            <w:r>
              <w:rPr>
                <w:rFonts w:cs="Arial"/>
                <w:szCs w:val="24"/>
              </w:rPr>
              <w:t>‘</w:t>
            </w:r>
            <w:r w:rsidR="00327EE4">
              <w:rPr>
                <w:rFonts w:cs="Arial"/>
                <w:i/>
                <w:szCs w:val="24"/>
              </w:rPr>
              <w:t xml:space="preserve">When I check my </w:t>
            </w:r>
            <w:r w:rsidRPr="0032497D">
              <w:rPr>
                <w:rFonts w:cs="Arial"/>
                <w:i/>
                <w:szCs w:val="24"/>
              </w:rPr>
              <w:t>glucose levels, I prefer’ …</w:t>
            </w:r>
          </w:p>
        </w:tc>
        <w:tc>
          <w:tcPr>
            <w:tcW w:w="5666" w:type="dxa"/>
            <w:tcBorders>
              <w:top w:val="doubleWave" w:sz="6" w:space="0" w:color="auto"/>
              <w:left w:val="doubleWave" w:sz="6" w:space="0" w:color="auto"/>
              <w:bottom w:val="doubleWave" w:sz="6" w:space="0" w:color="auto"/>
            </w:tcBorders>
          </w:tcPr>
          <w:p w14:paraId="0D27BCDD" w14:textId="77777777" w:rsidR="004F1B24" w:rsidRDefault="004F1B24" w:rsidP="00182C19">
            <w:pPr>
              <w:rPr>
                <w:rFonts w:cs="Arial"/>
                <w:szCs w:val="24"/>
              </w:rPr>
            </w:pPr>
          </w:p>
          <w:p w14:paraId="48851D50" w14:textId="77777777" w:rsidR="004F1B24" w:rsidRDefault="004F1B24" w:rsidP="00182C19">
            <w:pPr>
              <w:rPr>
                <w:rFonts w:cs="Arial"/>
                <w:szCs w:val="24"/>
              </w:rPr>
            </w:pPr>
          </w:p>
          <w:p w14:paraId="35C2544A" w14:textId="77777777" w:rsidR="004F1B24" w:rsidRDefault="004F1B24" w:rsidP="00182C19">
            <w:pPr>
              <w:rPr>
                <w:rFonts w:cs="Arial"/>
                <w:szCs w:val="24"/>
              </w:rPr>
            </w:pPr>
          </w:p>
        </w:tc>
      </w:tr>
    </w:tbl>
    <w:p w14:paraId="57F64731" w14:textId="77777777" w:rsidR="00365B42" w:rsidRDefault="00365B42" w:rsidP="00365B42">
      <w:pPr>
        <w:rPr>
          <w:rFonts w:cs="Arial"/>
          <w:szCs w:val="24"/>
        </w:rPr>
      </w:pPr>
    </w:p>
    <w:p w14:paraId="1E1603D6" w14:textId="77777777" w:rsidR="006E6A62" w:rsidRDefault="006E6A62" w:rsidP="0065717A">
      <w:pPr>
        <w:ind w:left="-207"/>
        <w:rPr>
          <w:rFonts w:cs="Arial"/>
          <w:b/>
          <w:szCs w:val="24"/>
          <w:u w:val="single"/>
        </w:rPr>
      </w:pPr>
    </w:p>
    <w:p w14:paraId="4D9DE4D6" w14:textId="77777777" w:rsidR="0065717A" w:rsidRDefault="00DF55F0" w:rsidP="0065717A">
      <w:pPr>
        <w:ind w:left="-207"/>
        <w:rPr>
          <w:rFonts w:cs="Arial"/>
          <w:b/>
          <w:szCs w:val="24"/>
          <w:u w:val="single"/>
        </w:rPr>
      </w:pPr>
      <w:r>
        <w:rPr>
          <w:rFonts w:cs="Arial"/>
          <w:b/>
          <w:szCs w:val="24"/>
          <w:u w:val="single"/>
        </w:rPr>
        <w:t>TREATMENT</w:t>
      </w:r>
    </w:p>
    <w:p w14:paraId="3D60B325" w14:textId="77777777" w:rsidR="001C2CE8" w:rsidRPr="0065717A" w:rsidRDefault="001C2CE8" w:rsidP="0065717A">
      <w:pPr>
        <w:ind w:left="-207"/>
        <w:rPr>
          <w:rFonts w:cs="Arial"/>
          <w:b/>
          <w:szCs w:val="24"/>
          <w:u w:val="single"/>
        </w:rPr>
      </w:pPr>
      <w:r>
        <w:rPr>
          <w:rFonts w:cs="Arial"/>
          <w:szCs w:val="24"/>
        </w:rPr>
        <w:t>The</w:t>
      </w:r>
      <w:r w:rsidRPr="00DA416C">
        <w:rPr>
          <w:rFonts w:cs="Arial"/>
          <w:szCs w:val="24"/>
        </w:rPr>
        <w:t xml:space="preserve"> child/young person has TYPE 1 DIABETES requiring treatment with</w:t>
      </w:r>
      <w:r>
        <w:rPr>
          <w:rFonts w:cs="Arial"/>
          <w:szCs w:val="24"/>
        </w:rPr>
        <w:t xml:space="preserve"> </w:t>
      </w:r>
    </w:p>
    <w:p w14:paraId="41C55E45" w14:textId="77777777" w:rsidR="001C2CE8" w:rsidRDefault="001C2CE8" w:rsidP="001C2CE8">
      <w:pPr>
        <w:ind w:left="-207"/>
        <w:rPr>
          <w:rFonts w:cs="Arial"/>
          <w:szCs w:val="24"/>
        </w:rPr>
      </w:pPr>
      <w:r w:rsidRPr="001C2CE8">
        <w:rPr>
          <w:rFonts w:cs="Arial"/>
          <w:color w:val="FF0000"/>
          <w:szCs w:val="24"/>
          <w:u w:val="single"/>
        </w:rPr>
        <w:t>(Insert name of insulin)_______</w:t>
      </w:r>
      <w:r>
        <w:rPr>
          <w:rFonts w:cs="Arial"/>
          <w:szCs w:val="24"/>
        </w:rPr>
        <w:t xml:space="preserve">using the following regime - </w:t>
      </w:r>
    </w:p>
    <w:p w14:paraId="4BBE5003" w14:textId="77777777" w:rsidR="001C2CE8" w:rsidRDefault="001C2CE8" w:rsidP="001C2CE8">
      <w:pPr>
        <w:ind w:left="-207"/>
        <w:rPr>
          <w:rFonts w:cs="Arial"/>
          <w:szCs w:val="24"/>
        </w:rPr>
      </w:pPr>
    </w:p>
    <w:p w14:paraId="5F105FD9" w14:textId="77777777" w:rsidR="001C2CE8" w:rsidRDefault="001C2CE8" w:rsidP="001C2CE8">
      <w:pPr>
        <w:ind w:left="-207"/>
        <w:rPr>
          <w:rFonts w:cs="Arial"/>
          <w:szCs w:val="24"/>
        </w:rPr>
      </w:pPr>
    </w:p>
    <w:tbl>
      <w:tblPr>
        <w:tblStyle w:val="TableGrid"/>
        <w:tblW w:w="9782" w:type="dxa"/>
        <w:tblInd w:w="-176" w:type="dxa"/>
        <w:tblLook w:val="04A0" w:firstRow="1" w:lastRow="0" w:firstColumn="1" w:lastColumn="0" w:noHBand="0" w:noVBand="1"/>
      </w:tblPr>
      <w:tblGrid>
        <w:gridCol w:w="7372"/>
        <w:gridCol w:w="2410"/>
      </w:tblGrid>
      <w:tr w:rsidR="001C2CE8" w14:paraId="3AE33428" w14:textId="77777777" w:rsidTr="00F040A2">
        <w:tc>
          <w:tcPr>
            <w:tcW w:w="7372" w:type="dxa"/>
          </w:tcPr>
          <w:p w14:paraId="123A0318" w14:textId="77777777" w:rsidR="001C2CE8" w:rsidRPr="007406CE" w:rsidRDefault="001C2CE8" w:rsidP="001A1D3B">
            <w:pPr>
              <w:jc w:val="center"/>
              <w:rPr>
                <w:rFonts w:cs="Arial"/>
                <w:b/>
                <w:szCs w:val="24"/>
              </w:rPr>
            </w:pPr>
            <w:r w:rsidRPr="007406CE">
              <w:rPr>
                <w:rFonts w:cs="Arial"/>
                <w:b/>
                <w:szCs w:val="24"/>
              </w:rPr>
              <w:t>Regime used by child/young person</w:t>
            </w:r>
          </w:p>
        </w:tc>
        <w:tc>
          <w:tcPr>
            <w:tcW w:w="2410" w:type="dxa"/>
          </w:tcPr>
          <w:p w14:paraId="56955B7A" w14:textId="77777777" w:rsidR="001C2CE8" w:rsidRPr="007406CE" w:rsidRDefault="001C2CE8" w:rsidP="001A1D3B">
            <w:pPr>
              <w:jc w:val="center"/>
              <w:rPr>
                <w:rFonts w:cs="Arial"/>
                <w:b/>
                <w:szCs w:val="24"/>
              </w:rPr>
            </w:pPr>
            <w:r w:rsidRPr="007406CE">
              <w:rPr>
                <w:rFonts w:cs="Arial"/>
                <w:b/>
                <w:szCs w:val="24"/>
              </w:rPr>
              <w:t>Please tick as appropriate</w:t>
            </w:r>
          </w:p>
        </w:tc>
      </w:tr>
      <w:tr w:rsidR="001C2CE8" w14:paraId="6FBCC182" w14:textId="77777777" w:rsidTr="00F040A2">
        <w:tc>
          <w:tcPr>
            <w:tcW w:w="7372" w:type="dxa"/>
          </w:tcPr>
          <w:p w14:paraId="3954BE65" w14:textId="77777777" w:rsidR="001C2CE8" w:rsidRDefault="001C2CE8" w:rsidP="00313388">
            <w:pPr>
              <w:rPr>
                <w:rFonts w:cs="Arial"/>
                <w:szCs w:val="24"/>
              </w:rPr>
            </w:pPr>
            <w:r>
              <w:rPr>
                <w:rFonts w:cs="Arial"/>
                <w:szCs w:val="24"/>
              </w:rPr>
              <w:t>Multi-dose injections (insulin with all meals and snacks)</w:t>
            </w:r>
          </w:p>
        </w:tc>
        <w:tc>
          <w:tcPr>
            <w:tcW w:w="2410" w:type="dxa"/>
          </w:tcPr>
          <w:p w14:paraId="0318F6B2" w14:textId="77777777" w:rsidR="001C2CE8" w:rsidRDefault="001C2CE8" w:rsidP="00313388">
            <w:pPr>
              <w:rPr>
                <w:rFonts w:cs="Arial"/>
                <w:szCs w:val="24"/>
              </w:rPr>
            </w:pPr>
          </w:p>
        </w:tc>
      </w:tr>
      <w:tr w:rsidR="001C2CE8" w14:paraId="78F1A3B9" w14:textId="77777777" w:rsidTr="00F040A2">
        <w:tc>
          <w:tcPr>
            <w:tcW w:w="7372" w:type="dxa"/>
          </w:tcPr>
          <w:p w14:paraId="375896EF" w14:textId="77777777" w:rsidR="001C2CE8" w:rsidRDefault="001C2CE8" w:rsidP="00313388">
            <w:pPr>
              <w:rPr>
                <w:rFonts w:cs="Arial"/>
                <w:szCs w:val="24"/>
              </w:rPr>
            </w:pPr>
            <w:r>
              <w:rPr>
                <w:rFonts w:cs="Arial"/>
                <w:szCs w:val="24"/>
              </w:rPr>
              <w:t>3 injections a day</w:t>
            </w:r>
          </w:p>
        </w:tc>
        <w:tc>
          <w:tcPr>
            <w:tcW w:w="2410" w:type="dxa"/>
          </w:tcPr>
          <w:p w14:paraId="5CA31F39" w14:textId="77777777" w:rsidR="001C2CE8" w:rsidRDefault="001C2CE8" w:rsidP="00313388">
            <w:pPr>
              <w:rPr>
                <w:rFonts w:cs="Arial"/>
                <w:szCs w:val="24"/>
              </w:rPr>
            </w:pPr>
          </w:p>
        </w:tc>
      </w:tr>
      <w:tr w:rsidR="001C2CE8" w14:paraId="7DFDC6DC" w14:textId="77777777" w:rsidTr="00F040A2">
        <w:tc>
          <w:tcPr>
            <w:tcW w:w="7372" w:type="dxa"/>
          </w:tcPr>
          <w:p w14:paraId="6922DE20" w14:textId="77777777" w:rsidR="001C2CE8" w:rsidRDefault="001C2CE8" w:rsidP="00313388">
            <w:pPr>
              <w:rPr>
                <w:rFonts w:cs="Arial"/>
                <w:szCs w:val="24"/>
              </w:rPr>
            </w:pPr>
            <w:r>
              <w:rPr>
                <w:rFonts w:cs="Arial"/>
                <w:szCs w:val="24"/>
              </w:rPr>
              <w:t>2 injections a day</w:t>
            </w:r>
          </w:p>
        </w:tc>
        <w:tc>
          <w:tcPr>
            <w:tcW w:w="2410" w:type="dxa"/>
          </w:tcPr>
          <w:p w14:paraId="79B05D72" w14:textId="77777777" w:rsidR="001C2CE8" w:rsidRDefault="001C2CE8" w:rsidP="00313388">
            <w:pPr>
              <w:rPr>
                <w:rFonts w:cs="Arial"/>
                <w:szCs w:val="24"/>
              </w:rPr>
            </w:pPr>
          </w:p>
        </w:tc>
      </w:tr>
    </w:tbl>
    <w:p w14:paraId="0BC2EE38" w14:textId="77777777" w:rsidR="001C2CE8" w:rsidRDefault="00285B74" w:rsidP="00F040A2">
      <w:pPr>
        <w:rPr>
          <w:rFonts w:cs="Arial"/>
          <w:szCs w:val="24"/>
        </w:rPr>
      </w:pPr>
      <w:r>
        <w:rPr>
          <w:rFonts w:cs="Arial"/>
          <w:szCs w:val="24"/>
        </w:rPr>
        <w:t>Please note that e</w:t>
      </w:r>
      <w:r w:rsidR="00182C19">
        <w:rPr>
          <w:rFonts w:cs="Arial"/>
          <w:szCs w:val="24"/>
        </w:rPr>
        <w:t>xtra injections may be required to treat hyperglycaemia according to an Insulin Sensitivity Factor (ISF). Please see summary sheet for details.</w:t>
      </w:r>
    </w:p>
    <w:p w14:paraId="50399D67" w14:textId="77777777" w:rsidR="00182C19" w:rsidRDefault="00285B74" w:rsidP="00F040A2">
      <w:pPr>
        <w:rPr>
          <w:rFonts w:cs="Arial"/>
          <w:b/>
          <w:szCs w:val="24"/>
          <w:u w:val="single"/>
        </w:rPr>
      </w:pPr>
      <w:r>
        <w:rPr>
          <w:b/>
          <w:noProof/>
          <w:lang w:eastAsia="en-GB"/>
        </w:rPr>
        <mc:AlternateContent>
          <mc:Choice Requires="wps">
            <w:drawing>
              <wp:anchor distT="0" distB="0" distL="114300" distR="114300" simplePos="0" relativeHeight="251801600" behindDoc="0" locked="0" layoutInCell="1" allowOverlap="1" wp14:anchorId="18B14E11" wp14:editId="650C9CB1">
                <wp:simplePos x="0" y="0"/>
                <wp:positionH relativeFrom="column">
                  <wp:posOffset>-533400</wp:posOffset>
                </wp:positionH>
                <wp:positionV relativeFrom="paragraph">
                  <wp:posOffset>81915</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noFill/>
                        <a:ln w="15875" cap="flat" cmpd="sng" algn="ctr">
                          <a:solidFill>
                            <a:srgbClr val="00B05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BEEBA5" id="Straight Connector 11"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42pt,6.45pt" to="49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" strokecolor="#00b050" strokeweight="1.25pt"/>
            </w:pict>
          </mc:Fallback>
        </mc:AlternateContent>
      </w:r>
    </w:p>
    <w:p w14:paraId="4D586810" w14:textId="77777777" w:rsidR="001C2CE8" w:rsidRPr="001A1D3B" w:rsidRDefault="001A1D3B" w:rsidP="001A1D3B">
      <w:pPr>
        <w:ind w:left="-207"/>
        <w:rPr>
          <w:rFonts w:cs="Arial"/>
          <w:b/>
          <w:szCs w:val="24"/>
          <w:u w:val="single"/>
        </w:rPr>
      </w:pPr>
      <w:r>
        <w:rPr>
          <w:rFonts w:cs="Arial"/>
          <w:b/>
          <w:szCs w:val="24"/>
          <w:u w:val="single"/>
        </w:rPr>
        <w:t>SUPPORT</w:t>
      </w:r>
    </w:p>
    <w:p w14:paraId="539CFA04" w14:textId="77777777" w:rsidR="001C2CE8" w:rsidRDefault="001C2CE8" w:rsidP="00DF55F0">
      <w:pPr>
        <w:ind w:left="-207"/>
        <w:rPr>
          <w:rFonts w:cs="Arial"/>
          <w:szCs w:val="24"/>
        </w:rPr>
      </w:pPr>
      <w:r>
        <w:rPr>
          <w:rFonts w:cs="Arial"/>
          <w:szCs w:val="24"/>
        </w:rPr>
        <w:t xml:space="preserve">The child/young person requires the following support </w:t>
      </w:r>
      <w:r w:rsidR="00182C19">
        <w:rPr>
          <w:rFonts w:cs="Arial"/>
          <w:szCs w:val="24"/>
        </w:rPr>
        <w:t>from trained school staff. We advise that 2 members of trained staff should be available at all times and parents should be informed if this is not available on any given day.</w:t>
      </w:r>
    </w:p>
    <w:p w14:paraId="48303AE0" w14:textId="77777777" w:rsidR="001C2CE8" w:rsidRDefault="001C2CE8" w:rsidP="00DF55F0">
      <w:pPr>
        <w:ind w:left="-207"/>
        <w:rPr>
          <w:rFonts w:cs="Arial"/>
          <w:szCs w:val="24"/>
        </w:rPr>
      </w:pPr>
    </w:p>
    <w:tbl>
      <w:tblPr>
        <w:tblStyle w:val="TableGrid"/>
        <w:tblW w:w="9782" w:type="dxa"/>
        <w:tblInd w:w="-176" w:type="dxa"/>
        <w:tblLook w:val="04A0" w:firstRow="1" w:lastRow="0" w:firstColumn="1" w:lastColumn="0" w:noHBand="0" w:noVBand="1"/>
      </w:tblPr>
      <w:tblGrid>
        <w:gridCol w:w="7372"/>
        <w:gridCol w:w="2410"/>
      </w:tblGrid>
      <w:tr w:rsidR="001C2CE8" w14:paraId="4BA2A208" w14:textId="77777777" w:rsidTr="00F040A2">
        <w:tc>
          <w:tcPr>
            <w:tcW w:w="7372" w:type="dxa"/>
          </w:tcPr>
          <w:p w14:paraId="7D4F91E4" w14:textId="77777777" w:rsidR="001C2CE8" w:rsidRPr="00F040A2" w:rsidRDefault="001C2CE8" w:rsidP="001A1D3B">
            <w:pPr>
              <w:jc w:val="center"/>
              <w:rPr>
                <w:rFonts w:cs="Arial"/>
                <w:b/>
                <w:szCs w:val="24"/>
              </w:rPr>
            </w:pPr>
            <w:r w:rsidRPr="00F040A2">
              <w:rPr>
                <w:rFonts w:cs="Arial"/>
                <w:b/>
                <w:szCs w:val="24"/>
              </w:rPr>
              <w:t>Support Required</w:t>
            </w:r>
          </w:p>
        </w:tc>
        <w:tc>
          <w:tcPr>
            <w:tcW w:w="2410" w:type="dxa"/>
          </w:tcPr>
          <w:p w14:paraId="709CD4F5" w14:textId="77777777" w:rsidR="001C2CE8" w:rsidRDefault="001C2CE8" w:rsidP="001A1D3B">
            <w:pPr>
              <w:jc w:val="center"/>
              <w:rPr>
                <w:rFonts w:cs="Arial"/>
                <w:szCs w:val="24"/>
              </w:rPr>
            </w:pPr>
            <w:r w:rsidRPr="007406CE">
              <w:rPr>
                <w:rFonts w:cs="Arial"/>
                <w:b/>
                <w:szCs w:val="24"/>
              </w:rPr>
              <w:t>Please tick as appropriate</w:t>
            </w:r>
          </w:p>
        </w:tc>
      </w:tr>
      <w:tr w:rsidR="001C2CE8" w14:paraId="55687165" w14:textId="77777777" w:rsidTr="00F040A2">
        <w:trPr>
          <w:trHeight w:val="744"/>
        </w:trPr>
        <w:tc>
          <w:tcPr>
            <w:tcW w:w="7372" w:type="dxa"/>
          </w:tcPr>
          <w:p w14:paraId="392EDD74" w14:textId="77777777" w:rsidR="001C2CE8" w:rsidRDefault="001C2CE8" w:rsidP="00DF55F0">
            <w:pPr>
              <w:rPr>
                <w:rFonts w:cs="Arial"/>
                <w:szCs w:val="24"/>
              </w:rPr>
            </w:pPr>
            <w:r w:rsidRPr="00C34630">
              <w:rPr>
                <w:rFonts w:cs="Arial"/>
                <w:b/>
                <w:szCs w:val="24"/>
              </w:rPr>
              <w:t>Administration</w:t>
            </w:r>
            <w:r>
              <w:rPr>
                <w:rFonts w:cs="Arial"/>
                <w:szCs w:val="24"/>
              </w:rPr>
              <w:t xml:space="preserve"> - a trained member of staff will be required to carry out some/all o</w:t>
            </w:r>
            <w:r w:rsidR="00327EE4">
              <w:rPr>
                <w:rFonts w:cs="Arial"/>
                <w:szCs w:val="24"/>
              </w:rPr>
              <w:t xml:space="preserve">f the </w:t>
            </w:r>
            <w:r w:rsidR="00334C7A">
              <w:rPr>
                <w:rFonts w:cs="Arial"/>
                <w:szCs w:val="24"/>
              </w:rPr>
              <w:t xml:space="preserve">glucose </w:t>
            </w:r>
            <w:r w:rsidR="00642FC6">
              <w:rPr>
                <w:rFonts w:cs="Arial"/>
                <w:szCs w:val="24"/>
              </w:rPr>
              <w:t>checks/</w:t>
            </w:r>
            <w:r w:rsidR="00182C19">
              <w:rPr>
                <w:rFonts w:cs="Arial"/>
                <w:szCs w:val="24"/>
              </w:rPr>
              <w:t xml:space="preserve">insulin </w:t>
            </w:r>
            <w:r w:rsidR="00642FC6">
              <w:rPr>
                <w:rFonts w:cs="Arial"/>
                <w:szCs w:val="24"/>
              </w:rPr>
              <w:t>injections</w:t>
            </w:r>
            <w:r>
              <w:rPr>
                <w:rFonts w:cs="Arial"/>
                <w:szCs w:val="24"/>
              </w:rPr>
              <w:t xml:space="preserve"> </w:t>
            </w:r>
          </w:p>
        </w:tc>
        <w:tc>
          <w:tcPr>
            <w:tcW w:w="2410" w:type="dxa"/>
          </w:tcPr>
          <w:p w14:paraId="55F28F18" w14:textId="77777777" w:rsidR="001C2CE8" w:rsidRDefault="001C2CE8" w:rsidP="00DF55F0">
            <w:pPr>
              <w:rPr>
                <w:rFonts w:cs="Arial"/>
                <w:szCs w:val="24"/>
              </w:rPr>
            </w:pPr>
          </w:p>
        </w:tc>
      </w:tr>
      <w:tr w:rsidR="001C2CE8" w14:paraId="5410ADBF" w14:textId="77777777" w:rsidTr="00F040A2">
        <w:tc>
          <w:tcPr>
            <w:tcW w:w="7372" w:type="dxa"/>
          </w:tcPr>
          <w:p w14:paraId="22D31C31" w14:textId="77777777" w:rsidR="001C2CE8" w:rsidRDefault="001C2CE8" w:rsidP="001C2CE8">
            <w:pPr>
              <w:rPr>
                <w:rFonts w:cs="Arial"/>
                <w:szCs w:val="24"/>
              </w:rPr>
            </w:pPr>
            <w:r w:rsidRPr="00C34630">
              <w:rPr>
                <w:rFonts w:cs="Arial"/>
                <w:b/>
                <w:szCs w:val="24"/>
              </w:rPr>
              <w:t>Supervision</w:t>
            </w:r>
            <w:r>
              <w:rPr>
                <w:rFonts w:cs="Arial"/>
                <w:szCs w:val="24"/>
              </w:rPr>
              <w:t xml:space="preserve"> - a trained member of staff will be required to supervise the child/young </w:t>
            </w:r>
            <w:r w:rsidR="00327EE4">
              <w:rPr>
                <w:rFonts w:cs="Arial"/>
                <w:szCs w:val="24"/>
              </w:rPr>
              <w:t xml:space="preserve">person to carry out their </w:t>
            </w:r>
            <w:r w:rsidR="00334C7A">
              <w:rPr>
                <w:rFonts w:cs="Arial"/>
                <w:szCs w:val="24"/>
              </w:rPr>
              <w:t xml:space="preserve">glucose </w:t>
            </w:r>
            <w:r w:rsidR="00642FC6">
              <w:rPr>
                <w:rFonts w:cs="Arial"/>
                <w:szCs w:val="24"/>
              </w:rPr>
              <w:t>checks/</w:t>
            </w:r>
            <w:r w:rsidR="00182C19">
              <w:rPr>
                <w:rFonts w:cs="Arial"/>
                <w:szCs w:val="24"/>
              </w:rPr>
              <w:t xml:space="preserve">insulin </w:t>
            </w:r>
            <w:r w:rsidR="00642FC6">
              <w:rPr>
                <w:rFonts w:cs="Arial"/>
                <w:szCs w:val="24"/>
              </w:rPr>
              <w:t>injections</w:t>
            </w:r>
          </w:p>
          <w:p w14:paraId="17ED37E1" w14:textId="77777777" w:rsidR="001C2CE8" w:rsidRDefault="001C2CE8" w:rsidP="00DF55F0">
            <w:pPr>
              <w:rPr>
                <w:rFonts w:cs="Arial"/>
                <w:szCs w:val="24"/>
              </w:rPr>
            </w:pPr>
          </w:p>
        </w:tc>
        <w:tc>
          <w:tcPr>
            <w:tcW w:w="2410" w:type="dxa"/>
          </w:tcPr>
          <w:p w14:paraId="02856F6F" w14:textId="77777777" w:rsidR="001C2CE8" w:rsidRDefault="001C2CE8" w:rsidP="00DF55F0">
            <w:pPr>
              <w:rPr>
                <w:rFonts w:cs="Arial"/>
                <w:szCs w:val="24"/>
              </w:rPr>
            </w:pPr>
          </w:p>
        </w:tc>
      </w:tr>
      <w:tr w:rsidR="001C2CE8" w14:paraId="21E11BDA" w14:textId="77777777" w:rsidTr="00F040A2">
        <w:tc>
          <w:tcPr>
            <w:tcW w:w="7372" w:type="dxa"/>
          </w:tcPr>
          <w:p w14:paraId="1EE6499D" w14:textId="77777777" w:rsidR="001C2CE8" w:rsidRDefault="001C2CE8" w:rsidP="00DF55F0">
            <w:pPr>
              <w:rPr>
                <w:rFonts w:cs="Arial"/>
                <w:szCs w:val="24"/>
              </w:rPr>
            </w:pPr>
            <w:r w:rsidRPr="00C34630">
              <w:rPr>
                <w:rFonts w:cs="Arial"/>
                <w:b/>
                <w:szCs w:val="24"/>
              </w:rPr>
              <w:t>Self-Administration</w:t>
            </w:r>
            <w:r>
              <w:rPr>
                <w:rFonts w:cs="Arial"/>
                <w:szCs w:val="24"/>
              </w:rPr>
              <w:t xml:space="preserve"> - the child/young person requires no support</w:t>
            </w:r>
            <w:r w:rsidR="00327EE4">
              <w:rPr>
                <w:rFonts w:cs="Arial"/>
                <w:szCs w:val="24"/>
              </w:rPr>
              <w:t xml:space="preserve"> to carry out their </w:t>
            </w:r>
            <w:r w:rsidR="00182C19">
              <w:rPr>
                <w:rFonts w:cs="Arial"/>
                <w:szCs w:val="24"/>
              </w:rPr>
              <w:t>glucose checks/insulin injections.</w:t>
            </w:r>
          </w:p>
          <w:p w14:paraId="03A2D29F" w14:textId="77777777" w:rsidR="001C2CE8" w:rsidRDefault="001C2CE8" w:rsidP="00DF55F0">
            <w:pPr>
              <w:rPr>
                <w:rFonts w:cs="Arial"/>
                <w:szCs w:val="24"/>
              </w:rPr>
            </w:pPr>
          </w:p>
        </w:tc>
        <w:tc>
          <w:tcPr>
            <w:tcW w:w="2410" w:type="dxa"/>
          </w:tcPr>
          <w:p w14:paraId="1876D549" w14:textId="77777777" w:rsidR="001C2CE8" w:rsidRDefault="001C2CE8" w:rsidP="00DF55F0">
            <w:pPr>
              <w:rPr>
                <w:rFonts w:cs="Arial"/>
                <w:szCs w:val="24"/>
              </w:rPr>
            </w:pPr>
          </w:p>
        </w:tc>
      </w:tr>
      <w:tr w:rsidR="001C2CE8" w14:paraId="4B921A6D" w14:textId="77777777" w:rsidTr="00F040A2">
        <w:tc>
          <w:tcPr>
            <w:tcW w:w="7372" w:type="dxa"/>
          </w:tcPr>
          <w:p w14:paraId="53F634DD" w14:textId="77777777" w:rsidR="001C2CE8" w:rsidRPr="001C2CE8" w:rsidRDefault="001C2CE8" w:rsidP="00DF55F0">
            <w:pPr>
              <w:rPr>
                <w:rFonts w:cs="Arial"/>
                <w:szCs w:val="24"/>
              </w:rPr>
            </w:pPr>
            <w:r w:rsidRPr="00C34630">
              <w:rPr>
                <w:rFonts w:cs="Arial"/>
                <w:b/>
                <w:szCs w:val="24"/>
              </w:rPr>
              <w:t>Hypo Unawareness</w:t>
            </w:r>
            <w:r>
              <w:rPr>
                <w:rFonts w:cs="Arial"/>
                <w:szCs w:val="24"/>
              </w:rPr>
              <w:t xml:space="preserve"> - the child/young person has impaired hypo awareness and will need additional</w:t>
            </w:r>
            <w:r w:rsidR="00327EE4">
              <w:rPr>
                <w:rFonts w:cs="Arial"/>
                <w:szCs w:val="24"/>
              </w:rPr>
              <w:t xml:space="preserve"> support to monitor their </w:t>
            </w:r>
            <w:r>
              <w:rPr>
                <w:rFonts w:cs="Arial"/>
                <w:szCs w:val="24"/>
              </w:rPr>
              <w:t xml:space="preserve">glucose levels </w:t>
            </w:r>
          </w:p>
        </w:tc>
        <w:tc>
          <w:tcPr>
            <w:tcW w:w="2410" w:type="dxa"/>
          </w:tcPr>
          <w:p w14:paraId="2756E4BE" w14:textId="77777777" w:rsidR="001C2CE8" w:rsidRDefault="001C2CE8" w:rsidP="00DF55F0">
            <w:pPr>
              <w:rPr>
                <w:rFonts w:cs="Arial"/>
                <w:szCs w:val="24"/>
              </w:rPr>
            </w:pPr>
          </w:p>
        </w:tc>
      </w:tr>
    </w:tbl>
    <w:p w14:paraId="3F0C936D" w14:textId="77777777" w:rsidR="001C2CE8" w:rsidRDefault="00285B74" w:rsidP="00C0339F">
      <w:pPr>
        <w:rPr>
          <w:b/>
        </w:rPr>
      </w:pPr>
      <w:r>
        <w:rPr>
          <w:b/>
          <w:noProof/>
          <w:lang w:eastAsia="en-GB"/>
        </w:rPr>
        <mc:AlternateContent>
          <mc:Choice Requires="wps">
            <w:drawing>
              <wp:anchor distT="0" distB="0" distL="114300" distR="114300" simplePos="0" relativeHeight="251799552" behindDoc="0" locked="0" layoutInCell="1" allowOverlap="1" wp14:anchorId="2FE42D2F" wp14:editId="5FA639B7">
                <wp:simplePos x="0" y="0"/>
                <wp:positionH relativeFrom="column">
                  <wp:posOffset>-533400</wp:posOffset>
                </wp:positionH>
                <wp:positionV relativeFrom="paragraph">
                  <wp:posOffset>113030</wp:posOffset>
                </wp:positionV>
                <wp:extent cx="68580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858000" cy="0"/>
                        </a:xfrm>
                        <a:prstGeom prst="line">
                          <a:avLst/>
                        </a:prstGeom>
                        <a:noFill/>
                        <a:ln w="15875" cap="flat" cmpd="sng" algn="ctr">
                          <a:solidFill>
                            <a:srgbClr val="00B050"/>
                          </a:solidFill>
                          <a:prstDash val="solid"/>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764F415" id="Straight Connector 10"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42pt,8.9pt" to="49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" strokecolor="#00b050" strokeweight="1.25pt"/>
            </w:pict>
          </mc:Fallback>
        </mc:AlternateContent>
      </w:r>
    </w:p>
    <w:p w14:paraId="60808F8B" w14:textId="77777777" w:rsidR="00F040A2" w:rsidRDefault="00F040A2" w:rsidP="00C0339F">
      <w:pPr>
        <w:rPr>
          <w:b/>
          <w:u w:val="single"/>
        </w:rPr>
      </w:pPr>
      <w:r w:rsidRPr="00F040A2">
        <w:rPr>
          <w:b/>
          <w:u w:val="single"/>
        </w:rPr>
        <w:t>EQUIPMENT NEEDED</w:t>
      </w:r>
      <w:r>
        <w:rPr>
          <w:b/>
          <w:u w:val="single"/>
        </w:rPr>
        <w:t xml:space="preserve"> FOR MONITORING AND TREATMENT</w:t>
      </w:r>
    </w:p>
    <w:tbl>
      <w:tblPr>
        <w:tblStyle w:val="TableGrid"/>
        <w:tblpPr w:leftFromText="180" w:rightFromText="180" w:vertAnchor="text" w:horzAnchor="margin" w:tblpX="-176" w:tblpY="413"/>
        <w:tblW w:w="9747" w:type="dxa"/>
        <w:tblLook w:val="04A0" w:firstRow="1" w:lastRow="0" w:firstColumn="1" w:lastColumn="0" w:noHBand="0" w:noVBand="1"/>
      </w:tblPr>
      <w:tblGrid>
        <w:gridCol w:w="7994"/>
        <w:gridCol w:w="1753"/>
      </w:tblGrid>
      <w:tr w:rsidR="00F07484" w:rsidRPr="00776125" w14:paraId="4A08CA30" w14:textId="77777777" w:rsidTr="00285B74">
        <w:trPr>
          <w:trHeight w:val="828"/>
        </w:trPr>
        <w:tc>
          <w:tcPr>
            <w:tcW w:w="7994" w:type="dxa"/>
          </w:tcPr>
          <w:p w14:paraId="3F0FA442" w14:textId="77777777" w:rsidR="00F07484" w:rsidRDefault="00F07484" w:rsidP="00285B74">
            <w:pPr>
              <w:jc w:val="center"/>
              <w:rPr>
                <w:b/>
              </w:rPr>
            </w:pPr>
            <w:r>
              <w:rPr>
                <w:b/>
              </w:rPr>
              <w:t xml:space="preserve">The following items are used for monitoring and treatment </w:t>
            </w:r>
          </w:p>
          <w:p w14:paraId="561D4CDF" w14:textId="77777777" w:rsidR="00F07484" w:rsidRPr="00776125" w:rsidRDefault="00F07484" w:rsidP="00285B74">
            <w:pPr>
              <w:jc w:val="center"/>
              <w:rPr>
                <w:rFonts w:cs="Arial"/>
                <w:color w:val="000000" w:themeColor="text1"/>
                <w:szCs w:val="24"/>
              </w:rPr>
            </w:pPr>
            <w:proofErr w:type="gramStart"/>
            <w:r>
              <w:rPr>
                <w:b/>
              </w:rPr>
              <w:t>and</w:t>
            </w:r>
            <w:proofErr w:type="gramEnd"/>
            <w:r>
              <w:rPr>
                <w:b/>
              </w:rPr>
              <w:t xml:space="preserve"> must be kept in school at all times.</w:t>
            </w:r>
          </w:p>
        </w:tc>
        <w:tc>
          <w:tcPr>
            <w:tcW w:w="1753" w:type="dxa"/>
          </w:tcPr>
          <w:p w14:paraId="3D1AD922" w14:textId="77777777" w:rsidR="00F07484" w:rsidRPr="00F040A2" w:rsidRDefault="00F07484" w:rsidP="00285B74">
            <w:pPr>
              <w:jc w:val="center"/>
              <w:rPr>
                <w:rFonts w:cs="Arial"/>
                <w:b/>
                <w:color w:val="000000" w:themeColor="text1"/>
                <w:szCs w:val="24"/>
              </w:rPr>
            </w:pPr>
            <w:r w:rsidRPr="00F040A2">
              <w:rPr>
                <w:rFonts w:cs="Arial"/>
                <w:b/>
                <w:color w:val="000000" w:themeColor="text1"/>
                <w:szCs w:val="24"/>
              </w:rPr>
              <w:t>Please tick relevant equipment</w:t>
            </w:r>
          </w:p>
        </w:tc>
      </w:tr>
      <w:tr w:rsidR="00F07484" w:rsidRPr="00776125" w14:paraId="2146EFAC" w14:textId="77777777" w:rsidTr="00285B74">
        <w:trPr>
          <w:trHeight w:val="279"/>
        </w:trPr>
        <w:tc>
          <w:tcPr>
            <w:tcW w:w="7994" w:type="dxa"/>
          </w:tcPr>
          <w:p w14:paraId="4E416F4D" w14:textId="77777777" w:rsidR="00F07484" w:rsidRPr="00776125" w:rsidRDefault="00F07484" w:rsidP="00285B74">
            <w:pPr>
              <w:rPr>
                <w:rFonts w:cs="Arial"/>
                <w:color w:val="FF0000"/>
                <w:szCs w:val="24"/>
              </w:rPr>
            </w:pPr>
            <w:r w:rsidRPr="00776125">
              <w:rPr>
                <w:rFonts w:cs="Arial"/>
                <w:color w:val="000000" w:themeColor="text1"/>
                <w:szCs w:val="24"/>
              </w:rPr>
              <w:t>Finger prick</w:t>
            </w:r>
            <w:r>
              <w:rPr>
                <w:rFonts w:cs="Arial"/>
                <w:color w:val="000000" w:themeColor="text1"/>
                <w:szCs w:val="24"/>
              </w:rPr>
              <w:t>ing device, blood glucose</w:t>
            </w:r>
            <w:r w:rsidRPr="00776125">
              <w:rPr>
                <w:rFonts w:cs="Arial"/>
                <w:color w:val="000000" w:themeColor="text1"/>
                <w:szCs w:val="24"/>
              </w:rPr>
              <w:t xml:space="preserve"> </w:t>
            </w:r>
            <w:r>
              <w:rPr>
                <w:rFonts w:cs="Arial"/>
                <w:color w:val="000000" w:themeColor="text1"/>
                <w:szCs w:val="24"/>
              </w:rPr>
              <w:t xml:space="preserve">meter </w:t>
            </w:r>
            <w:r w:rsidRPr="00776125">
              <w:rPr>
                <w:rFonts w:cs="Arial"/>
                <w:color w:val="000000" w:themeColor="text1"/>
                <w:szCs w:val="24"/>
              </w:rPr>
              <w:t>and strips</w:t>
            </w:r>
          </w:p>
        </w:tc>
        <w:tc>
          <w:tcPr>
            <w:tcW w:w="1753" w:type="dxa"/>
          </w:tcPr>
          <w:p w14:paraId="3F57AAF9" w14:textId="77777777" w:rsidR="00F07484" w:rsidRPr="00776125" w:rsidRDefault="00F07484" w:rsidP="00285B74">
            <w:pPr>
              <w:rPr>
                <w:rFonts w:cs="Arial"/>
                <w:color w:val="000000" w:themeColor="text1"/>
                <w:szCs w:val="24"/>
              </w:rPr>
            </w:pPr>
          </w:p>
        </w:tc>
      </w:tr>
      <w:tr w:rsidR="00F07484" w:rsidRPr="00776125" w14:paraId="4C395235" w14:textId="77777777" w:rsidTr="00285B74">
        <w:trPr>
          <w:trHeight w:val="283"/>
        </w:trPr>
        <w:tc>
          <w:tcPr>
            <w:tcW w:w="7994" w:type="dxa"/>
          </w:tcPr>
          <w:p w14:paraId="39654B76" w14:textId="77777777" w:rsidR="00F07484" w:rsidRPr="00776125" w:rsidRDefault="00F07484" w:rsidP="00285B74">
            <w:pPr>
              <w:rPr>
                <w:rFonts w:cs="Arial"/>
                <w:color w:val="000000" w:themeColor="text1"/>
                <w:szCs w:val="24"/>
              </w:rPr>
            </w:pPr>
            <w:r w:rsidRPr="00776125">
              <w:rPr>
                <w:rFonts w:cs="Arial"/>
                <w:color w:val="000000" w:themeColor="text1"/>
                <w:szCs w:val="24"/>
              </w:rPr>
              <w:t xml:space="preserve">Insulin pen and needles </w:t>
            </w:r>
          </w:p>
        </w:tc>
        <w:tc>
          <w:tcPr>
            <w:tcW w:w="1753" w:type="dxa"/>
          </w:tcPr>
          <w:p w14:paraId="7E0CCD9F" w14:textId="77777777" w:rsidR="00F07484" w:rsidRPr="00776125" w:rsidRDefault="00F07484" w:rsidP="00285B74">
            <w:pPr>
              <w:rPr>
                <w:rFonts w:cs="Arial"/>
                <w:color w:val="000000" w:themeColor="text1"/>
                <w:szCs w:val="24"/>
              </w:rPr>
            </w:pPr>
          </w:p>
        </w:tc>
      </w:tr>
      <w:tr w:rsidR="00F07484" w:rsidRPr="00776125" w14:paraId="70260C82" w14:textId="77777777" w:rsidTr="00285B74">
        <w:trPr>
          <w:trHeight w:val="288"/>
        </w:trPr>
        <w:tc>
          <w:tcPr>
            <w:tcW w:w="7994" w:type="dxa"/>
          </w:tcPr>
          <w:p w14:paraId="4E13A86D" w14:textId="77777777" w:rsidR="00F07484" w:rsidRPr="00776125" w:rsidRDefault="00F07484" w:rsidP="00285B74">
            <w:pPr>
              <w:rPr>
                <w:rFonts w:cs="Arial"/>
                <w:color w:val="000000" w:themeColor="text1"/>
                <w:szCs w:val="24"/>
              </w:rPr>
            </w:pPr>
            <w:r w:rsidRPr="00776125">
              <w:rPr>
                <w:rFonts w:cs="Arial"/>
                <w:color w:val="000000" w:themeColor="text1"/>
                <w:szCs w:val="24"/>
              </w:rPr>
              <w:t>Ketone testing monitor and strips</w:t>
            </w:r>
          </w:p>
        </w:tc>
        <w:tc>
          <w:tcPr>
            <w:tcW w:w="1753" w:type="dxa"/>
          </w:tcPr>
          <w:p w14:paraId="63312A06" w14:textId="77777777" w:rsidR="00F07484" w:rsidRPr="00776125" w:rsidRDefault="00F07484" w:rsidP="00285B74">
            <w:pPr>
              <w:rPr>
                <w:rFonts w:cs="Arial"/>
                <w:color w:val="000000" w:themeColor="text1"/>
                <w:szCs w:val="24"/>
              </w:rPr>
            </w:pPr>
          </w:p>
        </w:tc>
      </w:tr>
      <w:tr w:rsidR="00F07484" w:rsidRPr="00776125" w14:paraId="6C5FC9E6" w14:textId="77777777" w:rsidTr="00285B74">
        <w:trPr>
          <w:trHeight w:val="263"/>
        </w:trPr>
        <w:tc>
          <w:tcPr>
            <w:tcW w:w="7994" w:type="dxa"/>
          </w:tcPr>
          <w:p w14:paraId="7EBAB961" w14:textId="77777777" w:rsidR="00F07484" w:rsidRPr="00776125" w:rsidRDefault="00F07484" w:rsidP="00285B74">
            <w:pPr>
              <w:rPr>
                <w:rFonts w:cs="Arial"/>
                <w:color w:val="000000" w:themeColor="text1"/>
                <w:szCs w:val="24"/>
              </w:rPr>
            </w:pPr>
            <w:r>
              <w:rPr>
                <w:rFonts w:cs="Arial"/>
                <w:color w:val="000000" w:themeColor="text1"/>
                <w:szCs w:val="24"/>
              </w:rPr>
              <w:t>Spare batteries</w:t>
            </w:r>
          </w:p>
        </w:tc>
        <w:tc>
          <w:tcPr>
            <w:tcW w:w="1753" w:type="dxa"/>
          </w:tcPr>
          <w:p w14:paraId="5C66BCA4" w14:textId="77777777" w:rsidR="00F07484" w:rsidRPr="00776125" w:rsidRDefault="00F07484" w:rsidP="00285B74">
            <w:pPr>
              <w:rPr>
                <w:rFonts w:cs="Arial"/>
                <w:color w:val="000000" w:themeColor="text1"/>
                <w:szCs w:val="24"/>
              </w:rPr>
            </w:pPr>
          </w:p>
        </w:tc>
      </w:tr>
      <w:tr w:rsidR="00F07484" w:rsidRPr="00776125" w14:paraId="69B31F0A" w14:textId="77777777" w:rsidTr="00285B74">
        <w:trPr>
          <w:trHeight w:val="267"/>
        </w:trPr>
        <w:tc>
          <w:tcPr>
            <w:tcW w:w="7994" w:type="dxa"/>
          </w:tcPr>
          <w:p w14:paraId="31D17318" w14:textId="77777777" w:rsidR="00F07484" w:rsidRPr="00776125" w:rsidRDefault="00F07484" w:rsidP="00285B74">
            <w:pPr>
              <w:rPr>
                <w:rFonts w:cs="Arial"/>
                <w:color w:val="000000" w:themeColor="text1"/>
                <w:szCs w:val="24"/>
              </w:rPr>
            </w:pPr>
            <w:r w:rsidRPr="00776125">
              <w:rPr>
                <w:rFonts w:cs="Arial"/>
                <w:color w:val="000000" w:themeColor="text1"/>
                <w:szCs w:val="24"/>
              </w:rPr>
              <w:t>Sharps box</w:t>
            </w:r>
          </w:p>
        </w:tc>
        <w:tc>
          <w:tcPr>
            <w:tcW w:w="1753" w:type="dxa"/>
          </w:tcPr>
          <w:p w14:paraId="4B3920FB" w14:textId="77777777" w:rsidR="00F07484" w:rsidRPr="00776125" w:rsidRDefault="00F07484" w:rsidP="00285B74">
            <w:pPr>
              <w:rPr>
                <w:rFonts w:cs="Arial"/>
                <w:color w:val="000000" w:themeColor="text1"/>
                <w:szCs w:val="24"/>
              </w:rPr>
            </w:pPr>
          </w:p>
        </w:tc>
      </w:tr>
      <w:tr w:rsidR="00F07484" w:rsidRPr="00776125" w14:paraId="7380E469" w14:textId="77777777" w:rsidTr="00285B74">
        <w:trPr>
          <w:trHeight w:val="257"/>
        </w:trPr>
        <w:tc>
          <w:tcPr>
            <w:tcW w:w="7994" w:type="dxa"/>
          </w:tcPr>
          <w:p w14:paraId="17BAA504" w14:textId="77777777" w:rsidR="00F07484" w:rsidRPr="00776125" w:rsidRDefault="00F07484" w:rsidP="00285B74">
            <w:pPr>
              <w:rPr>
                <w:rFonts w:cs="Arial"/>
                <w:color w:val="000000" w:themeColor="text1"/>
                <w:szCs w:val="24"/>
              </w:rPr>
            </w:pPr>
            <w:r w:rsidRPr="00776125">
              <w:rPr>
                <w:rFonts w:cs="Arial"/>
                <w:color w:val="000000" w:themeColor="text1"/>
                <w:szCs w:val="24"/>
              </w:rPr>
              <w:t>Up to date care plan</w:t>
            </w:r>
          </w:p>
        </w:tc>
        <w:tc>
          <w:tcPr>
            <w:tcW w:w="1753" w:type="dxa"/>
          </w:tcPr>
          <w:p w14:paraId="6E5950E2" w14:textId="77777777" w:rsidR="00F07484" w:rsidRPr="00776125" w:rsidRDefault="00F07484" w:rsidP="00285B74">
            <w:pPr>
              <w:rPr>
                <w:rFonts w:cs="Arial"/>
                <w:color w:val="000000" w:themeColor="text1"/>
                <w:szCs w:val="24"/>
              </w:rPr>
            </w:pPr>
          </w:p>
        </w:tc>
      </w:tr>
      <w:tr w:rsidR="00F07484" w:rsidRPr="00776125" w14:paraId="1F18C21F" w14:textId="77777777" w:rsidTr="00285B74">
        <w:trPr>
          <w:trHeight w:val="261"/>
        </w:trPr>
        <w:tc>
          <w:tcPr>
            <w:tcW w:w="7994" w:type="dxa"/>
          </w:tcPr>
          <w:p w14:paraId="32C78928" w14:textId="77777777" w:rsidR="00F07484" w:rsidRPr="00776125" w:rsidRDefault="00F07484" w:rsidP="00285B74">
            <w:pPr>
              <w:rPr>
                <w:rFonts w:cs="Arial"/>
                <w:color w:val="000000" w:themeColor="text1"/>
                <w:szCs w:val="24"/>
              </w:rPr>
            </w:pPr>
            <w:r w:rsidRPr="00776125">
              <w:rPr>
                <w:rFonts w:cs="Arial"/>
                <w:color w:val="000000" w:themeColor="text1"/>
                <w:szCs w:val="24"/>
              </w:rPr>
              <w:t>Spare i</w:t>
            </w:r>
            <w:r>
              <w:rPr>
                <w:rFonts w:cs="Arial"/>
                <w:color w:val="000000" w:themeColor="text1"/>
                <w:szCs w:val="24"/>
              </w:rPr>
              <w:t>nsulin (kept in fridge in a secure room)</w:t>
            </w:r>
          </w:p>
        </w:tc>
        <w:tc>
          <w:tcPr>
            <w:tcW w:w="1753" w:type="dxa"/>
          </w:tcPr>
          <w:p w14:paraId="2BE5847F" w14:textId="77777777" w:rsidR="00F07484" w:rsidRPr="00776125" w:rsidRDefault="00F07484" w:rsidP="00285B74">
            <w:pPr>
              <w:rPr>
                <w:rFonts w:cs="Arial"/>
                <w:color w:val="000000" w:themeColor="text1"/>
                <w:szCs w:val="24"/>
              </w:rPr>
            </w:pPr>
          </w:p>
        </w:tc>
      </w:tr>
      <w:tr w:rsidR="00F07484" w:rsidRPr="00776125" w14:paraId="03E3B3C1" w14:textId="77777777" w:rsidTr="00285B74">
        <w:trPr>
          <w:trHeight w:val="261"/>
        </w:trPr>
        <w:tc>
          <w:tcPr>
            <w:tcW w:w="7994" w:type="dxa"/>
          </w:tcPr>
          <w:p w14:paraId="13DBEBC4" w14:textId="77777777" w:rsidR="00F07484" w:rsidRPr="00776125" w:rsidRDefault="00F07484" w:rsidP="00285B74">
            <w:pPr>
              <w:rPr>
                <w:rFonts w:cs="Arial"/>
                <w:color w:val="000000" w:themeColor="text1"/>
                <w:szCs w:val="24"/>
              </w:rPr>
            </w:pPr>
            <w:r>
              <w:rPr>
                <w:rFonts w:cs="Arial"/>
                <w:color w:val="000000" w:themeColor="text1"/>
                <w:szCs w:val="24"/>
              </w:rPr>
              <w:t>Spare sensor and applicator</w:t>
            </w:r>
          </w:p>
        </w:tc>
        <w:tc>
          <w:tcPr>
            <w:tcW w:w="1753" w:type="dxa"/>
          </w:tcPr>
          <w:p w14:paraId="76F08322" w14:textId="77777777" w:rsidR="00F07484" w:rsidRPr="00776125" w:rsidRDefault="00F07484" w:rsidP="00285B74">
            <w:pPr>
              <w:rPr>
                <w:rFonts w:cs="Arial"/>
                <w:color w:val="000000" w:themeColor="text1"/>
                <w:szCs w:val="24"/>
              </w:rPr>
            </w:pPr>
          </w:p>
        </w:tc>
      </w:tr>
    </w:tbl>
    <w:p w14:paraId="5173A517" w14:textId="77777777" w:rsidR="00F07484" w:rsidRDefault="00F07484" w:rsidP="007406CE">
      <w:pPr>
        <w:rPr>
          <w:b/>
          <w:u w:val="single"/>
        </w:rPr>
      </w:pPr>
    </w:p>
    <w:p w14:paraId="5C91431D" w14:textId="77777777" w:rsidR="00F07484" w:rsidRDefault="00F07484" w:rsidP="007406CE">
      <w:pPr>
        <w:rPr>
          <w:b/>
          <w:u w:val="single"/>
        </w:rPr>
      </w:pPr>
    </w:p>
    <w:p w14:paraId="4BC88E9E" w14:textId="77777777" w:rsidR="007406CE" w:rsidRPr="001A1D3B" w:rsidRDefault="001A1D3B" w:rsidP="00285B74">
      <w:pPr>
        <w:rPr>
          <w:b/>
          <w:u w:val="single"/>
        </w:rPr>
      </w:pPr>
      <w:r>
        <w:rPr>
          <w:b/>
          <w:u w:val="single"/>
        </w:rPr>
        <w:t>SUGGESTED DAILY ROUTINE</w:t>
      </w:r>
    </w:p>
    <w:p w14:paraId="6814307E" w14:textId="77777777" w:rsidR="00540E94" w:rsidRDefault="007406CE" w:rsidP="007406CE">
      <w:r>
        <w:t>When</w:t>
      </w:r>
      <w:r w:rsidR="007D445D">
        <w:t xml:space="preserve"> considering the monitoring, </w:t>
      </w:r>
      <w:r>
        <w:t xml:space="preserve">treatment </w:t>
      </w:r>
      <w:r w:rsidR="007D445D">
        <w:t xml:space="preserve">and support </w:t>
      </w:r>
      <w:r w:rsidR="001A1D3B">
        <w:t>requirements</w:t>
      </w:r>
      <w:r w:rsidR="007D445D">
        <w:t xml:space="preserve"> </w:t>
      </w:r>
      <w:r w:rsidR="00C62391">
        <w:t>highlighted on the previou</w:t>
      </w:r>
      <w:r w:rsidR="001C2CE8">
        <w:t>s pages, the following daily routine is suggested</w:t>
      </w:r>
      <w:r w:rsidR="00C62391">
        <w:t>.</w:t>
      </w:r>
      <w:r w:rsidR="00540E94">
        <w:t xml:space="preserve"> </w:t>
      </w:r>
    </w:p>
    <w:p w14:paraId="69953D98" w14:textId="77777777" w:rsidR="00540E94" w:rsidRDefault="00540E94" w:rsidP="007406CE"/>
    <w:p w14:paraId="1D68D8AC" w14:textId="77777777" w:rsidR="007406CE" w:rsidRDefault="00540E94" w:rsidP="007406CE">
      <w:r>
        <w:t>Please note that changes to this routine will occur and will be communicated by the child/young person’s family.</w:t>
      </w:r>
    </w:p>
    <w:p w14:paraId="5A4CF9E7" w14:textId="77777777" w:rsidR="00C62391" w:rsidRPr="007406CE" w:rsidRDefault="00C62391" w:rsidP="007406CE"/>
    <w:tbl>
      <w:tblPr>
        <w:tblStyle w:val="TableGrid"/>
        <w:tblpPr w:leftFromText="180" w:rightFromText="180" w:vertAnchor="text" w:horzAnchor="margin" w:tblpXSpec="center" w:tblpY="34"/>
        <w:tblW w:w="10240" w:type="dxa"/>
        <w:tblLook w:val="04A0" w:firstRow="1" w:lastRow="0" w:firstColumn="1" w:lastColumn="0" w:noHBand="0" w:noVBand="1"/>
      </w:tblPr>
      <w:tblGrid>
        <w:gridCol w:w="1447"/>
        <w:gridCol w:w="1205"/>
        <w:gridCol w:w="1701"/>
        <w:gridCol w:w="5887"/>
      </w:tblGrid>
      <w:tr w:rsidR="007406CE" w:rsidRPr="00260CE8" w14:paraId="5DD451D4" w14:textId="77777777" w:rsidTr="00285B74">
        <w:trPr>
          <w:trHeight w:val="993"/>
        </w:trPr>
        <w:tc>
          <w:tcPr>
            <w:tcW w:w="1447" w:type="dxa"/>
          </w:tcPr>
          <w:p w14:paraId="561BEE54" w14:textId="77777777" w:rsidR="007406CE" w:rsidRPr="00260CE8" w:rsidRDefault="007406CE" w:rsidP="00313388">
            <w:pPr>
              <w:rPr>
                <w:rFonts w:cs="Arial"/>
                <w:szCs w:val="24"/>
              </w:rPr>
            </w:pPr>
          </w:p>
        </w:tc>
        <w:tc>
          <w:tcPr>
            <w:tcW w:w="1205" w:type="dxa"/>
          </w:tcPr>
          <w:p w14:paraId="0892FD70" w14:textId="77777777" w:rsidR="007406CE" w:rsidRPr="00A93FA1" w:rsidRDefault="007406CE" w:rsidP="00313388">
            <w:pPr>
              <w:rPr>
                <w:rFonts w:cs="Arial"/>
                <w:b/>
                <w:szCs w:val="24"/>
              </w:rPr>
            </w:pPr>
            <w:r w:rsidRPr="00A93FA1">
              <w:rPr>
                <w:rFonts w:cs="Arial"/>
                <w:b/>
                <w:szCs w:val="24"/>
              </w:rPr>
              <w:t>Time</w:t>
            </w:r>
          </w:p>
        </w:tc>
        <w:tc>
          <w:tcPr>
            <w:tcW w:w="1701" w:type="dxa"/>
          </w:tcPr>
          <w:p w14:paraId="0A115AE7" w14:textId="77777777" w:rsidR="007406CE" w:rsidRPr="00A93FA1" w:rsidRDefault="007406CE" w:rsidP="00313388">
            <w:pPr>
              <w:rPr>
                <w:rFonts w:cs="Arial"/>
                <w:b/>
                <w:szCs w:val="24"/>
              </w:rPr>
            </w:pPr>
            <w:r w:rsidRPr="00A93FA1">
              <w:rPr>
                <w:rFonts w:cs="Arial"/>
                <w:b/>
                <w:szCs w:val="24"/>
              </w:rPr>
              <w:t xml:space="preserve">Insulin </w:t>
            </w:r>
          </w:p>
        </w:tc>
        <w:tc>
          <w:tcPr>
            <w:tcW w:w="5887" w:type="dxa"/>
          </w:tcPr>
          <w:p w14:paraId="56D8FFA5" w14:textId="77777777" w:rsidR="007406CE" w:rsidRPr="00A93FA1" w:rsidRDefault="007406CE" w:rsidP="007972A6">
            <w:pPr>
              <w:rPr>
                <w:rFonts w:cs="Arial"/>
                <w:b/>
                <w:szCs w:val="24"/>
              </w:rPr>
            </w:pPr>
            <w:r w:rsidRPr="00A93FA1">
              <w:rPr>
                <w:rFonts w:cs="Arial"/>
                <w:b/>
                <w:szCs w:val="24"/>
              </w:rPr>
              <w:t>Guidance</w:t>
            </w:r>
            <w:r w:rsidR="00174E8F">
              <w:rPr>
                <w:rFonts w:cs="Arial"/>
                <w:b/>
                <w:szCs w:val="24"/>
              </w:rPr>
              <w:t xml:space="preserve"> (</w:t>
            </w:r>
            <w:r w:rsidR="00327EE4">
              <w:rPr>
                <w:rFonts w:cs="Arial"/>
                <w:b/>
                <w:szCs w:val="24"/>
              </w:rPr>
              <w:t xml:space="preserve">Please indicate whether a </w:t>
            </w:r>
            <w:r w:rsidR="00174E8F">
              <w:rPr>
                <w:rFonts w:cs="Arial"/>
                <w:b/>
                <w:szCs w:val="24"/>
              </w:rPr>
              <w:t>glucose</w:t>
            </w:r>
            <w:r w:rsidR="00327EE4">
              <w:rPr>
                <w:rFonts w:cs="Arial"/>
                <w:b/>
                <w:szCs w:val="24"/>
              </w:rPr>
              <w:t xml:space="preserve"> check</w:t>
            </w:r>
            <w:r>
              <w:rPr>
                <w:rFonts w:cs="Arial"/>
                <w:b/>
                <w:szCs w:val="24"/>
              </w:rPr>
              <w:t xml:space="preserve">, snack, </w:t>
            </w:r>
            <w:r w:rsidR="007972A6">
              <w:rPr>
                <w:rFonts w:cs="Arial"/>
                <w:b/>
                <w:szCs w:val="24"/>
              </w:rPr>
              <w:t>meal, insulin dose</w:t>
            </w:r>
            <w:r>
              <w:rPr>
                <w:rFonts w:cs="Arial"/>
                <w:b/>
                <w:szCs w:val="24"/>
              </w:rPr>
              <w:t xml:space="preserve"> or all are required in the boxes below)</w:t>
            </w:r>
          </w:p>
        </w:tc>
      </w:tr>
      <w:tr w:rsidR="007406CE" w:rsidRPr="00260CE8" w14:paraId="1680436E" w14:textId="77777777" w:rsidTr="00285B74">
        <w:trPr>
          <w:trHeight w:val="682"/>
        </w:trPr>
        <w:tc>
          <w:tcPr>
            <w:tcW w:w="1447" w:type="dxa"/>
          </w:tcPr>
          <w:p w14:paraId="355419A4" w14:textId="77777777" w:rsidR="007406CE" w:rsidRPr="00A93FA1" w:rsidRDefault="007406CE" w:rsidP="00313388">
            <w:pPr>
              <w:rPr>
                <w:rFonts w:cs="Arial"/>
                <w:b/>
                <w:szCs w:val="24"/>
              </w:rPr>
            </w:pPr>
            <w:r w:rsidRPr="00A93FA1">
              <w:rPr>
                <w:rFonts w:cs="Arial"/>
                <w:b/>
                <w:szCs w:val="24"/>
              </w:rPr>
              <w:t xml:space="preserve">Breakfast Club </w:t>
            </w:r>
          </w:p>
          <w:p w14:paraId="76688A6E" w14:textId="77777777" w:rsidR="007406CE" w:rsidRPr="00A93FA1" w:rsidRDefault="00327EE4" w:rsidP="00313388">
            <w:pPr>
              <w:rPr>
                <w:rFonts w:cs="Arial"/>
                <w:b/>
                <w:szCs w:val="24"/>
              </w:rPr>
            </w:pPr>
            <w:r>
              <w:rPr>
                <w:rFonts w:cs="Arial"/>
                <w:b/>
                <w:color w:val="FF0000"/>
                <w:szCs w:val="24"/>
              </w:rPr>
              <w:t xml:space="preserve">Check </w:t>
            </w:r>
            <w:r w:rsidR="00334C7A">
              <w:rPr>
                <w:rFonts w:cs="Arial"/>
                <w:b/>
                <w:color w:val="FF0000"/>
                <w:szCs w:val="24"/>
              </w:rPr>
              <w:t>glucose</w:t>
            </w:r>
          </w:p>
        </w:tc>
        <w:tc>
          <w:tcPr>
            <w:tcW w:w="1205" w:type="dxa"/>
          </w:tcPr>
          <w:p w14:paraId="2393A6B5" w14:textId="77777777" w:rsidR="007406CE" w:rsidRPr="00260CE8" w:rsidRDefault="007406CE" w:rsidP="00313388">
            <w:pPr>
              <w:rPr>
                <w:rFonts w:cs="Arial"/>
                <w:szCs w:val="24"/>
              </w:rPr>
            </w:pPr>
          </w:p>
        </w:tc>
        <w:tc>
          <w:tcPr>
            <w:tcW w:w="1701" w:type="dxa"/>
          </w:tcPr>
          <w:p w14:paraId="726F3442" w14:textId="77777777" w:rsidR="007406CE" w:rsidRPr="00260CE8" w:rsidRDefault="00233BD6" w:rsidP="00313388">
            <w:pPr>
              <w:rPr>
                <w:rFonts w:cs="Arial"/>
                <w:szCs w:val="24"/>
              </w:rPr>
            </w:pPr>
            <w:sdt>
              <w:sdtPr>
                <w:rPr>
                  <w:rFonts w:cs="Arial"/>
                  <w:szCs w:val="24"/>
                </w:rPr>
                <w:id w:val="40942883"/>
                <w:dropDownList>
                  <w:listItem w:displayText="Please select " w:value="Please select "/>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dropDownList>
              </w:sdtPr>
              <w:sdtEndPr/>
              <w:sdtContent>
                <w:r w:rsidR="007406CE">
                  <w:rPr>
                    <w:rFonts w:cs="Arial"/>
                    <w:szCs w:val="24"/>
                  </w:rPr>
                  <w:t xml:space="preserve">Please select </w:t>
                </w:r>
              </w:sdtContent>
            </w:sdt>
          </w:p>
        </w:tc>
        <w:tc>
          <w:tcPr>
            <w:tcW w:w="5887" w:type="dxa"/>
          </w:tcPr>
          <w:p w14:paraId="2F34C542" w14:textId="77777777" w:rsidR="007406CE" w:rsidRPr="00260CE8" w:rsidRDefault="007406CE" w:rsidP="00313388">
            <w:pPr>
              <w:rPr>
                <w:rFonts w:cs="Arial"/>
                <w:szCs w:val="24"/>
              </w:rPr>
            </w:pPr>
          </w:p>
        </w:tc>
      </w:tr>
      <w:tr w:rsidR="007406CE" w:rsidRPr="00260CE8" w14:paraId="125CAEB8" w14:textId="77777777" w:rsidTr="00285B74">
        <w:trPr>
          <w:trHeight w:val="564"/>
        </w:trPr>
        <w:tc>
          <w:tcPr>
            <w:tcW w:w="1447" w:type="dxa"/>
          </w:tcPr>
          <w:p w14:paraId="51A78D41" w14:textId="77777777" w:rsidR="007406CE" w:rsidRPr="00A93FA1" w:rsidRDefault="007406CE" w:rsidP="00313388">
            <w:pPr>
              <w:rPr>
                <w:rFonts w:cs="Arial"/>
                <w:b/>
                <w:szCs w:val="24"/>
              </w:rPr>
            </w:pPr>
            <w:r w:rsidRPr="00A93FA1">
              <w:rPr>
                <w:rFonts w:cs="Arial"/>
                <w:b/>
                <w:szCs w:val="24"/>
              </w:rPr>
              <w:t>Morning break</w:t>
            </w:r>
          </w:p>
        </w:tc>
        <w:tc>
          <w:tcPr>
            <w:tcW w:w="1205" w:type="dxa"/>
          </w:tcPr>
          <w:p w14:paraId="23E2DC98" w14:textId="77777777" w:rsidR="007406CE" w:rsidRPr="00260CE8" w:rsidRDefault="007406CE" w:rsidP="00313388">
            <w:pPr>
              <w:rPr>
                <w:rFonts w:cs="Arial"/>
                <w:szCs w:val="24"/>
              </w:rPr>
            </w:pPr>
          </w:p>
        </w:tc>
        <w:sdt>
          <w:sdtPr>
            <w:rPr>
              <w:rFonts w:cs="Arial"/>
              <w:szCs w:val="24"/>
            </w:rPr>
            <w:id w:val="1204670333"/>
            <w:dropDownList>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dropDownList>
          </w:sdtPr>
          <w:sdtEndPr/>
          <w:sdtContent>
            <w:tc>
              <w:tcPr>
                <w:tcW w:w="1701" w:type="dxa"/>
              </w:tcPr>
              <w:p w14:paraId="51356EDC" w14:textId="77777777" w:rsidR="007406CE" w:rsidRPr="00260CE8" w:rsidRDefault="007406CE" w:rsidP="00313388">
                <w:pPr>
                  <w:rPr>
                    <w:rFonts w:cs="Arial"/>
                    <w:szCs w:val="24"/>
                  </w:rPr>
                </w:pPr>
                <w:r w:rsidRPr="00260CE8">
                  <w:rPr>
                    <w:rFonts w:cs="Arial"/>
                    <w:szCs w:val="24"/>
                  </w:rPr>
                  <w:t>Please select</w:t>
                </w:r>
              </w:p>
            </w:tc>
          </w:sdtContent>
        </w:sdt>
        <w:tc>
          <w:tcPr>
            <w:tcW w:w="5887" w:type="dxa"/>
          </w:tcPr>
          <w:p w14:paraId="09EADE3E" w14:textId="77777777" w:rsidR="007406CE" w:rsidRPr="00260CE8" w:rsidRDefault="007406CE" w:rsidP="00313388">
            <w:pPr>
              <w:rPr>
                <w:rFonts w:cs="Arial"/>
                <w:szCs w:val="24"/>
              </w:rPr>
            </w:pPr>
          </w:p>
        </w:tc>
      </w:tr>
      <w:tr w:rsidR="007406CE" w:rsidRPr="00260CE8" w14:paraId="30B66256" w14:textId="77777777" w:rsidTr="00285B74">
        <w:trPr>
          <w:trHeight w:val="688"/>
        </w:trPr>
        <w:tc>
          <w:tcPr>
            <w:tcW w:w="1447" w:type="dxa"/>
          </w:tcPr>
          <w:p w14:paraId="08A7732F" w14:textId="77777777" w:rsidR="007406CE" w:rsidRPr="00A93FA1" w:rsidRDefault="007406CE" w:rsidP="00313388">
            <w:pPr>
              <w:rPr>
                <w:rFonts w:cs="Arial"/>
                <w:b/>
                <w:szCs w:val="24"/>
              </w:rPr>
            </w:pPr>
            <w:r>
              <w:rPr>
                <w:rFonts w:cs="Arial"/>
                <w:b/>
                <w:szCs w:val="24"/>
              </w:rPr>
              <w:t>Lunch</w:t>
            </w:r>
          </w:p>
          <w:p w14:paraId="1AFA773E" w14:textId="77777777" w:rsidR="007406CE" w:rsidRPr="00A93FA1" w:rsidRDefault="00327EE4" w:rsidP="00313388">
            <w:pPr>
              <w:rPr>
                <w:rFonts w:cs="Arial"/>
                <w:b/>
                <w:szCs w:val="24"/>
              </w:rPr>
            </w:pPr>
            <w:r>
              <w:rPr>
                <w:rFonts w:cs="Arial"/>
                <w:b/>
                <w:color w:val="FF0000"/>
                <w:szCs w:val="24"/>
              </w:rPr>
              <w:t xml:space="preserve">Check </w:t>
            </w:r>
            <w:r w:rsidR="00334C7A">
              <w:rPr>
                <w:rFonts w:cs="Arial"/>
                <w:b/>
                <w:color w:val="FF0000"/>
                <w:szCs w:val="24"/>
              </w:rPr>
              <w:t>glucose</w:t>
            </w:r>
          </w:p>
        </w:tc>
        <w:tc>
          <w:tcPr>
            <w:tcW w:w="1205" w:type="dxa"/>
          </w:tcPr>
          <w:p w14:paraId="15BD3C99" w14:textId="77777777" w:rsidR="007406CE" w:rsidRPr="00260CE8" w:rsidRDefault="007406CE" w:rsidP="00313388">
            <w:pPr>
              <w:rPr>
                <w:rFonts w:cs="Arial"/>
                <w:szCs w:val="24"/>
              </w:rPr>
            </w:pPr>
          </w:p>
        </w:tc>
        <w:sdt>
          <w:sdtPr>
            <w:rPr>
              <w:rFonts w:cs="Arial"/>
              <w:szCs w:val="24"/>
            </w:rPr>
            <w:id w:val="443966985"/>
            <w:comboBox>
              <w:listItem w:displayText="Please select" w:value="Please select"/>
              <w:listItem w:displayText="Novo Rapid" w:value="Novo Rapid"/>
              <w:listItem w:displayText="Humalog" w:value="Humalog"/>
              <w:listItem w:displayText="Apidra " w:value="Apidra "/>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14:paraId="17CA8078" w14:textId="77777777" w:rsidR="007406CE" w:rsidRPr="00260CE8" w:rsidRDefault="007406CE" w:rsidP="00313388">
                <w:pPr>
                  <w:rPr>
                    <w:rFonts w:cs="Arial"/>
                    <w:szCs w:val="24"/>
                  </w:rPr>
                </w:pPr>
                <w:r w:rsidRPr="00260CE8">
                  <w:rPr>
                    <w:rFonts w:cs="Arial"/>
                    <w:szCs w:val="24"/>
                  </w:rPr>
                  <w:t>Please select</w:t>
                </w:r>
              </w:p>
            </w:tc>
          </w:sdtContent>
        </w:sdt>
        <w:tc>
          <w:tcPr>
            <w:tcW w:w="5887" w:type="dxa"/>
          </w:tcPr>
          <w:p w14:paraId="4EAF28A0" w14:textId="77777777" w:rsidR="007406CE" w:rsidRPr="00260CE8" w:rsidRDefault="007406CE" w:rsidP="00313388">
            <w:pPr>
              <w:rPr>
                <w:rFonts w:cs="Arial"/>
                <w:szCs w:val="24"/>
              </w:rPr>
            </w:pPr>
          </w:p>
        </w:tc>
      </w:tr>
      <w:tr w:rsidR="007406CE" w:rsidRPr="00260CE8" w14:paraId="248EB3B9" w14:textId="77777777" w:rsidTr="00285B74">
        <w:trPr>
          <w:trHeight w:val="699"/>
        </w:trPr>
        <w:tc>
          <w:tcPr>
            <w:tcW w:w="1447" w:type="dxa"/>
          </w:tcPr>
          <w:p w14:paraId="5FE73968" w14:textId="77777777" w:rsidR="007406CE" w:rsidRPr="00A93FA1" w:rsidRDefault="007406CE" w:rsidP="00313388">
            <w:pPr>
              <w:rPr>
                <w:rFonts w:cs="Arial"/>
                <w:b/>
                <w:szCs w:val="24"/>
              </w:rPr>
            </w:pPr>
            <w:r w:rsidRPr="00A93FA1">
              <w:rPr>
                <w:rFonts w:cs="Arial"/>
                <w:b/>
                <w:szCs w:val="24"/>
              </w:rPr>
              <w:t>Afternoon break</w:t>
            </w:r>
          </w:p>
        </w:tc>
        <w:tc>
          <w:tcPr>
            <w:tcW w:w="1205" w:type="dxa"/>
          </w:tcPr>
          <w:p w14:paraId="44924584" w14:textId="77777777" w:rsidR="007406CE" w:rsidRPr="00260CE8" w:rsidRDefault="007406CE" w:rsidP="00313388">
            <w:pPr>
              <w:rPr>
                <w:rFonts w:cs="Arial"/>
                <w:szCs w:val="24"/>
              </w:rPr>
            </w:pPr>
          </w:p>
        </w:tc>
        <w:sdt>
          <w:sdtPr>
            <w:rPr>
              <w:rFonts w:cs="Arial"/>
              <w:szCs w:val="24"/>
            </w:rPr>
            <w:id w:val="-1175269920"/>
            <w:comboBox>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14:paraId="3A81A0A9" w14:textId="77777777" w:rsidR="007406CE" w:rsidRPr="00260CE8" w:rsidRDefault="007406CE" w:rsidP="00313388">
                <w:pPr>
                  <w:rPr>
                    <w:rFonts w:cs="Arial"/>
                    <w:szCs w:val="24"/>
                  </w:rPr>
                </w:pPr>
                <w:r w:rsidRPr="00260CE8">
                  <w:rPr>
                    <w:rFonts w:cs="Arial"/>
                    <w:szCs w:val="24"/>
                  </w:rPr>
                  <w:t>Please select</w:t>
                </w:r>
              </w:p>
            </w:tc>
          </w:sdtContent>
        </w:sdt>
        <w:tc>
          <w:tcPr>
            <w:tcW w:w="5887" w:type="dxa"/>
          </w:tcPr>
          <w:p w14:paraId="19FD46B8" w14:textId="77777777" w:rsidR="007406CE" w:rsidRPr="00260CE8" w:rsidRDefault="007406CE" w:rsidP="00313388">
            <w:pPr>
              <w:rPr>
                <w:rFonts w:cs="Arial"/>
                <w:szCs w:val="24"/>
              </w:rPr>
            </w:pPr>
          </w:p>
        </w:tc>
      </w:tr>
      <w:tr w:rsidR="007406CE" w:rsidRPr="00260CE8" w14:paraId="206F05AB" w14:textId="77777777" w:rsidTr="00285B74">
        <w:trPr>
          <w:trHeight w:val="840"/>
        </w:trPr>
        <w:tc>
          <w:tcPr>
            <w:tcW w:w="1447" w:type="dxa"/>
          </w:tcPr>
          <w:p w14:paraId="11918080" w14:textId="77777777" w:rsidR="007406CE" w:rsidRPr="00A93FA1" w:rsidRDefault="007406CE" w:rsidP="00313388">
            <w:pPr>
              <w:rPr>
                <w:rFonts w:cs="Arial"/>
                <w:b/>
                <w:szCs w:val="24"/>
              </w:rPr>
            </w:pPr>
            <w:r w:rsidRPr="00A93FA1">
              <w:rPr>
                <w:rFonts w:cs="Arial"/>
                <w:b/>
                <w:szCs w:val="24"/>
              </w:rPr>
              <w:t>After School Club</w:t>
            </w:r>
          </w:p>
        </w:tc>
        <w:tc>
          <w:tcPr>
            <w:tcW w:w="1205" w:type="dxa"/>
          </w:tcPr>
          <w:p w14:paraId="15FB5C22" w14:textId="77777777" w:rsidR="007406CE" w:rsidRPr="00260CE8" w:rsidRDefault="007406CE" w:rsidP="00313388">
            <w:pPr>
              <w:rPr>
                <w:rFonts w:cs="Arial"/>
                <w:szCs w:val="24"/>
              </w:rPr>
            </w:pPr>
          </w:p>
        </w:tc>
        <w:sdt>
          <w:sdtPr>
            <w:rPr>
              <w:rFonts w:cs="Arial"/>
              <w:szCs w:val="24"/>
            </w:rPr>
            <w:id w:val="1807042993"/>
            <w:comboBox>
              <w:listItem w:displayText="Please select" w:value="Please select"/>
              <w:listItem w:displayText="Novo Rapid" w:value="Novo Rapid"/>
              <w:listItem w:displayText="Humalog" w:value="Humalog"/>
              <w:listItem w:displayText="Apidra" w:value="Apidra"/>
              <w:listItem w:displayText="Novo Mix 30" w:value="Novo Mix 30"/>
              <w:listItem w:displayText="Humulin M3" w:value="Humulin M3"/>
              <w:listItem w:displayText="Insuman" w:value="Insuman"/>
              <w:listItem w:displayText="Levemir" w:value="Levemir"/>
              <w:listItem w:displayText="Glargine" w:value="Glargine"/>
              <w:listItem w:displayText="Humalog Mix 25" w:value="Humalog Mix 25"/>
              <w:listItem w:displayText="Tresiba (Degludec)" w:value="Tresiba (Degludec)"/>
              <w:listItem w:displayText="Fiasp " w:value="Fiasp "/>
            </w:comboBox>
          </w:sdtPr>
          <w:sdtEndPr/>
          <w:sdtContent>
            <w:tc>
              <w:tcPr>
                <w:tcW w:w="1701" w:type="dxa"/>
              </w:tcPr>
              <w:p w14:paraId="670A4F94" w14:textId="77777777" w:rsidR="007406CE" w:rsidRPr="00260CE8" w:rsidRDefault="007406CE" w:rsidP="00313388">
                <w:pPr>
                  <w:rPr>
                    <w:rFonts w:cs="Arial"/>
                    <w:szCs w:val="24"/>
                  </w:rPr>
                </w:pPr>
                <w:r w:rsidRPr="00260CE8">
                  <w:rPr>
                    <w:rFonts w:cs="Arial"/>
                    <w:szCs w:val="24"/>
                  </w:rPr>
                  <w:t>Please select</w:t>
                </w:r>
              </w:p>
            </w:tc>
          </w:sdtContent>
        </w:sdt>
        <w:tc>
          <w:tcPr>
            <w:tcW w:w="5887" w:type="dxa"/>
          </w:tcPr>
          <w:p w14:paraId="119BC8B2" w14:textId="77777777" w:rsidR="007406CE" w:rsidRPr="00260CE8" w:rsidRDefault="007406CE" w:rsidP="00313388">
            <w:pPr>
              <w:rPr>
                <w:rFonts w:cs="Arial"/>
                <w:szCs w:val="24"/>
              </w:rPr>
            </w:pPr>
          </w:p>
        </w:tc>
      </w:tr>
    </w:tbl>
    <w:p w14:paraId="5E394304" w14:textId="77777777" w:rsidR="002D2B82" w:rsidRDefault="002D2B82" w:rsidP="00C34630">
      <w:pPr>
        <w:jc w:val="center"/>
        <w:rPr>
          <w:b/>
        </w:rPr>
      </w:pPr>
    </w:p>
    <w:p w14:paraId="55CCDEBF" w14:textId="77777777" w:rsidR="00540E94" w:rsidRDefault="00540E94" w:rsidP="00C34630">
      <w:pPr>
        <w:jc w:val="center"/>
        <w:rPr>
          <w:rFonts w:cs="Arial"/>
          <w:b/>
          <w:color w:val="00B050"/>
          <w:szCs w:val="24"/>
          <w:u w:val="single"/>
        </w:rPr>
      </w:pPr>
    </w:p>
    <w:p w14:paraId="2F8A2D9D" w14:textId="77777777" w:rsidR="00540E94" w:rsidRDefault="00540E94" w:rsidP="00C34630">
      <w:pPr>
        <w:jc w:val="center"/>
        <w:rPr>
          <w:rFonts w:cs="Arial"/>
          <w:b/>
          <w:color w:val="00B050"/>
          <w:szCs w:val="24"/>
          <w:u w:val="single"/>
        </w:rPr>
      </w:pPr>
    </w:p>
    <w:p w14:paraId="6304ACE9" w14:textId="77777777" w:rsidR="00540E94" w:rsidRDefault="00540E94" w:rsidP="00C34630">
      <w:pPr>
        <w:jc w:val="center"/>
        <w:rPr>
          <w:rFonts w:cs="Arial"/>
          <w:b/>
          <w:color w:val="00B050"/>
          <w:szCs w:val="24"/>
          <w:u w:val="single"/>
        </w:rPr>
      </w:pPr>
    </w:p>
    <w:p w14:paraId="456A4E6C" w14:textId="77777777" w:rsidR="00540E94" w:rsidRDefault="00540E94" w:rsidP="00C34630">
      <w:pPr>
        <w:jc w:val="center"/>
        <w:rPr>
          <w:rFonts w:cs="Arial"/>
          <w:b/>
          <w:color w:val="00B050"/>
          <w:szCs w:val="24"/>
          <w:u w:val="single"/>
        </w:rPr>
      </w:pPr>
    </w:p>
    <w:p w14:paraId="1A4F4EAB" w14:textId="77777777" w:rsidR="00540E94" w:rsidRDefault="00540E94" w:rsidP="00C34630">
      <w:pPr>
        <w:jc w:val="center"/>
        <w:rPr>
          <w:rFonts w:cs="Arial"/>
          <w:b/>
          <w:color w:val="00B050"/>
          <w:szCs w:val="24"/>
          <w:u w:val="single"/>
        </w:rPr>
      </w:pPr>
    </w:p>
    <w:p w14:paraId="6F89A9E5" w14:textId="77777777" w:rsidR="00540E94" w:rsidRDefault="00540E94" w:rsidP="00C34630">
      <w:pPr>
        <w:jc w:val="center"/>
        <w:rPr>
          <w:rFonts w:cs="Arial"/>
          <w:b/>
          <w:color w:val="00B050"/>
          <w:szCs w:val="24"/>
          <w:u w:val="single"/>
        </w:rPr>
      </w:pPr>
    </w:p>
    <w:p w14:paraId="0F47A3BD" w14:textId="77777777" w:rsidR="00540E94" w:rsidRDefault="00540E94" w:rsidP="00C34630">
      <w:pPr>
        <w:jc w:val="center"/>
        <w:rPr>
          <w:rFonts w:cs="Arial"/>
          <w:b/>
          <w:color w:val="00B050"/>
          <w:szCs w:val="24"/>
          <w:u w:val="single"/>
        </w:rPr>
      </w:pPr>
    </w:p>
    <w:p w14:paraId="4A6152B7" w14:textId="77777777" w:rsidR="00540E94" w:rsidRDefault="00540E94" w:rsidP="00C34630">
      <w:pPr>
        <w:jc w:val="center"/>
        <w:rPr>
          <w:rFonts w:cs="Arial"/>
          <w:b/>
          <w:color w:val="00B050"/>
          <w:szCs w:val="24"/>
          <w:u w:val="single"/>
        </w:rPr>
      </w:pPr>
    </w:p>
    <w:p w14:paraId="12AF1425" w14:textId="77777777" w:rsidR="00540E94" w:rsidRDefault="00540E94" w:rsidP="00C34630">
      <w:pPr>
        <w:jc w:val="center"/>
        <w:rPr>
          <w:rFonts w:cs="Arial"/>
          <w:b/>
          <w:color w:val="00B050"/>
          <w:szCs w:val="24"/>
          <w:u w:val="single"/>
        </w:rPr>
      </w:pPr>
    </w:p>
    <w:p w14:paraId="61A484DD" w14:textId="77777777" w:rsidR="00540E94" w:rsidRDefault="00540E94" w:rsidP="00C34630">
      <w:pPr>
        <w:jc w:val="center"/>
        <w:rPr>
          <w:rFonts w:cs="Arial"/>
          <w:b/>
          <w:color w:val="00B050"/>
          <w:szCs w:val="24"/>
          <w:u w:val="single"/>
        </w:rPr>
      </w:pPr>
    </w:p>
    <w:p w14:paraId="7F89FFAD" w14:textId="77777777" w:rsidR="00540E94" w:rsidRDefault="00540E94" w:rsidP="00C34630">
      <w:pPr>
        <w:jc w:val="center"/>
        <w:rPr>
          <w:rFonts w:cs="Arial"/>
          <w:b/>
          <w:color w:val="00B050"/>
          <w:szCs w:val="24"/>
          <w:u w:val="single"/>
        </w:rPr>
      </w:pPr>
    </w:p>
    <w:p w14:paraId="6C22978A" w14:textId="77777777" w:rsidR="00540E94" w:rsidRDefault="00540E94" w:rsidP="00C34630">
      <w:pPr>
        <w:jc w:val="center"/>
        <w:rPr>
          <w:rFonts w:cs="Arial"/>
          <w:b/>
          <w:color w:val="00B050"/>
          <w:szCs w:val="24"/>
          <w:u w:val="single"/>
        </w:rPr>
      </w:pPr>
    </w:p>
    <w:p w14:paraId="061C878A" w14:textId="77777777" w:rsidR="00540E94" w:rsidRDefault="00540E94" w:rsidP="00C34630">
      <w:pPr>
        <w:jc w:val="center"/>
        <w:rPr>
          <w:rFonts w:cs="Arial"/>
          <w:b/>
          <w:color w:val="00B050"/>
          <w:szCs w:val="24"/>
          <w:u w:val="single"/>
        </w:rPr>
      </w:pPr>
    </w:p>
    <w:p w14:paraId="0F887D19" w14:textId="77777777" w:rsidR="00540E94" w:rsidRDefault="00540E94" w:rsidP="00C34630">
      <w:pPr>
        <w:jc w:val="center"/>
        <w:rPr>
          <w:rFonts w:cs="Arial"/>
          <w:b/>
          <w:color w:val="00B050"/>
          <w:szCs w:val="24"/>
          <w:u w:val="single"/>
        </w:rPr>
      </w:pPr>
    </w:p>
    <w:p w14:paraId="0233D1E5" w14:textId="77777777" w:rsidR="00540E94" w:rsidRDefault="00540E94" w:rsidP="00C34630">
      <w:pPr>
        <w:jc w:val="center"/>
        <w:rPr>
          <w:rFonts w:cs="Arial"/>
          <w:b/>
          <w:color w:val="00B050"/>
          <w:szCs w:val="24"/>
          <w:u w:val="single"/>
        </w:rPr>
      </w:pPr>
    </w:p>
    <w:p w14:paraId="1907FF4F" w14:textId="77777777" w:rsidR="00540E94" w:rsidRDefault="00540E94" w:rsidP="00C34630">
      <w:pPr>
        <w:jc w:val="center"/>
        <w:rPr>
          <w:rFonts w:cs="Arial"/>
          <w:b/>
          <w:color w:val="00B050"/>
          <w:szCs w:val="24"/>
          <w:u w:val="single"/>
        </w:rPr>
      </w:pPr>
    </w:p>
    <w:p w14:paraId="62DA2742" w14:textId="77777777" w:rsidR="00540E94" w:rsidRDefault="00540E94" w:rsidP="00C34630">
      <w:pPr>
        <w:jc w:val="center"/>
        <w:rPr>
          <w:rFonts w:cs="Arial"/>
          <w:b/>
          <w:color w:val="00B050"/>
          <w:szCs w:val="24"/>
          <w:u w:val="single"/>
        </w:rPr>
      </w:pPr>
    </w:p>
    <w:p w14:paraId="6620EA3D" w14:textId="77777777" w:rsidR="00540E94" w:rsidRDefault="00540E94" w:rsidP="00C34630">
      <w:pPr>
        <w:jc w:val="center"/>
        <w:rPr>
          <w:rFonts w:cs="Arial"/>
          <w:b/>
          <w:color w:val="00B050"/>
          <w:szCs w:val="24"/>
          <w:u w:val="single"/>
        </w:rPr>
      </w:pPr>
    </w:p>
    <w:p w14:paraId="17C70925" w14:textId="77777777" w:rsidR="001B55C9" w:rsidRDefault="001B55C9" w:rsidP="00C34630">
      <w:pPr>
        <w:jc w:val="center"/>
        <w:rPr>
          <w:rFonts w:cs="Arial"/>
          <w:b/>
          <w:color w:val="00B050"/>
          <w:szCs w:val="24"/>
          <w:u w:val="single"/>
        </w:rPr>
      </w:pPr>
    </w:p>
    <w:p w14:paraId="49B681E5" w14:textId="77777777" w:rsidR="00540E94" w:rsidRDefault="00540E94" w:rsidP="00C34630">
      <w:pPr>
        <w:jc w:val="center"/>
        <w:rPr>
          <w:rFonts w:cs="Arial"/>
          <w:b/>
          <w:color w:val="00B050"/>
          <w:szCs w:val="24"/>
          <w:u w:val="single"/>
        </w:rPr>
      </w:pPr>
    </w:p>
    <w:p w14:paraId="79A20388" w14:textId="77777777" w:rsidR="00540E94" w:rsidRDefault="00540E94" w:rsidP="00C34630">
      <w:pPr>
        <w:jc w:val="center"/>
        <w:rPr>
          <w:rFonts w:cs="Arial"/>
          <w:b/>
          <w:color w:val="00B050"/>
          <w:szCs w:val="24"/>
          <w:u w:val="single"/>
        </w:rPr>
      </w:pPr>
    </w:p>
    <w:p w14:paraId="576E7456" w14:textId="77777777" w:rsidR="00540E94" w:rsidRDefault="00540E94" w:rsidP="00C34630">
      <w:pPr>
        <w:jc w:val="center"/>
        <w:rPr>
          <w:rFonts w:cs="Arial"/>
          <w:b/>
          <w:color w:val="00B050"/>
          <w:szCs w:val="24"/>
          <w:u w:val="single"/>
        </w:rPr>
      </w:pPr>
    </w:p>
    <w:p w14:paraId="4371F1DE" w14:textId="77777777" w:rsidR="007C7B05" w:rsidRDefault="00C34630" w:rsidP="00F40F18">
      <w:pPr>
        <w:jc w:val="center"/>
        <w:rPr>
          <w:rFonts w:cs="Arial"/>
          <w:b/>
          <w:color w:val="00B050"/>
          <w:szCs w:val="24"/>
          <w:u w:val="single"/>
        </w:rPr>
      </w:pPr>
      <w:r w:rsidRPr="00332607">
        <w:rPr>
          <w:rFonts w:cs="Arial"/>
          <w:b/>
          <w:color w:val="00B050"/>
          <w:szCs w:val="24"/>
          <w:u w:val="single"/>
        </w:rPr>
        <w:lastRenderedPageBreak/>
        <w:t>HYPOGLYCAEMIA</w:t>
      </w:r>
    </w:p>
    <w:p w14:paraId="05589756" w14:textId="77777777" w:rsidR="009921E0" w:rsidRPr="00C34630" w:rsidRDefault="001439FD" w:rsidP="00C34630">
      <w:pPr>
        <w:jc w:val="center"/>
        <w:rPr>
          <w:rFonts w:cs="Arial"/>
          <w:color w:val="92D050"/>
          <w:szCs w:val="24"/>
        </w:rPr>
      </w:pPr>
      <w:r>
        <w:rPr>
          <w:rFonts w:cs="Arial"/>
          <w:b/>
          <w:color w:val="00B050"/>
          <w:szCs w:val="24"/>
          <w:u w:val="single"/>
        </w:rPr>
        <w:t>H</w:t>
      </w:r>
      <w:r w:rsidR="009921E0">
        <w:rPr>
          <w:rFonts w:cs="Arial"/>
          <w:b/>
          <w:color w:val="00B050"/>
          <w:szCs w:val="24"/>
          <w:u w:val="single"/>
        </w:rPr>
        <w:t>ypoglycaemia</w:t>
      </w:r>
      <w:r w:rsidR="00327EE4">
        <w:rPr>
          <w:rFonts w:cs="Arial"/>
          <w:b/>
          <w:color w:val="00B050"/>
          <w:szCs w:val="24"/>
          <w:u w:val="single"/>
        </w:rPr>
        <w:t xml:space="preserve"> is when the</w:t>
      </w:r>
      <w:r>
        <w:rPr>
          <w:rFonts w:cs="Arial"/>
          <w:b/>
          <w:color w:val="00B050"/>
          <w:szCs w:val="24"/>
          <w:u w:val="single"/>
        </w:rPr>
        <w:t xml:space="preserve"> glucose levels drop too low</w:t>
      </w:r>
      <w:r w:rsidR="00381E6C">
        <w:rPr>
          <w:rFonts w:cs="Arial"/>
          <w:b/>
          <w:color w:val="00B050"/>
          <w:szCs w:val="24"/>
          <w:u w:val="single"/>
        </w:rPr>
        <w:t xml:space="preserve"> &lt;</w:t>
      </w:r>
      <w:r w:rsidR="007A702B">
        <w:rPr>
          <w:rFonts w:cs="Arial"/>
          <w:b/>
          <w:color w:val="00B050"/>
          <w:szCs w:val="24"/>
          <w:u w:val="single"/>
        </w:rPr>
        <w:t>3.9</w:t>
      </w:r>
    </w:p>
    <w:p w14:paraId="32B26EDF" w14:textId="77777777" w:rsidR="00C34630" w:rsidRPr="005C5EC2" w:rsidRDefault="00C34630" w:rsidP="00C34630">
      <w:pPr>
        <w:rPr>
          <w:rFonts w:cs="Arial"/>
          <w:color w:val="FF0000"/>
          <w:szCs w:val="24"/>
        </w:rPr>
      </w:pPr>
    </w:p>
    <w:tbl>
      <w:tblPr>
        <w:tblStyle w:val="TableGrid"/>
        <w:tblpPr w:leftFromText="180" w:rightFromText="180" w:vertAnchor="text" w:horzAnchor="margin" w:tblpXSpec="center" w:tblpY="1"/>
        <w:tblW w:w="10845" w:type="dxa"/>
        <w:tblLook w:val="04A0" w:firstRow="1" w:lastRow="0" w:firstColumn="1" w:lastColumn="0" w:noHBand="0" w:noVBand="1"/>
      </w:tblPr>
      <w:tblGrid>
        <w:gridCol w:w="2848"/>
        <w:gridCol w:w="7997"/>
      </w:tblGrid>
      <w:tr w:rsidR="00E74345" w:rsidRPr="005C5EC2" w14:paraId="19D54C7E" w14:textId="77777777" w:rsidTr="00182C19">
        <w:trPr>
          <w:trHeight w:val="562"/>
        </w:trPr>
        <w:tc>
          <w:tcPr>
            <w:tcW w:w="2848" w:type="dxa"/>
            <w:tcBorders>
              <w:bottom w:val="doubleWave" w:sz="6" w:space="0" w:color="auto"/>
            </w:tcBorders>
          </w:tcPr>
          <w:p w14:paraId="0254366F" w14:textId="77777777" w:rsidR="00E74345" w:rsidRPr="003E1F6C" w:rsidRDefault="00E74345" w:rsidP="00182C19">
            <w:pPr>
              <w:contextualSpacing/>
              <w:rPr>
                <w:rFonts w:cs="Arial"/>
                <w:szCs w:val="24"/>
              </w:rPr>
            </w:pPr>
            <w:r w:rsidRPr="003E1F6C">
              <w:rPr>
                <w:rFonts w:cs="Arial"/>
                <w:szCs w:val="24"/>
              </w:rPr>
              <w:t xml:space="preserve">Student displays hypo symptoms </w:t>
            </w:r>
          </w:p>
        </w:tc>
        <w:tc>
          <w:tcPr>
            <w:tcW w:w="7997" w:type="dxa"/>
            <w:tcBorders>
              <w:bottom w:val="doubleWave" w:sz="6" w:space="0" w:color="auto"/>
            </w:tcBorders>
          </w:tcPr>
          <w:p w14:paraId="73B8F67F" w14:textId="77777777" w:rsidR="00E74345" w:rsidRPr="003E1F6C" w:rsidRDefault="00E74345" w:rsidP="00182C19">
            <w:pPr>
              <w:rPr>
                <w:rFonts w:cs="Arial"/>
                <w:szCs w:val="24"/>
              </w:rPr>
            </w:pPr>
            <w:r w:rsidRPr="003E1F6C">
              <w:rPr>
                <w:rFonts w:cs="Arial"/>
                <w:color w:val="000000"/>
              </w:rPr>
              <w:fldChar w:fldCharType="begin">
                <w:ffData>
                  <w:name w:val="Check17"/>
                  <w:enabled/>
                  <w:calcOnExit w:val="0"/>
                  <w:checkBox>
                    <w:sizeAuto/>
                    <w:default w:val="0"/>
                  </w:checkBox>
                </w:ffData>
              </w:fldChar>
            </w:r>
            <w:bookmarkStart w:id="0" w:name="Check17"/>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bookmarkEnd w:id="0"/>
            <w:r w:rsidRPr="003E1F6C">
              <w:rPr>
                <w:rFonts w:cs="Arial"/>
                <w:color w:val="000000"/>
              </w:rPr>
              <w:t xml:space="preserve">Yes     </w:t>
            </w:r>
            <w:r w:rsidRPr="003E1F6C">
              <w:rPr>
                <w:rFonts w:cs="Arial"/>
                <w:color w:val="000000"/>
              </w:rPr>
              <w:fldChar w:fldCharType="begin">
                <w:ffData>
                  <w:name w:val="Check18"/>
                  <w:enabled/>
                  <w:calcOnExit w:val="0"/>
                  <w:checkBox>
                    <w:sizeAuto/>
                    <w:default w:val="0"/>
                  </w:checkBox>
                </w:ffData>
              </w:fldChar>
            </w:r>
            <w:bookmarkStart w:id="1" w:name="Check18"/>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bookmarkEnd w:id="1"/>
            <w:r w:rsidRPr="003E1F6C">
              <w:rPr>
                <w:rFonts w:cs="Arial"/>
                <w:color w:val="000000"/>
              </w:rPr>
              <w:t xml:space="preserve"> Sometimes     </w:t>
            </w:r>
            <w:r w:rsidRPr="003E1F6C">
              <w:rPr>
                <w:rFonts w:cs="Arial"/>
                <w:color w:val="000000"/>
              </w:rPr>
              <w:fldChar w:fldCharType="begin">
                <w:ffData>
                  <w:name w:val="Check19"/>
                  <w:enabled/>
                  <w:calcOnExit w:val="0"/>
                  <w:checkBox>
                    <w:sizeAuto/>
                    <w:default w:val="0"/>
                  </w:checkBox>
                </w:ffData>
              </w:fldChar>
            </w:r>
            <w:bookmarkStart w:id="2" w:name="Check19"/>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bookmarkEnd w:id="2"/>
            <w:r w:rsidRPr="003E1F6C">
              <w:rPr>
                <w:rFonts w:cs="Arial"/>
                <w:color w:val="000000"/>
              </w:rPr>
              <w:t>No</w:t>
            </w:r>
          </w:p>
        </w:tc>
      </w:tr>
      <w:tr w:rsidR="009702BF" w:rsidRPr="005C5EC2" w14:paraId="37E083AC" w14:textId="77777777" w:rsidTr="00182C19">
        <w:trPr>
          <w:trHeight w:val="562"/>
        </w:trPr>
        <w:tc>
          <w:tcPr>
            <w:tcW w:w="2848" w:type="dxa"/>
            <w:tcBorders>
              <w:bottom w:val="doubleWave" w:sz="6" w:space="0" w:color="auto"/>
            </w:tcBorders>
          </w:tcPr>
          <w:p w14:paraId="26E44CF9" w14:textId="77777777" w:rsidR="009702BF" w:rsidRPr="005C5EC2" w:rsidRDefault="009702BF" w:rsidP="00182C19">
            <w:pPr>
              <w:contextualSpacing/>
              <w:rPr>
                <w:rFonts w:cs="Arial"/>
                <w:szCs w:val="24"/>
              </w:rPr>
            </w:pPr>
            <w:r w:rsidRPr="005C5EC2">
              <w:rPr>
                <w:rFonts w:cs="Arial"/>
                <w:szCs w:val="24"/>
              </w:rPr>
              <w:t xml:space="preserve">Common symptoms </w:t>
            </w:r>
          </w:p>
        </w:tc>
        <w:tc>
          <w:tcPr>
            <w:tcW w:w="7997" w:type="dxa"/>
            <w:tcBorders>
              <w:bottom w:val="doubleWave" w:sz="6" w:space="0" w:color="auto"/>
            </w:tcBorders>
          </w:tcPr>
          <w:p w14:paraId="1F69C613" w14:textId="77777777" w:rsidR="009702BF" w:rsidRPr="005C5EC2" w:rsidRDefault="009702BF" w:rsidP="00182C19">
            <w:pPr>
              <w:rPr>
                <w:rFonts w:cs="Arial"/>
                <w:szCs w:val="24"/>
              </w:rPr>
            </w:pPr>
            <w:r>
              <w:rPr>
                <w:rFonts w:cs="Arial"/>
                <w:szCs w:val="24"/>
              </w:rPr>
              <w:t xml:space="preserve">Pale, Dark under eyes, </w:t>
            </w:r>
            <w:r w:rsidRPr="005C5EC2">
              <w:rPr>
                <w:rFonts w:cs="Arial"/>
                <w:szCs w:val="24"/>
              </w:rPr>
              <w:t>Hungry, Wobbly, Shaky, Gl</w:t>
            </w:r>
            <w:r w:rsidR="007A702B">
              <w:rPr>
                <w:rFonts w:cs="Arial"/>
                <w:szCs w:val="24"/>
              </w:rPr>
              <w:t xml:space="preserve">azed eyes, Sweaty, Stomach ache, dizzy. </w:t>
            </w:r>
            <w:r>
              <w:rPr>
                <w:rFonts w:cs="Arial"/>
                <w:szCs w:val="24"/>
              </w:rPr>
              <w:t xml:space="preserve"> Change in character/mood</w:t>
            </w:r>
            <w:r w:rsidRPr="005C5EC2">
              <w:rPr>
                <w:rFonts w:cs="Arial"/>
                <w:szCs w:val="24"/>
              </w:rPr>
              <w:t xml:space="preserve">, Headache, Grumpy, Irritable, </w:t>
            </w:r>
            <w:r>
              <w:rPr>
                <w:rFonts w:cs="Arial"/>
                <w:szCs w:val="24"/>
              </w:rPr>
              <w:t>Tearful, Weepy</w:t>
            </w:r>
          </w:p>
        </w:tc>
      </w:tr>
      <w:tr w:rsidR="009702BF" w:rsidRPr="005C5EC2" w14:paraId="5A5D90A5" w14:textId="77777777" w:rsidTr="001439FD">
        <w:trPr>
          <w:trHeight w:val="899"/>
        </w:trPr>
        <w:tc>
          <w:tcPr>
            <w:tcW w:w="2848" w:type="dxa"/>
            <w:tcBorders>
              <w:top w:val="doubleWave" w:sz="6" w:space="0" w:color="auto"/>
              <w:left w:val="doubleWave" w:sz="6" w:space="0" w:color="auto"/>
              <w:bottom w:val="doubleWave" w:sz="6" w:space="0" w:color="auto"/>
              <w:right w:val="doubleWave" w:sz="6" w:space="0" w:color="auto"/>
            </w:tcBorders>
          </w:tcPr>
          <w:p w14:paraId="3B281CE0" w14:textId="77777777" w:rsidR="009702BF" w:rsidRPr="0032497D" w:rsidRDefault="009702BF" w:rsidP="00182C19">
            <w:pPr>
              <w:contextualSpacing/>
              <w:rPr>
                <w:rFonts w:cs="Arial"/>
                <w:i/>
                <w:szCs w:val="24"/>
              </w:rPr>
            </w:pPr>
            <w:r>
              <w:rPr>
                <w:rFonts w:cs="Arial"/>
                <w:i/>
                <w:szCs w:val="24"/>
              </w:rPr>
              <w:t>‘</w:t>
            </w:r>
            <w:r w:rsidRPr="0032497D">
              <w:rPr>
                <w:rFonts w:cs="Arial"/>
                <w:i/>
                <w:szCs w:val="24"/>
              </w:rPr>
              <w:t>Whe</w:t>
            </w:r>
            <w:r>
              <w:rPr>
                <w:rFonts w:cs="Arial"/>
                <w:i/>
                <w:szCs w:val="24"/>
              </w:rPr>
              <w:t>n I am hypo, this is how I feel’…</w:t>
            </w:r>
          </w:p>
        </w:tc>
        <w:tc>
          <w:tcPr>
            <w:tcW w:w="7997" w:type="dxa"/>
            <w:tcBorders>
              <w:top w:val="doubleWave" w:sz="6" w:space="0" w:color="auto"/>
              <w:left w:val="doubleWave" w:sz="6" w:space="0" w:color="auto"/>
              <w:bottom w:val="doubleWave" w:sz="6" w:space="0" w:color="auto"/>
              <w:right w:val="doubleWave" w:sz="6" w:space="0" w:color="auto"/>
            </w:tcBorders>
          </w:tcPr>
          <w:p w14:paraId="0CE88A7B" w14:textId="77777777" w:rsidR="009702BF" w:rsidRPr="005C5EC2" w:rsidRDefault="009702BF" w:rsidP="00182C19">
            <w:pPr>
              <w:rPr>
                <w:rFonts w:cs="Arial"/>
                <w:szCs w:val="24"/>
              </w:rPr>
            </w:pPr>
          </w:p>
          <w:p w14:paraId="501540A3" w14:textId="77777777" w:rsidR="001439FD" w:rsidRPr="005C5EC2" w:rsidRDefault="001439FD" w:rsidP="00182C19">
            <w:pPr>
              <w:rPr>
                <w:rFonts w:cs="Arial"/>
                <w:szCs w:val="24"/>
              </w:rPr>
            </w:pPr>
          </w:p>
        </w:tc>
      </w:tr>
      <w:tr w:rsidR="009921E0" w:rsidRPr="005C5EC2" w14:paraId="41C5CFFE" w14:textId="77777777" w:rsidTr="00182C19">
        <w:trPr>
          <w:trHeight w:val="698"/>
        </w:trPr>
        <w:tc>
          <w:tcPr>
            <w:tcW w:w="2848" w:type="dxa"/>
            <w:tcBorders>
              <w:top w:val="doubleWave" w:sz="6" w:space="0" w:color="auto"/>
              <w:left w:val="doubleWave" w:sz="6" w:space="0" w:color="auto"/>
              <w:bottom w:val="doubleWave" w:sz="6" w:space="0" w:color="auto"/>
              <w:right w:val="doubleWave" w:sz="6" w:space="0" w:color="auto"/>
            </w:tcBorders>
          </w:tcPr>
          <w:p w14:paraId="5282E534" w14:textId="77777777" w:rsidR="009921E0" w:rsidRDefault="001439FD" w:rsidP="00182C19">
            <w:pPr>
              <w:contextualSpacing/>
              <w:rPr>
                <w:rFonts w:cs="Arial"/>
                <w:i/>
                <w:szCs w:val="24"/>
              </w:rPr>
            </w:pPr>
            <w:r>
              <w:rPr>
                <w:rFonts w:cs="Arial"/>
                <w:i/>
                <w:szCs w:val="24"/>
              </w:rPr>
              <w:t>‘M</w:t>
            </w:r>
            <w:r w:rsidR="009921E0">
              <w:rPr>
                <w:rFonts w:cs="Arial"/>
                <w:i/>
                <w:szCs w:val="24"/>
              </w:rPr>
              <w:t>y parent/carer will want to know when …</w:t>
            </w:r>
          </w:p>
        </w:tc>
        <w:tc>
          <w:tcPr>
            <w:tcW w:w="7997" w:type="dxa"/>
            <w:tcBorders>
              <w:top w:val="doubleWave" w:sz="6" w:space="0" w:color="auto"/>
              <w:left w:val="doubleWave" w:sz="6" w:space="0" w:color="auto"/>
              <w:bottom w:val="doubleWave" w:sz="6" w:space="0" w:color="auto"/>
              <w:right w:val="doubleWave" w:sz="6" w:space="0" w:color="auto"/>
            </w:tcBorders>
          </w:tcPr>
          <w:p w14:paraId="029FDEE0" w14:textId="77777777" w:rsidR="009921E0" w:rsidRDefault="009921E0" w:rsidP="00182C19">
            <w:pPr>
              <w:rPr>
                <w:rFonts w:cs="Arial"/>
                <w:szCs w:val="24"/>
              </w:rPr>
            </w:pPr>
          </w:p>
          <w:p w14:paraId="4A35E8D4" w14:textId="77777777" w:rsidR="009921E0" w:rsidRDefault="009921E0" w:rsidP="00182C19">
            <w:pPr>
              <w:rPr>
                <w:rFonts w:cs="Arial"/>
                <w:szCs w:val="24"/>
              </w:rPr>
            </w:pPr>
          </w:p>
          <w:p w14:paraId="1131E25D" w14:textId="77777777" w:rsidR="001439FD" w:rsidRPr="005C5EC2" w:rsidRDefault="001439FD" w:rsidP="00182C19">
            <w:pPr>
              <w:rPr>
                <w:rFonts w:cs="Arial"/>
                <w:szCs w:val="24"/>
              </w:rPr>
            </w:pPr>
          </w:p>
        </w:tc>
      </w:tr>
    </w:tbl>
    <w:p w14:paraId="5CC924AE" w14:textId="77777777" w:rsidR="00540E94" w:rsidRDefault="00540E94" w:rsidP="00C0339F">
      <w:pPr>
        <w:spacing w:after="200" w:line="276" w:lineRule="auto"/>
        <w:contextualSpacing/>
        <w:rPr>
          <w:rFonts w:cs="Arial"/>
          <w:b/>
          <w:color w:val="FF0000"/>
          <w:szCs w:val="24"/>
          <w:u w:val="single"/>
        </w:rPr>
      </w:pPr>
    </w:p>
    <w:p w14:paraId="2B910626" w14:textId="77777777" w:rsidR="00C0339F" w:rsidRDefault="00C34630" w:rsidP="00C0339F">
      <w:pPr>
        <w:spacing w:after="200" w:line="276" w:lineRule="auto"/>
        <w:contextualSpacing/>
        <w:rPr>
          <w:rFonts w:cs="Arial"/>
          <w:szCs w:val="24"/>
        </w:rPr>
      </w:pPr>
      <w:r w:rsidRPr="00552BEE">
        <w:rPr>
          <w:rFonts w:cs="Arial"/>
          <w:b/>
          <w:color w:val="FF0000"/>
          <w:szCs w:val="24"/>
          <w:u w:val="single"/>
        </w:rPr>
        <w:t>Do not send child/young perso</w:t>
      </w:r>
      <w:r>
        <w:rPr>
          <w:rFonts w:cs="Arial"/>
          <w:b/>
          <w:color w:val="FF0000"/>
          <w:szCs w:val="24"/>
          <w:u w:val="single"/>
        </w:rPr>
        <w:t xml:space="preserve">n out of class to treat a </w:t>
      </w:r>
      <w:proofErr w:type="gramStart"/>
      <w:r>
        <w:rPr>
          <w:rFonts w:cs="Arial"/>
          <w:b/>
          <w:color w:val="FF0000"/>
          <w:szCs w:val="24"/>
          <w:u w:val="single"/>
        </w:rPr>
        <w:t xml:space="preserve">hypo </w:t>
      </w:r>
      <w:r>
        <w:rPr>
          <w:rFonts w:cs="Arial"/>
          <w:color w:val="FF0000"/>
          <w:szCs w:val="24"/>
        </w:rPr>
        <w:t xml:space="preserve"> </w:t>
      </w:r>
      <w:r w:rsidRPr="00DF55F0">
        <w:rPr>
          <w:rFonts w:cs="Arial"/>
          <w:szCs w:val="24"/>
        </w:rPr>
        <w:t>A</w:t>
      </w:r>
      <w:proofErr w:type="gramEnd"/>
      <w:r w:rsidRPr="00DF55F0">
        <w:rPr>
          <w:rFonts w:cs="Arial"/>
          <w:szCs w:val="24"/>
        </w:rPr>
        <w:t xml:space="preserve"> hypo box, provided by the family containing fast and slow acting carbohydrates should be kept in a designated area in school, staff and the child/young person should be aware of where it is kept and it should be taken with them if they are leaving the school premises or in the event of a school emergency.</w:t>
      </w:r>
    </w:p>
    <w:p w14:paraId="75A59899" w14:textId="77777777" w:rsidR="00540E94" w:rsidRPr="002D2B82" w:rsidRDefault="00540E94" w:rsidP="00C0339F">
      <w:pPr>
        <w:spacing w:after="200" w:line="276" w:lineRule="auto"/>
        <w:contextualSpacing/>
        <w:rPr>
          <w:rFonts w:cs="Arial"/>
          <w:color w:val="FF0000"/>
          <w:szCs w:val="24"/>
        </w:rPr>
      </w:pPr>
    </w:p>
    <w:tbl>
      <w:tblPr>
        <w:tblStyle w:val="TableGrid"/>
        <w:tblpPr w:leftFromText="180" w:rightFromText="180" w:vertAnchor="text" w:horzAnchor="margin" w:tblpXSpec="center" w:tblpY="107"/>
        <w:tblW w:w="10915" w:type="dxa"/>
        <w:tblLook w:val="04A0" w:firstRow="1" w:lastRow="0" w:firstColumn="1" w:lastColumn="0" w:noHBand="0" w:noVBand="1"/>
      </w:tblPr>
      <w:tblGrid>
        <w:gridCol w:w="9107"/>
        <w:gridCol w:w="1808"/>
      </w:tblGrid>
      <w:tr w:rsidR="00BE732F" w:rsidRPr="00776125" w14:paraId="2BFE7A5A" w14:textId="77777777" w:rsidTr="00313388">
        <w:trPr>
          <w:trHeight w:val="412"/>
        </w:trPr>
        <w:tc>
          <w:tcPr>
            <w:tcW w:w="9107" w:type="dxa"/>
          </w:tcPr>
          <w:p w14:paraId="6CDC19A5" w14:textId="77777777" w:rsidR="00BE732F" w:rsidRPr="00BE732F" w:rsidRDefault="00BE732F" w:rsidP="00BE732F">
            <w:pPr>
              <w:jc w:val="center"/>
              <w:rPr>
                <w:rFonts w:cs="Arial"/>
                <w:b/>
                <w:color w:val="000000" w:themeColor="text1"/>
                <w:szCs w:val="24"/>
              </w:rPr>
            </w:pPr>
            <w:r w:rsidRPr="00BE732F">
              <w:rPr>
                <w:rFonts w:cs="Arial"/>
                <w:b/>
                <w:color w:val="000000" w:themeColor="text1"/>
                <w:szCs w:val="24"/>
              </w:rPr>
              <w:t>School Hypo Box Contents</w:t>
            </w:r>
          </w:p>
        </w:tc>
        <w:tc>
          <w:tcPr>
            <w:tcW w:w="1808" w:type="dxa"/>
          </w:tcPr>
          <w:p w14:paraId="52D0B6B7" w14:textId="77777777" w:rsidR="00BE732F" w:rsidRPr="00776125" w:rsidRDefault="00BE732F" w:rsidP="00313388">
            <w:pPr>
              <w:rPr>
                <w:rFonts w:cs="Arial"/>
                <w:color w:val="000000" w:themeColor="text1"/>
                <w:szCs w:val="24"/>
              </w:rPr>
            </w:pPr>
            <w:r>
              <w:rPr>
                <w:rFonts w:cs="Arial"/>
                <w:color w:val="000000" w:themeColor="text1"/>
                <w:szCs w:val="24"/>
              </w:rPr>
              <w:t>Please tick when checked</w:t>
            </w:r>
          </w:p>
        </w:tc>
      </w:tr>
      <w:tr w:rsidR="00C0339F" w:rsidRPr="00776125" w14:paraId="41BF5CD1" w14:textId="77777777" w:rsidTr="00313388">
        <w:trPr>
          <w:trHeight w:val="412"/>
        </w:trPr>
        <w:tc>
          <w:tcPr>
            <w:tcW w:w="9107" w:type="dxa"/>
          </w:tcPr>
          <w:p w14:paraId="5CA88970" w14:textId="77777777" w:rsidR="00C0339F" w:rsidRPr="00776125" w:rsidRDefault="00C0339F" w:rsidP="00313388">
            <w:pPr>
              <w:rPr>
                <w:rFonts w:cs="Arial"/>
                <w:color w:val="000000" w:themeColor="text1"/>
                <w:szCs w:val="24"/>
              </w:rPr>
            </w:pPr>
            <w:r w:rsidRPr="00776125">
              <w:rPr>
                <w:rFonts w:cs="Arial"/>
                <w:color w:val="000000" w:themeColor="text1"/>
                <w:szCs w:val="24"/>
              </w:rPr>
              <w:t xml:space="preserve">Fast </w:t>
            </w:r>
            <w:r>
              <w:rPr>
                <w:rFonts w:cs="Arial"/>
                <w:color w:val="000000" w:themeColor="text1"/>
                <w:szCs w:val="24"/>
              </w:rPr>
              <w:t>acting carbohydrates</w:t>
            </w:r>
          </w:p>
        </w:tc>
        <w:tc>
          <w:tcPr>
            <w:tcW w:w="1808" w:type="dxa"/>
          </w:tcPr>
          <w:p w14:paraId="48AD771D" w14:textId="77777777" w:rsidR="00C0339F" w:rsidRPr="00776125" w:rsidRDefault="00C0339F" w:rsidP="00313388">
            <w:pPr>
              <w:rPr>
                <w:rFonts w:cs="Arial"/>
                <w:color w:val="000000" w:themeColor="text1"/>
                <w:szCs w:val="24"/>
              </w:rPr>
            </w:pPr>
          </w:p>
        </w:tc>
      </w:tr>
      <w:tr w:rsidR="00C0339F" w:rsidRPr="00776125" w14:paraId="799C21A9" w14:textId="77777777" w:rsidTr="00313388">
        <w:trPr>
          <w:trHeight w:val="357"/>
        </w:trPr>
        <w:tc>
          <w:tcPr>
            <w:tcW w:w="9107" w:type="dxa"/>
          </w:tcPr>
          <w:p w14:paraId="65588A20" w14:textId="77777777" w:rsidR="00C0339F" w:rsidRPr="00776125" w:rsidRDefault="008A5F3F" w:rsidP="008A5F3F">
            <w:pPr>
              <w:rPr>
                <w:rFonts w:cs="Arial"/>
                <w:color w:val="000000" w:themeColor="text1"/>
                <w:szCs w:val="24"/>
              </w:rPr>
            </w:pPr>
            <w:r>
              <w:rPr>
                <w:rFonts w:cs="Arial"/>
                <w:color w:val="000000" w:themeColor="text1"/>
                <w:szCs w:val="24"/>
              </w:rPr>
              <w:t>G</w:t>
            </w:r>
            <w:r w:rsidR="009F5523">
              <w:rPr>
                <w:rFonts w:cs="Arial"/>
                <w:color w:val="000000" w:themeColor="text1"/>
                <w:szCs w:val="24"/>
              </w:rPr>
              <w:t>lucose</w:t>
            </w:r>
            <w:r w:rsidR="00C0339F" w:rsidRPr="00776125">
              <w:rPr>
                <w:rFonts w:cs="Arial"/>
                <w:color w:val="000000" w:themeColor="text1"/>
                <w:szCs w:val="24"/>
              </w:rPr>
              <w:t xml:space="preserve"> gel</w:t>
            </w:r>
          </w:p>
        </w:tc>
        <w:tc>
          <w:tcPr>
            <w:tcW w:w="1808" w:type="dxa"/>
          </w:tcPr>
          <w:p w14:paraId="10B7E36A" w14:textId="77777777" w:rsidR="00C0339F" w:rsidRPr="00776125" w:rsidRDefault="00C0339F" w:rsidP="00313388">
            <w:pPr>
              <w:rPr>
                <w:rFonts w:cs="Arial"/>
                <w:color w:val="000000" w:themeColor="text1"/>
                <w:szCs w:val="24"/>
              </w:rPr>
            </w:pPr>
          </w:p>
        </w:tc>
      </w:tr>
      <w:tr w:rsidR="00C0339F" w:rsidRPr="00776125" w14:paraId="325E944E" w14:textId="77777777" w:rsidTr="00313388">
        <w:trPr>
          <w:trHeight w:val="357"/>
        </w:trPr>
        <w:tc>
          <w:tcPr>
            <w:tcW w:w="9107" w:type="dxa"/>
          </w:tcPr>
          <w:p w14:paraId="75C44D86" w14:textId="77777777" w:rsidR="00C0339F" w:rsidRPr="00776125" w:rsidRDefault="00C0339F" w:rsidP="00313388">
            <w:pPr>
              <w:rPr>
                <w:rFonts w:cs="Arial"/>
                <w:color w:val="000000" w:themeColor="text1"/>
                <w:szCs w:val="24"/>
              </w:rPr>
            </w:pPr>
            <w:r w:rsidRPr="00776125">
              <w:rPr>
                <w:rFonts w:cs="Arial"/>
                <w:color w:val="000000" w:themeColor="text1"/>
                <w:szCs w:val="24"/>
              </w:rPr>
              <w:t xml:space="preserve">Long acting carbohydrates </w:t>
            </w:r>
          </w:p>
        </w:tc>
        <w:tc>
          <w:tcPr>
            <w:tcW w:w="1808" w:type="dxa"/>
          </w:tcPr>
          <w:p w14:paraId="06DEF4B6" w14:textId="77777777" w:rsidR="00C0339F" w:rsidRPr="00776125" w:rsidRDefault="00C0339F" w:rsidP="00313388">
            <w:pPr>
              <w:rPr>
                <w:rFonts w:cs="Arial"/>
                <w:color w:val="000000" w:themeColor="text1"/>
                <w:szCs w:val="24"/>
              </w:rPr>
            </w:pPr>
          </w:p>
        </w:tc>
      </w:tr>
      <w:tr w:rsidR="00C0339F" w:rsidRPr="00776125" w14:paraId="28763681" w14:textId="77777777" w:rsidTr="00313388">
        <w:trPr>
          <w:trHeight w:val="357"/>
        </w:trPr>
        <w:tc>
          <w:tcPr>
            <w:tcW w:w="9107" w:type="dxa"/>
          </w:tcPr>
          <w:p w14:paraId="716C31ED" w14:textId="77777777" w:rsidR="00C0339F" w:rsidRPr="00776125" w:rsidRDefault="00C0339F" w:rsidP="00313388">
            <w:pPr>
              <w:rPr>
                <w:rFonts w:cs="Arial"/>
                <w:color w:val="000000" w:themeColor="text1"/>
                <w:szCs w:val="24"/>
              </w:rPr>
            </w:pPr>
            <w:r w:rsidRPr="00776125">
              <w:rPr>
                <w:rFonts w:cs="Arial"/>
                <w:color w:val="000000" w:themeColor="text1"/>
                <w:szCs w:val="24"/>
              </w:rPr>
              <w:t>Copy of up to date care plan</w:t>
            </w:r>
          </w:p>
        </w:tc>
        <w:tc>
          <w:tcPr>
            <w:tcW w:w="1808" w:type="dxa"/>
          </w:tcPr>
          <w:p w14:paraId="5EC436C6" w14:textId="77777777" w:rsidR="00C0339F" w:rsidRPr="00776125" w:rsidRDefault="00C0339F" w:rsidP="00313388">
            <w:pPr>
              <w:rPr>
                <w:rFonts w:cs="Arial"/>
                <w:color w:val="000000" w:themeColor="text1"/>
                <w:szCs w:val="24"/>
              </w:rPr>
            </w:pPr>
          </w:p>
        </w:tc>
      </w:tr>
      <w:tr w:rsidR="00C0339F" w:rsidRPr="00776125" w14:paraId="5C532923" w14:textId="77777777" w:rsidTr="00313388">
        <w:trPr>
          <w:trHeight w:val="357"/>
        </w:trPr>
        <w:tc>
          <w:tcPr>
            <w:tcW w:w="9107" w:type="dxa"/>
          </w:tcPr>
          <w:p w14:paraId="5A15ADE8" w14:textId="77777777" w:rsidR="00C0339F" w:rsidRPr="00776125" w:rsidRDefault="00752745" w:rsidP="00313388">
            <w:pPr>
              <w:rPr>
                <w:rFonts w:cs="Arial"/>
                <w:color w:val="000000" w:themeColor="text1"/>
                <w:szCs w:val="24"/>
              </w:rPr>
            </w:pPr>
            <w:r>
              <w:rPr>
                <w:rFonts w:cs="Arial"/>
                <w:color w:val="000000" w:themeColor="text1"/>
                <w:szCs w:val="24"/>
              </w:rPr>
              <w:t>Glucagon (if required by risk assessment)</w:t>
            </w:r>
          </w:p>
        </w:tc>
        <w:tc>
          <w:tcPr>
            <w:tcW w:w="1808" w:type="dxa"/>
          </w:tcPr>
          <w:p w14:paraId="0CBD7C38" w14:textId="77777777" w:rsidR="00C0339F" w:rsidRPr="00776125" w:rsidRDefault="00C0339F" w:rsidP="00313388">
            <w:pPr>
              <w:rPr>
                <w:rFonts w:cs="Arial"/>
                <w:color w:val="000000" w:themeColor="text1"/>
                <w:szCs w:val="24"/>
              </w:rPr>
            </w:pPr>
          </w:p>
        </w:tc>
      </w:tr>
    </w:tbl>
    <w:p w14:paraId="7D5E17C6" w14:textId="77777777" w:rsidR="00540E94" w:rsidRDefault="00540E94" w:rsidP="009F0624">
      <w:pPr>
        <w:spacing w:after="200" w:line="276" w:lineRule="auto"/>
        <w:contextualSpacing/>
        <w:jc w:val="center"/>
        <w:rPr>
          <w:rFonts w:cs="Arial"/>
          <w:b/>
          <w:color w:val="00B050"/>
          <w:szCs w:val="24"/>
          <w:u w:val="single"/>
        </w:rPr>
      </w:pPr>
    </w:p>
    <w:p w14:paraId="1DC314FF" w14:textId="77777777" w:rsidR="00540E94" w:rsidRDefault="00540E94" w:rsidP="009F0624">
      <w:pPr>
        <w:spacing w:after="200" w:line="276" w:lineRule="auto"/>
        <w:contextualSpacing/>
        <w:jc w:val="center"/>
        <w:rPr>
          <w:rFonts w:cs="Arial"/>
          <w:b/>
          <w:color w:val="00B050"/>
          <w:szCs w:val="24"/>
          <w:u w:val="single"/>
        </w:rPr>
      </w:pPr>
    </w:p>
    <w:p w14:paraId="60093D19" w14:textId="77777777" w:rsidR="00540E94" w:rsidRDefault="00540E94" w:rsidP="009F0624">
      <w:pPr>
        <w:spacing w:after="200" w:line="276" w:lineRule="auto"/>
        <w:contextualSpacing/>
        <w:jc w:val="center"/>
        <w:rPr>
          <w:rFonts w:cs="Arial"/>
          <w:b/>
          <w:color w:val="00B050"/>
          <w:szCs w:val="24"/>
          <w:u w:val="single"/>
        </w:rPr>
      </w:pPr>
    </w:p>
    <w:p w14:paraId="5D79C657" w14:textId="77777777" w:rsidR="00540E94" w:rsidRDefault="00540E94" w:rsidP="009F0624">
      <w:pPr>
        <w:spacing w:after="200" w:line="276" w:lineRule="auto"/>
        <w:contextualSpacing/>
        <w:jc w:val="center"/>
        <w:rPr>
          <w:rFonts w:cs="Arial"/>
          <w:b/>
          <w:color w:val="00B050"/>
          <w:szCs w:val="24"/>
          <w:u w:val="single"/>
        </w:rPr>
      </w:pPr>
    </w:p>
    <w:p w14:paraId="23BAE4C7" w14:textId="77777777" w:rsidR="00540E94" w:rsidRDefault="00540E94" w:rsidP="009F0624">
      <w:pPr>
        <w:spacing w:after="200" w:line="276" w:lineRule="auto"/>
        <w:contextualSpacing/>
        <w:jc w:val="center"/>
        <w:rPr>
          <w:rFonts w:cs="Arial"/>
          <w:b/>
          <w:color w:val="00B050"/>
          <w:szCs w:val="24"/>
          <w:u w:val="single"/>
        </w:rPr>
      </w:pPr>
    </w:p>
    <w:p w14:paraId="53E772B8" w14:textId="77777777" w:rsidR="00540E94" w:rsidRDefault="00540E94" w:rsidP="009F0624">
      <w:pPr>
        <w:spacing w:after="200" w:line="276" w:lineRule="auto"/>
        <w:contextualSpacing/>
        <w:jc w:val="center"/>
        <w:rPr>
          <w:rFonts w:cs="Arial"/>
          <w:b/>
          <w:color w:val="00B050"/>
          <w:szCs w:val="24"/>
          <w:u w:val="single"/>
        </w:rPr>
      </w:pPr>
    </w:p>
    <w:p w14:paraId="7128E12C" w14:textId="77777777" w:rsidR="00540E94" w:rsidRDefault="00540E94" w:rsidP="009F0624">
      <w:pPr>
        <w:spacing w:after="200" w:line="276" w:lineRule="auto"/>
        <w:contextualSpacing/>
        <w:jc w:val="center"/>
        <w:rPr>
          <w:rFonts w:cs="Arial"/>
          <w:b/>
          <w:color w:val="00B050"/>
          <w:szCs w:val="24"/>
          <w:u w:val="single"/>
        </w:rPr>
      </w:pPr>
    </w:p>
    <w:p w14:paraId="48533724" w14:textId="77777777" w:rsidR="003E1F6C" w:rsidRDefault="003E1F6C" w:rsidP="009F0624">
      <w:pPr>
        <w:spacing w:after="200" w:line="276" w:lineRule="auto"/>
        <w:contextualSpacing/>
        <w:jc w:val="center"/>
        <w:rPr>
          <w:rFonts w:cs="Arial"/>
          <w:b/>
          <w:color w:val="00B050"/>
          <w:szCs w:val="24"/>
          <w:u w:val="single"/>
        </w:rPr>
      </w:pPr>
    </w:p>
    <w:p w14:paraId="3B77381F" w14:textId="77777777" w:rsidR="00540E94" w:rsidRDefault="00540E94" w:rsidP="009F0624">
      <w:pPr>
        <w:spacing w:after="200" w:line="276" w:lineRule="auto"/>
        <w:contextualSpacing/>
        <w:jc w:val="center"/>
        <w:rPr>
          <w:rFonts w:cs="Arial"/>
          <w:b/>
          <w:color w:val="00B050"/>
          <w:szCs w:val="24"/>
          <w:u w:val="single"/>
        </w:rPr>
      </w:pPr>
    </w:p>
    <w:p w14:paraId="67B0C125" w14:textId="77777777" w:rsidR="00540E94" w:rsidRDefault="00540E94" w:rsidP="009F0624">
      <w:pPr>
        <w:spacing w:after="200" w:line="276" w:lineRule="auto"/>
        <w:contextualSpacing/>
        <w:jc w:val="center"/>
        <w:rPr>
          <w:rFonts w:cs="Arial"/>
          <w:b/>
          <w:color w:val="00B050"/>
          <w:szCs w:val="24"/>
          <w:u w:val="single"/>
        </w:rPr>
      </w:pPr>
    </w:p>
    <w:p w14:paraId="02EE9804" w14:textId="77777777" w:rsidR="00540E94" w:rsidRDefault="00540E94" w:rsidP="009F0624">
      <w:pPr>
        <w:spacing w:after="200" w:line="276" w:lineRule="auto"/>
        <w:contextualSpacing/>
        <w:jc w:val="center"/>
        <w:rPr>
          <w:rFonts w:cs="Arial"/>
          <w:b/>
          <w:color w:val="00B050"/>
          <w:szCs w:val="24"/>
          <w:u w:val="single"/>
        </w:rPr>
      </w:pPr>
    </w:p>
    <w:p w14:paraId="164A7054" w14:textId="77777777" w:rsidR="00615999" w:rsidRDefault="00615999" w:rsidP="009F0624">
      <w:pPr>
        <w:spacing w:after="200" w:line="276" w:lineRule="auto"/>
        <w:contextualSpacing/>
        <w:jc w:val="center"/>
        <w:rPr>
          <w:rFonts w:cs="Arial"/>
          <w:b/>
          <w:color w:val="00B050"/>
          <w:szCs w:val="24"/>
          <w:u w:val="single"/>
        </w:rPr>
      </w:pPr>
    </w:p>
    <w:p w14:paraId="40C3F3B3" w14:textId="77777777" w:rsidR="00540E94" w:rsidRDefault="00540E94" w:rsidP="00E74345">
      <w:pPr>
        <w:spacing w:after="200" w:line="276" w:lineRule="auto"/>
        <w:contextualSpacing/>
        <w:rPr>
          <w:rFonts w:cs="Arial"/>
          <w:b/>
          <w:color w:val="00B050"/>
          <w:szCs w:val="24"/>
          <w:u w:val="single"/>
        </w:rPr>
      </w:pPr>
    </w:p>
    <w:p w14:paraId="3868F8D0" w14:textId="77777777" w:rsidR="00540E94" w:rsidRDefault="00540E94" w:rsidP="009F0624">
      <w:pPr>
        <w:spacing w:after="200" w:line="276" w:lineRule="auto"/>
        <w:contextualSpacing/>
        <w:jc w:val="center"/>
        <w:rPr>
          <w:rFonts w:cs="Arial"/>
          <w:b/>
          <w:color w:val="00B050"/>
          <w:szCs w:val="24"/>
          <w:u w:val="single"/>
        </w:rPr>
      </w:pPr>
    </w:p>
    <w:p w14:paraId="2E1E14C9" w14:textId="77777777" w:rsidR="00540E94" w:rsidRDefault="00540E94" w:rsidP="009F0624">
      <w:pPr>
        <w:spacing w:after="200" w:line="276" w:lineRule="auto"/>
        <w:contextualSpacing/>
        <w:jc w:val="center"/>
        <w:rPr>
          <w:rFonts w:cs="Arial"/>
          <w:b/>
          <w:color w:val="00B050"/>
          <w:szCs w:val="24"/>
          <w:u w:val="single"/>
        </w:rPr>
      </w:pPr>
    </w:p>
    <w:p w14:paraId="531038F6" w14:textId="77777777" w:rsidR="00F758A0" w:rsidRPr="00F758A0" w:rsidRDefault="00F758A0" w:rsidP="00F758A0">
      <w:pPr>
        <w:spacing w:after="200" w:line="276" w:lineRule="auto"/>
        <w:contextualSpacing/>
        <w:jc w:val="center"/>
        <w:rPr>
          <w:rFonts w:cs="Arial"/>
          <w:b/>
          <w:color w:val="FF0000"/>
          <w:szCs w:val="24"/>
          <w:u w:val="single"/>
        </w:rPr>
      </w:pPr>
      <w:r w:rsidRPr="00EA1A8E">
        <w:rPr>
          <w:rFonts w:cs="Arial"/>
          <w:b/>
          <w:color w:val="FF0000"/>
          <w:szCs w:val="24"/>
          <w:u w:val="single"/>
        </w:rPr>
        <w:lastRenderedPageBreak/>
        <w:t>NEVER GIVE INSULIN IF CHILD/YOUNG PERSON IS HYPOGLYCAEMIC</w:t>
      </w:r>
    </w:p>
    <w:p w14:paraId="30661C52" w14:textId="77777777" w:rsidR="00BA00E5" w:rsidRPr="00F758A0" w:rsidRDefault="00F07484" w:rsidP="00F758A0">
      <w:pPr>
        <w:spacing w:after="200" w:line="276" w:lineRule="auto"/>
        <w:contextualSpacing/>
        <w:jc w:val="center"/>
        <w:rPr>
          <w:rFonts w:cs="Arial"/>
          <w:b/>
          <w:color w:val="00B050"/>
          <w:szCs w:val="24"/>
          <w:u w:val="single"/>
        </w:rPr>
      </w:pPr>
      <w:r>
        <w:rPr>
          <w:rFonts w:cs="Arial"/>
          <w:b/>
          <w:color w:val="00B050"/>
          <w:szCs w:val="24"/>
          <w:u w:val="single"/>
        </w:rPr>
        <w:t>Treatment of Hypoglycaemia</w:t>
      </w:r>
      <w:r w:rsidR="00174E8F" w:rsidRPr="00332607">
        <w:rPr>
          <w:noProof/>
          <w:lang w:eastAsia="en-GB"/>
        </w:rPr>
        <mc:AlternateContent>
          <mc:Choice Requires="wps">
            <w:drawing>
              <wp:anchor distT="0" distB="0" distL="114300" distR="114300" simplePos="0" relativeHeight="251745280" behindDoc="0" locked="0" layoutInCell="1" allowOverlap="1" wp14:anchorId="070112ED" wp14:editId="4F3FC1B9">
                <wp:simplePos x="0" y="0"/>
                <wp:positionH relativeFrom="column">
                  <wp:posOffset>4465955</wp:posOffset>
                </wp:positionH>
                <wp:positionV relativeFrom="paragraph">
                  <wp:posOffset>183515</wp:posOffset>
                </wp:positionV>
                <wp:extent cx="424815" cy="756285"/>
                <wp:effectExtent l="0" t="0" r="32385" b="43815"/>
                <wp:wrapNone/>
                <wp:docPr id="72"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4815" cy="756285"/>
                        </a:xfrm>
                        <a:custGeom>
                          <a:avLst/>
                          <a:gdLst>
                            <a:gd name="connsiteX0" fmla="*/ 0 w 424815"/>
                            <a:gd name="connsiteY0" fmla="*/ 435280 h 647700"/>
                            <a:gd name="connsiteX1" fmla="*/ 106204 w 424815"/>
                            <a:gd name="connsiteY1" fmla="*/ 435280 h 647700"/>
                            <a:gd name="connsiteX2" fmla="*/ 106204 w 424815"/>
                            <a:gd name="connsiteY2" fmla="*/ 0 h 647700"/>
                            <a:gd name="connsiteX3" fmla="*/ 318611 w 424815"/>
                            <a:gd name="connsiteY3" fmla="*/ 0 h 647700"/>
                            <a:gd name="connsiteX4" fmla="*/ 318611 w 424815"/>
                            <a:gd name="connsiteY4" fmla="*/ 435280 h 647700"/>
                            <a:gd name="connsiteX5" fmla="*/ 424815 w 424815"/>
                            <a:gd name="connsiteY5" fmla="*/ 435280 h 647700"/>
                            <a:gd name="connsiteX6" fmla="*/ 212408 w 424815"/>
                            <a:gd name="connsiteY6" fmla="*/ 647700 h 647700"/>
                            <a:gd name="connsiteX7" fmla="*/ 0 w 424815"/>
                            <a:gd name="connsiteY7" fmla="*/ 435280 h 647700"/>
                            <a:gd name="connsiteX0" fmla="*/ 0 w 424815"/>
                            <a:gd name="connsiteY0" fmla="*/ 435280 h 914400"/>
                            <a:gd name="connsiteX1" fmla="*/ 106204 w 424815"/>
                            <a:gd name="connsiteY1" fmla="*/ 435280 h 914400"/>
                            <a:gd name="connsiteX2" fmla="*/ 106204 w 424815"/>
                            <a:gd name="connsiteY2" fmla="*/ 0 h 914400"/>
                            <a:gd name="connsiteX3" fmla="*/ 318611 w 424815"/>
                            <a:gd name="connsiteY3" fmla="*/ 0 h 914400"/>
                            <a:gd name="connsiteX4" fmla="*/ 318611 w 424815"/>
                            <a:gd name="connsiteY4" fmla="*/ 435280 h 914400"/>
                            <a:gd name="connsiteX5" fmla="*/ 424815 w 424815"/>
                            <a:gd name="connsiteY5" fmla="*/ 435280 h 914400"/>
                            <a:gd name="connsiteX6" fmla="*/ 231458 w 424815"/>
                            <a:gd name="connsiteY6" fmla="*/ 914400 h 914400"/>
                            <a:gd name="connsiteX7" fmla="*/ 0 w 424815"/>
                            <a:gd name="connsiteY7" fmla="*/ 43528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815" h="914400">
                              <a:moveTo>
                                <a:pt x="0" y="435280"/>
                              </a:moveTo>
                              <a:lnTo>
                                <a:pt x="106204" y="435280"/>
                              </a:lnTo>
                              <a:lnTo>
                                <a:pt x="106204" y="0"/>
                              </a:lnTo>
                              <a:lnTo>
                                <a:pt x="318611" y="0"/>
                              </a:lnTo>
                              <a:lnTo>
                                <a:pt x="318611" y="435280"/>
                              </a:lnTo>
                              <a:lnTo>
                                <a:pt x="424815" y="435280"/>
                              </a:lnTo>
                              <a:lnTo>
                                <a:pt x="231458" y="914400"/>
                              </a:lnTo>
                              <a:lnTo>
                                <a:pt x="0" y="435280"/>
                              </a:lnTo>
                              <a:close/>
                            </a:path>
                          </a:pathLst>
                        </a:cu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66A621" id="Down Arrow 31" o:spid="_x0000_s1026" style="position:absolute;margin-left:351.65pt;margin-top:14.45pt;width:33.45pt;height:59.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2481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" path="m,435280r106204,l106204,,318611,r,435280l424815,435280,231458,914400,,435280xe" fillcolor="#4f81bd" strokecolor="#243f60" strokeweight="2pt">
                <v:stroke joinstyle="miter"/>
                <v:path arrowok="t" o:connecttype="custom" o:connectlocs="0,360013;106204,360013;106204,0;318611,0;318611,360013;424815,360013;231458,756285;0,360013" o:connectangles="0,0,0,0,0,0,0,0"/>
              </v:shape>
            </w:pict>
          </mc:Fallback>
        </mc:AlternateContent>
      </w:r>
    </w:p>
    <w:p w14:paraId="58593F4B" w14:textId="77777777" w:rsidR="00BA00E5" w:rsidRPr="00C34630" w:rsidRDefault="00BA00E5" w:rsidP="00C34630">
      <w:pPr>
        <w:jc w:val="center"/>
        <w:rPr>
          <w:rFonts w:cs="Arial"/>
          <w:b/>
          <w:color w:val="00B050"/>
          <w:szCs w:val="24"/>
          <w:u w:val="single"/>
        </w:rPr>
      </w:pPr>
      <w:r w:rsidRPr="00332607">
        <w:rPr>
          <w:noProof/>
          <w:lang w:eastAsia="en-GB"/>
        </w:rPr>
        <mc:AlternateContent>
          <mc:Choice Requires="wps">
            <w:drawing>
              <wp:anchor distT="0" distB="0" distL="114300" distR="114300" simplePos="0" relativeHeight="251744256" behindDoc="0" locked="0" layoutInCell="1" allowOverlap="1" wp14:anchorId="5BF7B5D0" wp14:editId="4906E413">
                <wp:simplePos x="0" y="0"/>
                <wp:positionH relativeFrom="column">
                  <wp:posOffset>1009526</wp:posOffset>
                </wp:positionH>
                <wp:positionV relativeFrom="paragraph">
                  <wp:posOffset>10094</wp:posOffset>
                </wp:positionV>
                <wp:extent cx="462915" cy="725170"/>
                <wp:effectExtent l="0" t="0" r="32385" b="36830"/>
                <wp:wrapNone/>
                <wp:docPr id="71" name="Down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15" cy="725170"/>
                        </a:xfrm>
                        <a:custGeom>
                          <a:avLst/>
                          <a:gdLst>
                            <a:gd name="connsiteX0" fmla="*/ 0 w 424815"/>
                            <a:gd name="connsiteY0" fmla="*/ 435280 h 647700"/>
                            <a:gd name="connsiteX1" fmla="*/ 106204 w 424815"/>
                            <a:gd name="connsiteY1" fmla="*/ 435280 h 647700"/>
                            <a:gd name="connsiteX2" fmla="*/ 106204 w 424815"/>
                            <a:gd name="connsiteY2" fmla="*/ 0 h 647700"/>
                            <a:gd name="connsiteX3" fmla="*/ 318611 w 424815"/>
                            <a:gd name="connsiteY3" fmla="*/ 0 h 647700"/>
                            <a:gd name="connsiteX4" fmla="*/ 318611 w 424815"/>
                            <a:gd name="connsiteY4" fmla="*/ 435280 h 647700"/>
                            <a:gd name="connsiteX5" fmla="*/ 424815 w 424815"/>
                            <a:gd name="connsiteY5" fmla="*/ 435280 h 647700"/>
                            <a:gd name="connsiteX6" fmla="*/ 212408 w 424815"/>
                            <a:gd name="connsiteY6" fmla="*/ 647700 h 647700"/>
                            <a:gd name="connsiteX7" fmla="*/ 0 w 424815"/>
                            <a:gd name="connsiteY7" fmla="*/ 435280 h 647700"/>
                            <a:gd name="connsiteX0" fmla="*/ 0 w 424815"/>
                            <a:gd name="connsiteY0" fmla="*/ 435280 h 914400"/>
                            <a:gd name="connsiteX1" fmla="*/ 106204 w 424815"/>
                            <a:gd name="connsiteY1" fmla="*/ 435280 h 914400"/>
                            <a:gd name="connsiteX2" fmla="*/ 106204 w 424815"/>
                            <a:gd name="connsiteY2" fmla="*/ 0 h 914400"/>
                            <a:gd name="connsiteX3" fmla="*/ 318611 w 424815"/>
                            <a:gd name="connsiteY3" fmla="*/ 0 h 914400"/>
                            <a:gd name="connsiteX4" fmla="*/ 318611 w 424815"/>
                            <a:gd name="connsiteY4" fmla="*/ 435280 h 914400"/>
                            <a:gd name="connsiteX5" fmla="*/ 424815 w 424815"/>
                            <a:gd name="connsiteY5" fmla="*/ 435280 h 914400"/>
                            <a:gd name="connsiteX6" fmla="*/ 231458 w 424815"/>
                            <a:gd name="connsiteY6" fmla="*/ 914400 h 914400"/>
                            <a:gd name="connsiteX7" fmla="*/ 0 w 424815"/>
                            <a:gd name="connsiteY7" fmla="*/ 43528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4815" h="914400">
                              <a:moveTo>
                                <a:pt x="0" y="435280"/>
                              </a:moveTo>
                              <a:lnTo>
                                <a:pt x="106204" y="435280"/>
                              </a:lnTo>
                              <a:lnTo>
                                <a:pt x="106204" y="0"/>
                              </a:lnTo>
                              <a:lnTo>
                                <a:pt x="318611" y="0"/>
                              </a:lnTo>
                              <a:lnTo>
                                <a:pt x="318611" y="435280"/>
                              </a:lnTo>
                              <a:lnTo>
                                <a:pt x="424815" y="435280"/>
                              </a:lnTo>
                              <a:lnTo>
                                <a:pt x="231458" y="914400"/>
                              </a:lnTo>
                              <a:lnTo>
                                <a:pt x="0" y="435280"/>
                              </a:lnTo>
                              <a:close/>
                            </a:path>
                          </a:pathLst>
                        </a:cu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43550D3" id="Down Arrow 31" o:spid="_x0000_s1026" style="position:absolute;margin-left:79.5pt;margin-top:.8pt;width:36.45pt;height:5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2481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" path="m,435280r106204,l106204,,318611,r,435280l424815,435280,231458,914400,,435280xe" fillcolor="#4f81bd" strokecolor="#243f60" strokeweight="2pt">
                <v:stroke joinstyle="miter"/>
                <v:path arrowok="t" o:connecttype="custom" o:connectlocs="0,345201;115729,345201;115729,0;347186,0;347186,345201;462915,345201;252217,725170;0,345201" o:connectangles="0,0,0,0,0,0,0,0"/>
              </v:shape>
            </w:pict>
          </mc:Fallback>
        </mc:AlternateContent>
      </w:r>
      <w:r w:rsidRPr="00C34630">
        <w:rPr>
          <w:rFonts w:cs="Arial"/>
          <w:b/>
          <w:color w:val="00B050"/>
          <w:szCs w:val="24"/>
          <w:u w:val="single"/>
        </w:rPr>
        <w:t>HYPOGLYCAEMIA</w:t>
      </w:r>
    </w:p>
    <w:p w14:paraId="72DE015A" w14:textId="77777777" w:rsidR="00BA00E5" w:rsidRPr="00260CE8" w:rsidRDefault="00BA00E5" w:rsidP="00BA00E5">
      <w:pPr>
        <w:spacing w:after="200" w:line="276" w:lineRule="auto"/>
        <w:ind w:left="1418"/>
        <w:contextualSpacing/>
        <w:rPr>
          <w:rFonts w:cs="Arial"/>
          <w:b/>
          <w:color w:val="FF0000"/>
          <w:szCs w:val="24"/>
        </w:rPr>
      </w:pPr>
    </w:p>
    <w:p w14:paraId="49E6C31F" w14:textId="77777777" w:rsidR="00BA00E5" w:rsidRPr="00260CE8" w:rsidRDefault="00174E8F" w:rsidP="00BA00E5">
      <w:pPr>
        <w:ind w:left="357"/>
        <w:contextualSpacing/>
        <w:jc w:val="center"/>
        <w:rPr>
          <w:rFonts w:cs="Arial"/>
          <w:szCs w:val="24"/>
        </w:rPr>
      </w:pPr>
      <w:r>
        <w:rPr>
          <w:rFonts w:cs="Arial"/>
          <w:szCs w:val="24"/>
        </w:rPr>
        <w:t>(‘Hypo’ or Low BG</w:t>
      </w:r>
      <w:r w:rsidR="00334C7A">
        <w:rPr>
          <w:rFonts w:cs="Arial"/>
          <w:szCs w:val="24"/>
        </w:rPr>
        <w:t xml:space="preserve"> Level</w:t>
      </w:r>
      <w:r w:rsidR="00BA00E5" w:rsidRPr="00260CE8">
        <w:rPr>
          <w:rFonts w:cs="Arial"/>
          <w:szCs w:val="24"/>
        </w:rPr>
        <w:t>)</w:t>
      </w:r>
    </w:p>
    <w:p w14:paraId="34D8459E" w14:textId="77777777" w:rsidR="00BA00E5" w:rsidRDefault="00BA00E5" w:rsidP="00BA00E5">
      <w:pPr>
        <w:ind w:left="357"/>
        <w:contextualSpacing/>
        <w:jc w:val="center"/>
        <w:rPr>
          <w:rFonts w:cs="Arial"/>
          <w:color w:val="FF0000"/>
          <w:szCs w:val="24"/>
        </w:rPr>
      </w:pPr>
      <w:r w:rsidRPr="00260CE8">
        <w:rPr>
          <w:rFonts w:cs="Arial"/>
          <w:color w:val="FF0000"/>
          <w:szCs w:val="24"/>
        </w:rPr>
        <w:t>BG</w:t>
      </w:r>
      <w:r w:rsidR="00174E8F">
        <w:rPr>
          <w:rFonts w:cs="Arial"/>
          <w:color w:val="FF0000"/>
          <w:szCs w:val="24"/>
        </w:rPr>
        <w:t xml:space="preserve"> level</w:t>
      </w:r>
      <w:r w:rsidR="00540E94">
        <w:rPr>
          <w:rFonts w:cs="Arial"/>
          <w:color w:val="FF0000"/>
          <w:szCs w:val="24"/>
        </w:rPr>
        <w:t>:  3.9</w:t>
      </w:r>
      <w:r>
        <w:rPr>
          <w:rFonts w:cs="Arial"/>
          <w:color w:val="FF0000"/>
          <w:szCs w:val="24"/>
        </w:rPr>
        <w:t xml:space="preserve"> mmol/</w:t>
      </w:r>
      <w:r w:rsidRPr="00260CE8">
        <w:rPr>
          <w:rFonts w:cs="Arial"/>
          <w:color w:val="FF0000"/>
          <w:szCs w:val="24"/>
        </w:rPr>
        <w:t>l</w:t>
      </w:r>
      <w:r w:rsidR="00540E94">
        <w:rPr>
          <w:rFonts w:cs="Arial"/>
          <w:color w:val="FF0000"/>
          <w:szCs w:val="24"/>
        </w:rPr>
        <w:t xml:space="preserve"> or lower</w:t>
      </w:r>
    </w:p>
    <w:p w14:paraId="67F39191" w14:textId="77777777" w:rsidR="002A4A03" w:rsidRDefault="002A4A03" w:rsidP="00BA00E5">
      <w:pPr>
        <w:ind w:left="357"/>
        <w:contextualSpacing/>
        <w:jc w:val="center"/>
        <w:rPr>
          <w:rFonts w:cs="Arial"/>
          <w:color w:val="FF0000"/>
          <w:szCs w:val="24"/>
        </w:rPr>
      </w:pPr>
    </w:p>
    <w:tbl>
      <w:tblPr>
        <w:tblStyle w:val="TableGrid"/>
        <w:tblpPr w:leftFromText="180" w:rightFromText="180" w:vertAnchor="text" w:horzAnchor="margin" w:tblpXSpec="center" w:tblpY="1"/>
        <w:tblW w:w="10845" w:type="dxa"/>
        <w:tblLook w:val="04A0" w:firstRow="1" w:lastRow="0" w:firstColumn="1" w:lastColumn="0" w:noHBand="0" w:noVBand="1"/>
      </w:tblPr>
      <w:tblGrid>
        <w:gridCol w:w="2848"/>
        <w:gridCol w:w="7997"/>
      </w:tblGrid>
      <w:tr w:rsidR="00941D44" w:rsidRPr="005C5EC2" w14:paraId="27C8A875" w14:textId="77777777" w:rsidTr="003D3EB0">
        <w:trPr>
          <w:trHeight w:val="698"/>
        </w:trPr>
        <w:tc>
          <w:tcPr>
            <w:tcW w:w="2848" w:type="dxa"/>
            <w:tcBorders>
              <w:top w:val="doubleWave" w:sz="6" w:space="0" w:color="auto"/>
              <w:left w:val="doubleWave" w:sz="6" w:space="0" w:color="auto"/>
              <w:bottom w:val="doubleWave" w:sz="6" w:space="0" w:color="auto"/>
              <w:right w:val="doubleWave" w:sz="6" w:space="0" w:color="auto"/>
            </w:tcBorders>
          </w:tcPr>
          <w:p w14:paraId="06245959" w14:textId="77777777" w:rsidR="00941D44" w:rsidRDefault="00941D44" w:rsidP="00941D44">
            <w:pPr>
              <w:contextualSpacing/>
              <w:rPr>
                <w:rFonts w:cs="Arial"/>
                <w:i/>
                <w:szCs w:val="24"/>
              </w:rPr>
            </w:pPr>
            <w:r>
              <w:rPr>
                <w:rFonts w:cs="Arial"/>
                <w:i/>
                <w:szCs w:val="24"/>
              </w:rPr>
              <w:t xml:space="preserve">This is what I like to have to treat my </w:t>
            </w:r>
          </w:p>
          <w:p w14:paraId="3B844D80" w14:textId="77777777" w:rsidR="00941D44" w:rsidRDefault="00941D44" w:rsidP="00941D44">
            <w:pPr>
              <w:contextualSpacing/>
              <w:rPr>
                <w:rFonts w:cs="Arial"/>
                <w:i/>
                <w:szCs w:val="24"/>
              </w:rPr>
            </w:pPr>
            <w:r>
              <w:rPr>
                <w:rFonts w:cs="Arial"/>
                <w:i/>
                <w:szCs w:val="24"/>
              </w:rPr>
              <w:t>hypo’s …</w:t>
            </w:r>
          </w:p>
        </w:tc>
        <w:tc>
          <w:tcPr>
            <w:tcW w:w="7997" w:type="dxa"/>
            <w:tcBorders>
              <w:top w:val="doubleWave" w:sz="6" w:space="0" w:color="auto"/>
              <w:left w:val="doubleWave" w:sz="6" w:space="0" w:color="auto"/>
              <w:bottom w:val="doubleWave" w:sz="6" w:space="0" w:color="auto"/>
              <w:right w:val="doubleWave" w:sz="6" w:space="0" w:color="auto"/>
            </w:tcBorders>
          </w:tcPr>
          <w:p w14:paraId="5D9DFABE" w14:textId="77777777" w:rsidR="00941D44" w:rsidRDefault="00941D44" w:rsidP="003D3EB0">
            <w:pPr>
              <w:rPr>
                <w:rFonts w:cs="Arial"/>
                <w:szCs w:val="24"/>
              </w:rPr>
            </w:pPr>
          </w:p>
          <w:p w14:paraId="10A943A9" w14:textId="77777777" w:rsidR="00941D44" w:rsidRDefault="00941D44" w:rsidP="003D3EB0">
            <w:pPr>
              <w:rPr>
                <w:rFonts w:cs="Arial"/>
                <w:szCs w:val="24"/>
              </w:rPr>
            </w:pPr>
          </w:p>
          <w:p w14:paraId="48956ECE" w14:textId="77777777" w:rsidR="00941D44" w:rsidRPr="005C5EC2" w:rsidRDefault="00941D44" w:rsidP="003D3EB0">
            <w:pPr>
              <w:rPr>
                <w:rFonts w:cs="Arial"/>
                <w:szCs w:val="24"/>
              </w:rPr>
            </w:pPr>
          </w:p>
        </w:tc>
      </w:tr>
    </w:tbl>
    <w:p w14:paraId="57F35F41" w14:textId="77777777" w:rsidR="002A4A03" w:rsidRDefault="002A4A03" w:rsidP="00284B47">
      <w:pPr>
        <w:spacing w:after="200" w:line="276" w:lineRule="auto"/>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8352" behindDoc="0" locked="0" layoutInCell="1" allowOverlap="1" wp14:anchorId="28687BE1" wp14:editId="4B652B72">
                <wp:simplePos x="0" y="0"/>
                <wp:positionH relativeFrom="column">
                  <wp:posOffset>2066925</wp:posOffset>
                </wp:positionH>
                <wp:positionV relativeFrom="paragraph">
                  <wp:posOffset>934720</wp:posOffset>
                </wp:positionV>
                <wp:extent cx="4305300" cy="23717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4305300" cy="2371725"/>
                        </a:xfrm>
                        <a:prstGeom prst="rect">
                          <a:avLst/>
                        </a:prstGeom>
                        <a:solidFill>
                          <a:sysClr val="window" lastClr="FFFFFF"/>
                        </a:solidFill>
                        <a:ln w="25400" cap="flat" cmpd="sng" algn="ctr">
                          <a:solidFill>
                            <a:sysClr val="windowText" lastClr="000000"/>
                          </a:solidFill>
                          <a:prstDash val="solid"/>
                        </a:ln>
                        <a:effectLst/>
                      </wps:spPr>
                      <wps:txbx>
                        <w:txbxContent>
                          <w:p w14:paraId="6E2B955C"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Check BG level, if 3.9 mmol</w:t>
                            </w:r>
                            <w:r w:rsidRPr="005C5EC2">
                              <w:rPr>
                                <w:rFonts w:ascii="Arial" w:hAnsi="Arial" w:cs="Arial"/>
                                <w:sz w:val="24"/>
                                <w:szCs w:val="24"/>
                              </w:rPr>
                              <w:t>/l</w:t>
                            </w:r>
                            <w:r>
                              <w:rPr>
                                <w:rFonts w:ascii="Arial" w:hAnsi="Arial" w:cs="Arial"/>
                                <w:sz w:val="24"/>
                                <w:szCs w:val="24"/>
                              </w:rPr>
                              <w:t xml:space="preserve"> or lower follow steps below</w:t>
                            </w:r>
                          </w:p>
                          <w:p w14:paraId="190DE3BC" w14:textId="77777777" w:rsidR="003E1F6C" w:rsidRDefault="003E1F6C" w:rsidP="00262706">
                            <w:pPr>
                              <w:pStyle w:val="ListParagraph"/>
                              <w:numPr>
                                <w:ilvl w:val="0"/>
                                <w:numId w:val="2"/>
                              </w:numPr>
                              <w:spacing w:after="0" w:line="240" w:lineRule="auto"/>
                              <w:rPr>
                                <w:rFonts w:ascii="Arial" w:hAnsi="Arial" w:cs="Arial"/>
                                <w:sz w:val="24"/>
                                <w:szCs w:val="24"/>
                              </w:rPr>
                            </w:pPr>
                            <w:r w:rsidRPr="005C5EC2">
                              <w:rPr>
                                <w:rFonts w:ascii="Arial" w:hAnsi="Arial" w:cs="Arial"/>
                                <w:sz w:val="24"/>
                                <w:szCs w:val="24"/>
                              </w:rPr>
                              <w:t>Give ……..grams of fast-acting carbohydrate</w:t>
                            </w:r>
                            <w:r>
                              <w:rPr>
                                <w:rFonts w:ascii="Arial" w:hAnsi="Arial" w:cs="Arial"/>
                                <w:sz w:val="24"/>
                                <w:szCs w:val="24"/>
                              </w:rPr>
                              <w:t xml:space="preserve"> </w:t>
                            </w:r>
                          </w:p>
                          <w:p w14:paraId="44E659C5" w14:textId="77777777" w:rsidR="003E1F6C" w:rsidRDefault="003E1F6C" w:rsidP="00941D44">
                            <w:pPr>
                              <w:pStyle w:val="ListParagraph"/>
                              <w:spacing w:after="0" w:line="240" w:lineRule="auto"/>
                              <w:ind w:left="360"/>
                              <w:rPr>
                                <w:rFonts w:ascii="Arial" w:hAnsi="Arial" w:cs="Arial"/>
                                <w:sz w:val="24"/>
                                <w:szCs w:val="24"/>
                              </w:rPr>
                            </w:pPr>
                            <w:r>
                              <w:rPr>
                                <w:rFonts w:ascii="Arial" w:hAnsi="Arial" w:cs="Arial"/>
                                <w:sz w:val="24"/>
                                <w:szCs w:val="24"/>
                              </w:rPr>
                              <w:t>Or…….</w:t>
                            </w:r>
                            <w:r w:rsidRPr="00941D44">
                              <w:rPr>
                                <w:rFonts w:ascii="Arial" w:hAnsi="Arial" w:cs="Arial"/>
                                <w:sz w:val="24"/>
                                <w:szCs w:val="24"/>
                              </w:rPr>
                              <w:t xml:space="preserve"> </w:t>
                            </w:r>
                            <w:proofErr w:type="spellStart"/>
                            <w:r>
                              <w:rPr>
                                <w:rFonts w:ascii="Arial" w:hAnsi="Arial" w:cs="Arial"/>
                                <w:sz w:val="24"/>
                                <w:szCs w:val="24"/>
                              </w:rPr>
                              <w:t>mls</w:t>
                            </w:r>
                            <w:proofErr w:type="spellEnd"/>
                            <w:r>
                              <w:rPr>
                                <w:rFonts w:ascii="Arial" w:hAnsi="Arial" w:cs="Arial"/>
                                <w:sz w:val="24"/>
                                <w:szCs w:val="24"/>
                              </w:rPr>
                              <w:t xml:space="preserve"> of Lift glucose juice</w:t>
                            </w:r>
                          </w:p>
                          <w:p w14:paraId="540EB66D" w14:textId="77777777" w:rsidR="003E1F6C" w:rsidRDefault="003E1F6C" w:rsidP="00941D44">
                            <w:pPr>
                              <w:pStyle w:val="ListParagraph"/>
                              <w:spacing w:after="0" w:line="240" w:lineRule="auto"/>
                              <w:ind w:left="360"/>
                              <w:rPr>
                                <w:rFonts w:ascii="Arial" w:hAnsi="Arial" w:cs="Arial"/>
                                <w:sz w:val="24"/>
                                <w:szCs w:val="24"/>
                              </w:rPr>
                            </w:pPr>
                            <w:r>
                              <w:rPr>
                                <w:rFonts w:ascii="Arial" w:hAnsi="Arial" w:cs="Arial"/>
                                <w:sz w:val="24"/>
                                <w:szCs w:val="24"/>
                              </w:rPr>
                              <w:t xml:space="preserve">Or assist them to administer …. </w:t>
                            </w:r>
                            <w:proofErr w:type="gramStart"/>
                            <w:r>
                              <w:rPr>
                                <w:rFonts w:ascii="Arial" w:hAnsi="Arial" w:cs="Arial"/>
                                <w:sz w:val="24"/>
                                <w:szCs w:val="24"/>
                              </w:rPr>
                              <w:t>tube</w:t>
                            </w:r>
                            <w:proofErr w:type="gramEnd"/>
                            <w:r>
                              <w:rPr>
                                <w:rFonts w:ascii="Arial" w:hAnsi="Arial" w:cs="Arial"/>
                                <w:sz w:val="24"/>
                                <w:szCs w:val="24"/>
                              </w:rPr>
                              <w:t xml:space="preserve"> of  glucose gel</w:t>
                            </w:r>
                          </w:p>
                          <w:p w14:paraId="537967F6" w14:textId="77777777" w:rsidR="003E1F6C" w:rsidRPr="00941D44" w:rsidRDefault="003E1F6C" w:rsidP="00941D44">
                            <w:pPr>
                              <w:pStyle w:val="ListParagraph"/>
                              <w:spacing w:after="0" w:line="240" w:lineRule="auto"/>
                              <w:ind w:left="360"/>
                              <w:rPr>
                                <w:rFonts w:ascii="Arial" w:hAnsi="Arial" w:cs="Arial"/>
                                <w:b/>
                                <w:color w:val="FF0000"/>
                                <w:sz w:val="24"/>
                                <w:szCs w:val="24"/>
                              </w:rPr>
                            </w:pPr>
                            <w:r>
                              <w:rPr>
                                <w:rFonts w:ascii="Arial" w:hAnsi="Arial" w:cs="Arial"/>
                                <w:b/>
                                <w:color w:val="FF0000"/>
                                <w:sz w:val="24"/>
                                <w:szCs w:val="24"/>
                              </w:rPr>
                              <w:t>(Glucose gel is s</w:t>
                            </w:r>
                            <w:r w:rsidRPr="005C5EC2">
                              <w:rPr>
                                <w:rFonts w:ascii="Arial" w:hAnsi="Arial" w:cs="Arial"/>
                                <w:b/>
                                <w:color w:val="FF0000"/>
                                <w:sz w:val="24"/>
                                <w:szCs w:val="24"/>
                              </w:rPr>
                              <w:t>queeze</w:t>
                            </w:r>
                            <w:r>
                              <w:rPr>
                                <w:rFonts w:ascii="Arial" w:hAnsi="Arial" w:cs="Arial"/>
                                <w:b/>
                                <w:color w:val="FF0000"/>
                                <w:sz w:val="24"/>
                                <w:szCs w:val="24"/>
                              </w:rPr>
                              <w:t>d in</w:t>
                            </w:r>
                            <w:r w:rsidRPr="005C5EC2">
                              <w:rPr>
                                <w:rFonts w:ascii="Arial" w:hAnsi="Arial" w:cs="Arial"/>
                                <w:b/>
                                <w:color w:val="FF0000"/>
                                <w:sz w:val="24"/>
                                <w:szCs w:val="24"/>
                              </w:rPr>
                              <w:t xml:space="preserve"> small amounts </w:t>
                            </w:r>
                            <w:r>
                              <w:rPr>
                                <w:rFonts w:ascii="Arial" w:hAnsi="Arial" w:cs="Arial"/>
                                <w:b/>
                                <w:color w:val="FF0000"/>
                                <w:sz w:val="24"/>
                                <w:szCs w:val="24"/>
                              </w:rPr>
                              <w:t xml:space="preserve">inside the mouth and </w:t>
                            </w:r>
                            <w:r w:rsidRPr="005C5EC2">
                              <w:rPr>
                                <w:rFonts w:ascii="Arial" w:hAnsi="Arial" w:cs="Arial"/>
                                <w:b/>
                                <w:color w:val="FF0000"/>
                                <w:sz w:val="24"/>
                                <w:szCs w:val="24"/>
                              </w:rPr>
                              <w:t>gently massage</w:t>
                            </w:r>
                            <w:r>
                              <w:rPr>
                                <w:rFonts w:ascii="Arial" w:hAnsi="Arial" w:cs="Arial"/>
                                <w:b/>
                                <w:color w:val="FF0000"/>
                                <w:sz w:val="24"/>
                                <w:szCs w:val="24"/>
                              </w:rPr>
                              <w:t xml:space="preserve">d into cheeks </w:t>
                            </w:r>
                            <w:r w:rsidRPr="005C5EC2">
                              <w:rPr>
                                <w:rFonts w:ascii="Arial" w:hAnsi="Arial" w:cs="Arial"/>
                                <w:b/>
                                <w:color w:val="FF0000"/>
                                <w:sz w:val="24"/>
                                <w:szCs w:val="24"/>
                              </w:rPr>
                              <w:t>to aid absorption</w:t>
                            </w:r>
                            <w:r>
                              <w:rPr>
                                <w:rFonts w:ascii="Arial" w:hAnsi="Arial" w:cs="Arial"/>
                                <w:b/>
                                <w:color w:val="FF0000"/>
                                <w:sz w:val="24"/>
                                <w:szCs w:val="24"/>
                              </w:rPr>
                              <w:t xml:space="preserve"> until child/young person is less confused and more alert)</w:t>
                            </w:r>
                          </w:p>
                          <w:p w14:paraId="73962593"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Check BG level after 15 </w:t>
                            </w:r>
                            <w:r w:rsidRPr="005C5EC2">
                              <w:rPr>
                                <w:rFonts w:ascii="Arial" w:hAnsi="Arial" w:cs="Arial"/>
                                <w:sz w:val="24"/>
                                <w:szCs w:val="24"/>
                              </w:rPr>
                              <w:t>minutes</w:t>
                            </w:r>
                          </w:p>
                          <w:p w14:paraId="622C771B" w14:textId="77777777" w:rsidR="003E1F6C" w:rsidRPr="004D4CBB"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If BG level still 3.9mmol</w:t>
                            </w:r>
                            <w:r w:rsidRPr="004D4CBB">
                              <w:rPr>
                                <w:rFonts w:ascii="Arial" w:hAnsi="Arial" w:cs="Arial"/>
                                <w:sz w:val="24"/>
                                <w:szCs w:val="24"/>
                              </w:rPr>
                              <w:t xml:space="preserve">/l repeat steps 2,3  </w:t>
                            </w:r>
                          </w:p>
                          <w:p w14:paraId="5EE226A4"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When BG level above 4mmol/l consider giving…..grams of</w:t>
                            </w:r>
                            <w:r w:rsidRPr="005C5EC2">
                              <w:rPr>
                                <w:rFonts w:ascii="Arial" w:hAnsi="Arial" w:cs="Arial"/>
                                <w:sz w:val="24"/>
                                <w:szCs w:val="24"/>
                              </w:rPr>
                              <w:t xml:space="preserve"> long acting carbohydrate</w:t>
                            </w:r>
                            <w:r>
                              <w:rPr>
                                <w:rFonts w:ascii="Arial" w:hAnsi="Arial" w:cs="Arial"/>
                                <w:sz w:val="24"/>
                                <w:szCs w:val="24"/>
                              </w:rPr>
                              <w:t xml:space="preserve"> or meal (if meal time)</w:t>
                            </w:r>
                          </w:p>
                          <w:p w14:paraId="24F147A2" w14:textId="77777777" w:rsidR="003E1F6C" w:rsidRDefault="003E1F6C" w:rsidP="00BA00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687BE1" id="Rectangle 79" o:spid="_x0000_s1028" style="position:absolute;margin-left:162.75pt;margin-top:73.6pt;width:339pt;height:18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" fillcolor="window" strokecolor="windowText" strokeweight="2pt">
                <v:textbox>
                  <w:txbxContent>
                    <w:p w14:paraId="6E2B955C"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Check BG level, if 3.9 mmol</w:t>
                      </w:r>
                      <w:r w:rsidRPr="005C5EC2">
                        <w:rPr>
                          <w:rFonts w:ascii="Arial" w:hAnsi="Arial" w:cs="Arial"/>
                          <w:sz w:val="24"/>
                          <w:szCs w:val="24"/>
                        </w:rPr>
                        <w:t>/l</w:t>
                      </w:r>
                      <w:r>
                        <w:rPr>
                          <w:rFonts w:ascii="Arial" w:hAnsi="Arial" w:cs="Arial"/>
                          <w:sz w:val="24"/>
                          <w:szCs w:val="24"/>
                        </w:rPr>
                        <w:t xml:space="preserve"> or lower follow steps below</w:t>
                      </w:r>
                    </w:p>
                    <w:p w14:paraId="190DE3BC" w14:textId="77777777" w:rsidR="003E1F6C" w:rsidRDefault="003E1F6C" w:rsidP="00262706">
                      <w:pPr>
                        <w:pStyle w:val="ListParagraph"/>
                        <w:numPr>
                          <w:ilvl w:val="0"/>
                          <w:numId w:val="2"/>
                        </w:numPr>
                        <w:spacing w:after="0" w:line="240" w:lineRule="auto"/>
                        <w:rPr>
                          <w:rFonts w:ascii="Arial" w:hAnsi="Arial" w:cs="Arial"/>
                          <w:sz w:val="24"/>
                          <w:szCs w:val="24"/>
                        </w:rPr>
                      </w:pPr>
                      <w:r w:rsidRPr="005C5EC2">
                        <w:rPr>
                          <w:rFonts w:ascii="Arial" w:hAnsi="Arial" w:cs="Arial"/>
                          <w:sz w:val="24"/>
                          <w:szCs w:val="24"/>
                        </w:rPr>
                        <w:t>Give ……..grams of fast-acting carbohydrate</w:t>
                      </w:r>
                      <w:r>
                        <w:rPr>
                          <w:rFonts w:ascii="Arial" w:hAnsi="Arial" w:cs="Arial"/>
                          <w:sz w:val="24"/>
                          <w:szCs w:val="24"/>
                        </w:rPr>
                        <w:t xml:space="preserve"> </w:t>
                      </w:r>
                    </w:p>
                    <w:p w14:paraId="44E659C5" w14:textId="77777777" w:rsidR="003E1F6C" w:rsidRDefault="003E1F6C" w:rsidP="00941D44">
                      <w:pPr>
                        <w:pStyle w:val="ListParagraph"/>
                        <w:spacing w:after="0" w:line="240" w:lineRule="auto"/>
                        <w:ind w:left="360"/>
                        <w:rPr>
                          <w:rFonts w:ascii="Arial" w:hAnsi="Arial" w:cs="Arial"/>
                          <w:sz w:val="24"/>
                          <w:szCs w:val="24"/>
                        </w:rPr>
                      </w:pPr>
                      <w:r>
                        <w:rPr>
                          <w:rFonts w:ascii="Arial" w:hAnsi="Arial" w:cs="Arial"/>
                          <w:sz w:val="24"/>
                          <w:szCs w:val="24"/>
                        </w:rPr>
                        <w:t>Or…….</w:t>
                      </w:r>
                      <w:r w:rsidRPr="00941D44">
                        <w:rPr>
                          <w:rFonts w:ascii="Arial" w:hAnsi="Arial" w:cs="Arial"/>
                          <w:sz w:val="24"/>
                          <w:szCs w:val="24"/>
                        </w:rPr>
                        <w:t xml:space="preserve"> </w:t>
                      </w:r>
                      <w:r>
                        <w:rPr>
                          <w:rFonts w:ascii="Arial" w:hAnsi="Arial" w:cs="Arial"/>
                          <w:sz w:val="24"/>
                          <w:szCs w:val="24"/>
                        </w:rPr>
                        <w:t>mls of Lift glucose juice</w:t>
                      </w:r>
                    </w:p>
                    <w:p w14:paraId="540EB66D" w14:textId="77777777" w:rsidR="003E1F6C" w:rsidRDefault="003E1F6C" w:rsidP="00941D44">
                      <w:pPr>
                        <w:pStyle w:val="ListParagraph"/>
                        <w:spacing w:after="0" w:line="240" w:lineRule="auto"/>
                        <w:ind w:left="360"/>
                        <w:rPr>
                          <w:rFonts w:ascii="Arial" w:hAnsi="Arial" w:cs="Arial"/>
                          <w:sz w:val="24"/>
                          <w:szCs w:val="24"/>
                        </w:rPr>
                      </w:pPr>
                      <w:r>
                        <w:rPr>
                          <w:rFonts w:ascii="Arial" w:hAnsi="Arial" w:cs="Arial"/>
                          <w:sz w:val="24"/>
                          <w:szCs w:val="24"/>
                        </w:rPr>
                        <w:t>Or assist them to administer …. tube of  glucose gel</w:t>
                      </w:r>
                    </w:p>
                    <w:p w14:paraId="537967F6" w14:textId="77777777" w:rsidR="003E1F6C" w:rsidRPr="00941D44" w:rsidRDefault="003E1F6C" w:rsidP="00941D44">
                      <w:pPr>
                        <w:pStyle w:val="ListParagraph"/>
                        <w:spacing w:after="0" w:line="240" w:lineRule="auto"/>
                        <w:ind w:left="360"/>
                        <w:rPr>
                          <w:rFonts w:ascii="Arial" w:hAnsi="Arial" w:cs="Arial"/>
                          <w:b/>
                          <w:color w:val="FF0000"/>
                          <w:sz w:val="24"/>
                          <w:szCs w:val="24"/>
                        </w:rPr>
                      </w:pPr>
                      <w:r>
                        <w:rPr>
                          <w:rFonts w:ascii="Arial" w:hAnsi="Arial" w:cs="Arial"/>
                          <w:b/>
                          <w:color w:val="FF0000"/>
                          <w:sz w:val="24"/>
                          <w:szCs w:val="24"/>
                        </w:rPr>
                        <w:t>(Glucose gel is s</w:t>
                      </w:r>
                      <w:r w:rsidRPr="005C5EC2">
                        <w:rPr>
                          <w:rFonts w:ascii="Arial" w:hAnsi="Arial" w:cs="Arial"/>
                          <w:b/>
                          <w:color w:val="FF0000"/>
                          <w:sz w:val="24"/>
                          <w:szCs w:val="24"/>
                        </w:rPr>
                        <w:t>queeze</w:t>
                      </w:r>
                      <w:r>
                        <w:rPr>
                          <w:rFonts w:ascii="Arial" w:hAnsi="Arial" w:cs="Arial"/>
                          <w:b/>
                          <w:color w:val="FF0000"/>
                          <w:sz w:val="24"/>
                          <w:szCs w:val="24"/>
                        </w:rPr>
                        <w:t>d in</w:t>
                      </w:r>
                      <w:r w:rsidRPr="005C5EC2">
                        <w:rPr>
                          <w:rFonts w:ascii="Arial" w:hAnsi="Arial" w:cs="Arial"/>
                          <w:b/>
                          <w:color w:val="FF0000"/>
                          <w:sz w:val="24"/>
                          <w:szCs w:val="24"/>
                        </w:rPr>
                        <w:t xml:space="preserve"> small amounts </w:t>
                      </w:r>
                      <w:r>
                        <w:rPr>
                          <w:rFonts w:ascii="Arial" w:hAnsi="Arial" w:cs="Arial"/>
                          <w:b/>
                          <w:color w:val="FF0000"/>
                          <w:sz w:val="24"/>
                          <w:szCs w:val="24"/>
                        </w:rPr>
                        <w:t xml:space="preserve">inside the mouth and </w:t>
                      </w:r>
                      <w:r w:rsidRPr="005C5EC2">
                        <w:rPr>
                          <w:rFonts w:ascii="Arial" w:hAnsi="Arial" w:cs="Arial"/>
                          <w:b/>
                          <w:color w:val="FF0000"/>
                          <w:sz w:val="24"/>
                          <w:szCs w:val="24"/>
                        </w:rPr>
                        <w:t>gently massage</w:t>
                      </w:r>
                      <w:r>
                        <w:rPr>
                          <w:rFonts w:ascii="Arial" w:hAnsi="Arial" w:cs="Arial"/>
                          <w:b/>
                          <w:color w:val="FF0000"/>
                          <w:sz w:val="24"/>
                          <w:szCs w:val="24"/>
                        </w:rPr>
                        <w:t xml:space="preserve">d into cheeks </w:t>
                      </w:r>
                      <w:r w:rsidRPr="005C5EC2">
                        <w:rPr>
                          <w:rFonts w:ascii="Arial" w:hAnsi="Arial" w:cs="Arial"/>
                          <w:b/>
                          <w:color w:val="FF0000"/>
                          <w:sz w:val="24"/>
                          <w:szCs w:val="24"/>
                        </w:rPr>
                        <w:t>to aid absorption</w:t>
                      </w:r>
                      <w:r>
                        <w:rPr>
                          <w:rFonts w:ascii="Arial" w:hAnsi="Arial" w:cs="Arial"/>
                          <w:b/>
                          <w:color w:val="FF0000"/>
                          <w:sz w:val="24"/>
                          <w:szCs w:val="24"/>
                        </w:rPr>
                        <w:t xml:space="preserve"> until child/young person is less confused and more alert)</w:t>
                      </w:r>
                    </w:p>
                    <w:p w14:paraId="73962593"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Check BG level after 15 </w:t>
                      </w:r>
                      <w:r w:rsidRPr="005C5EC2">
                        <w:rPr>
                          <w:rFonts w:ascii="Arial" w:hAnsi="Arial" w:cs="Arial"/>
                          <w:sz w:val="24"/>
                          <w:szCs w:val="24"/>
                        </w:rPr>
                        <w:t>minutes</w:t>
                      </w:r>
                    </w:p>
                    <w:p w14:paraId="622C771B" w14:textId="77777777" w:rsidR="003E1F6C" w:rsidRPr="004D4CBB"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If BG level still 3.9mmol</w:t>
                      </w:r>
                      <w:r w:rsidRPr="004D4CBB">
                        <w:rPr>
                          <w:rFonts w:ascii="Arial" w:hAnsi="Arial" w:cs="Arial"/>
                          <w:sz w:val="24"/>
                          <w:szCs w:val="24"/>
                        </w:rPr>
                        <w:t xml:space="preserve">/l repeat steps 2,3  </w:t>
                      </w:r>
                    </w:p>
                    <w:p w14:paraId="5EE226A4" w14:textId="77777777" w:rsidR="003E1F6C" w:rsidRPr="005C5EC2" w:rsidRDefault="003E1F6C" w:rsidP="00262706">
                      <w:pPr>
                        <w:pStyle w:val="ListParagraph"/>
                        <w:numPr>
                          <w:ilvl w:val="0"/>
                          <w:numId w:val="2"/>
                        </w:numPr>
                        <w:spacing w:after="0" w:line="240" w:lineRule="auto"/>
                        <w:rPr>
                          <w:rFonts w:ascii="Arial" w:hAnsi="Arial" w:cs="Arial"/>
                          <w:sz w:val="24"/>
                          <w:szCs w:val="24"/>
                        </w:rPr>
                      </w:pPr>
                      <w:r>
                        <w:rPr>
                          <w:rFonts w:ascii="Arial" w:hAnsi="Arial" w:cs="Arial"/>
                          <w:sz w:val="24"/>
                          <w:szCs w:val="24"/>
                        </w:rPr>
                        <w:t>When BG level above 4mmol/l consider giving…..grams of</w:t>
                      </w:r>
                      <w:r w:rsidRPr="005C5EC2">
                        <w:rPr>
                          <w:rFonts w:ascii="Arial" w:hAnsi="Arial" w:cs="Arial"/>
                          <w:sz w:val="24"/>
                          <w:szCs w:val="24"/>
                        </w:rPr>
                        <w:t xml:space="preserve"> long acting carbohydrate</w:t>
                      </w:r>
                      <w:r>
                        <w:rPr>
                          <w:rFonts w:ascii="Arial" w:hAnsi="Arial" w:cs="Arial"/>
                          <w:sz w:val="24"/>
                          <w:szCs w:val="24"/>
                        </w:rPr>
                        <w:t xml:space="preserve"> or meal (if meal time)</w:t>
                      </w:r>
                    </w:p>
                    <w:p w14:paraId="24F147A2" w14:textId="77777777" w:rsidR="003E1F6C" w:rsidRDefault="003E1F6C" w:rsidP="00BA00E5">
                      <w:pPr>
                        <w:jc w:val="center"/>
                      </w:pPr>
                    </w:p>
                  </w:txbxContent>
                </v:textbox>
              </v:rect>
            </w:pict>
          </mc:Fallback>
        </mc:AlternateContent>
      </w:r>
    </w:p>
    <w:p w14:paraId="2E9A16C8" w14:textId="77777777" w:rsidR="00941D44" w:rsidRDefault="002A4A03" w:rsidP="00284B47">
      <w:pPr>
        <w:spacing w:after="200" w:line="276" w:lineRule="auto"/>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6304" behindDoc="0" locked="0" layoutInCell="1" allowOverlap="1" wp14:anchorId="0340A3E9" wp14:editId="61DCDFE9">
                <wp:simplePos x="0" y="0"/>
                <wp:positionH relativeFrom="column">
                  <wp:posOffset>-657225</wp:posOffset>
                </wp:positionH>
                <wp:positionV relativeFrom="paragraph">
                  <wp:posOffset>330200</wp:posOffset>
                </wp:positionV>
                <wp:extent cx="1762125" cy="1562100"/>
                <wp:effectExtent l="0" t="0" r="28575" b="19050"/>
                <wp:wrapSquare wrapText="bothSides"/>
                <wp:docPr id="8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15621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12C49F11" w14:textId="77777777" w:rsidR="003E1F6C" w:rsidRDefault="003E1F6C" w:rsidP="00BA00E5">
                            <w:pPr>
                              <w:jc w:val="center"/>
                              <w:rPr>
                                <w:rFonts w:cs="Arial"/>
                                <w:b/>
                                <w:color w:val="FF0000"/>
                                <w:szCs w:val="24"/>
                              </w:rPr>
                            </w:pPr>
                            <w:r>
                              <w:rPr>
                                <w:rFonts w:cs="Arial"/>
                                <w:b/>
                                <w:color w:val="FF0000"/>
                                <w:szCs w:val="24"/>
                              </w:rPr>
                              <w:t>MILD/MODERATE</w:t>
                            </w:r>
                          </w:p>
                          <w:p w14:paraId="1C170DBE" w14:textId="77777777" w:rsidR="003E1F6C" w:rsidRPr="00050B62" w:rsidRDefault="003E1F6C" w:rsidP="00BA00E5">
                            <w:pPr>
                              <w:jc w:val="center"/>
                              <w:rPr>
                                <w:rFonts w:cs="Arial"/>
                                <w:b/>
                                <w:color w:val="FF0000"/>
                                <w:szCs w:val="24"/>
                              </w:rPr>
                            </w:pPr>
                          </w:p>
                          <w:p w14:paraId="3B76FF33" w14:textId="77777777" w:rsidR="003E1F6C" w:rsidRPr="003D716D" w:rsidRDefault="003E1F6C" w:rsidP="00BA00E5">
                            <w:pPr>
                              <w:jc w:val="center"/>
                            </w:pPr>
                            <w:r>
                              <w:rPr>
                                <w:rFonts w:cs="Arial"/>
                                <w:b/>
                                <w:szCs w:val="24"/>
                              </w:rPr>
                              <w:t>Child/young person can eat and drink independently and is able to swallow but made need some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40A3E9" id="Rectangle 190" o:spid="_x0000_s1029" style="position:absolute;margin-left:-51.75pt;margin-top:26pt;width:138.75pt;height:1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" fillcolor="window" strokecolor="windowText" strokeweight="2pt">
                <v:textbox>
                  <w:txbxContent>
                    <w:p w14:paraId="12C49F11" w14:textId="77777777" w:rsidR="003E1F6C" w:rsidRDefault="003E1F6C" w:rsidP="00BA00E5">
                      <w:pPr>
                        <w:jc w:val="center"/>
                        <w:rPr>
                          <w:rFonts w:cs="Arial"/>
                          <w:b/>
                          <w:color w:val="FF0000"/>
                          <w:szCs w:val="24"/>
                        </w:rPr>
                      </w:pPr>
                      <w:r>
                        <w:rPr>
                          <w:rFonts w:cs="Arial"/>
                          <w:b/>
                          <w:color w:val="FF0000"/>
                          <w:szCs w:val="24"/>
                        </w:rPr>
                        <w:t>MILD/MODERATE</w:t>
                      </w:r>
                    </w:p>
                    <w:p w14:paraId="1C170DBE" w14:textId="77777777" w:rsidR="003E1F6C" w:rsidRPr="00050B62" w:rsidRDefault="003E1F6C" w:rsidP="00BA00E5">
                      <w:pPr>
                        <w:jc w:val="center"/>
                        <w:rPr>
                          <w:rFonts w:cs="Arial"/>
                          <w:b/>
                          <w:color w:val="FF0000"/>
                          <w:szCs w:val="24"/>
                        </w:rPr>
                      </w:pPr>
                    </w:p>
                    <w:p w14:paraId="3B76FF33" w14:textId="77777777" w:rsidR="003E1F6C" w:rsidRPr="003D716D" w:rsidRDefault="003E1F6C" w:rsidP="00BA00E5">
                      <w:pPr>
                        <w:jc w:val="center"/>
                      </w:pPr>
                      <w:r>
                        <w:rPr>
                          <w:rFonts w:cs="Arial"/>
                          <w:b/>
                          <w:szCs w:val="24"/>
                        </w:rPr>
                        <w:t>Child/young person can eat and drink independently and is able to swallow but made need some assistance</w:t>
                      </w:r>
                    </w:p>
                  </w:txbxContent>
                </v:textbox>
                <w10:wrap type="square"/>
              </v:rect>
            </w:pict>
          </mc:Fallback>
        </mc:AlternateContent>
      </w:r>
    </w:p>
    <w:p w14:paraId="6868CC26" w14:textId="77777777" w:rsidR="00BA00E5" w:rsidRPr="00FB6CE4" w:rsidRDefault="002A4A03" w:rsidP="00284B47">
      <w:pPr>
        <w:spacing w:after="200" w:line="276" w:lineRule="auto"/>
        <w:rPr>
          <w:rFonts w:cs="Arial"/>
          <w:color w:val="000000" w:themeColor="text1"/>
          <w:szCs w:val="24"/>
        </w:rPr>
      </w:pPr>
      <w:r>
        <w:rPr>
          <w:rFonts w:cs="Arial"/>
          <w:color w:val="000000" w:themeColor="text1"/>
          <w:szCs w:val="24"/>
        </w:rPr>
        <w:t xml:space="preserve">      </w:t>
      </w:r>
    </w:p>
    <w:p w14:paraId="176CB150" w14:textId="77777777" w:rsidR="00941D44" w:rsidRDefault="002A4A03"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47328" behindDoc="0" locked="0" layoutInCell="1" allowOverlap="1" wp14:anchorId="7186C54F" wp14:editId="5A4C6C79">
                <wp:simplePos x="0" y="0"/>
                <wp:positionH relativeFrom="column">
                  <wp:posOffset>58420</wp:posOffset>
                </wp:positionH>
                <wp:positionV relativeFrom="paragraph">
                  <wp:posOffset>32385</wp:posOffset>
                </wp:positionV>
                <wp:extent cx="638175" cy="484505"/>
                <wp:effectExtent l="0" t="19050" r="47625" b="29845"/>
                <wp:wrapNone/>
                <wp:docPr id="86" name="Right Arrow 86"/>
                <wp:cNvGraphicFramePr/>
                <a:graphic xmlns:a="http://schemas.openxmlformats.org/drawingml/2006/main">
                  <a:graphicData uri="http://schemas.microsoft.com/office/word/2010/wordprocessingShape">
                    <wps:wsp>
                      <wps:cNvSpPr/>
                      <wps:spPr>
                        <a:xfrm>
                          <a:off x="0" y="0"/>
                          <a:ext cx="63817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B5AE0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6" o:spid="_x0000_s1026" type="#_x0000_t13" style="position:absolute;margin-left:4.6pt;margin-top:2.55pt;width:50.25pt;height:3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" adj="13401" fillcolor="#4f81bd" strokecolor="#385d8a" strokeweight="2pt"/>
            </w:pict>
          </mc:Fallback>
        </mc:AlternateContent>
      </w:r>
    </w:p>
    <w:p w14:paraId="3FDB05EE" w14:textId="77777777" w:rsidR="00941D44" w:rsidRDefault="00941D44" w:rsidP="00093C3B">
      <w:pPr>
        <w:jc w:val="center"/>
        <w:rPr>
          <w:rFonts w:cs="Arial"/>
          <w:b/>
          <w:color w:val="00B050"/>
          <w:szCs w:val="24"/>
          <w:u w:val="single"/>
        </w:rPr>
      </w:pPr>
    </w:p>
    <w:p w14:paraId="507F5A52" w14:textId="77777777" w:rsidR="00941D44" w:rsidRDefault="00941D44" w:rsidP="00093C3B">
      <w:pPr>
        <w:jc w:val="center"/>
        <w:rPr>
          <w:rFonts w:cs="Arial"/>
          <w:b/>
          <w:color w:val="00B050"/>
          <w:szCs w:val="24"/>
          <w:u w:val="single"/>
        </w:rPr>
      </w:pPr>
    </w:p>
    <w:p w14:paraId="40B8D3FB" w14:textId="77777777" w:rsidR="00941D44" w:rsidRDefault="00941D44" w:rsidP="00093C3B">
      <w:pPr>
        <w:jc w:val="center"/>
        <w:rPr>
          <w:rFonts w:cs="Arial"/>
          <w:b/>
          <w:color w:val="00B050"/>
          <w:szCs w:val="24"/>
          <w:u w:val="single"/>
        </w:rPr>
      </w:pPr>
    </w:p>
    <w:p w14:paraId="0DA91602" w14:textId="77777777" w:rsidR="00941D44" w:rsidRDefault="00941D44" w:rsidP="00093C3B">
      <w:pPr>
        <w:jc w:val="center"/>
        <w:rPr>
          <w:rFonts w:cs="Arial"/>
          <w:b/>
          <w:color w:val="00B050"/>
          <w:szCs w:val="24"/>
          <w:u w:val="single"/>
        </w:rPr>
      </w:pPr>
    </w:p>
    <w:p w14:paraId="2ABE0BB1" w14:textId="77777777" w:rsidR="00941D44" w:rsidRDefault="00941D44" w:rsidP="00093C3B">
      <w:pPr>
        <w:jc w:val="center"/>
        <w:rPr>
          <w:rFonts w:cs="Arial"/>
          <w:b/>
          <w:color w:val="00B050"/>
          <w:szCs w:val="24"/>
          <w:u w:val="single"/>
        </w:rPr>
      </w:pPr>
    </w:p>
    <w:p w14:paraId="57D34B48" w14:textId="77777777" w:rsidR="00941D44" w:rsidRDefault="00941D44" w:rsidP="00093C3B">
      <w:pPr>
        <w:jc w:val="center"/>
        <w:rPr>
          <w:rFonts w:cs="Arial"/>
          <w:b/>
          <w:color w:val="00B050"/>
          <w:szCs w:val="24"/>
          <w:u w:val="single"/>
        </w:rPr>
      </w:pPr>
    </w:p>
    <w:p w14:paraId="5FFBFC05" w14:textId="77777777" w:rsidR="00941D44" w:rsidRDefault="00941D44" w:rsidP="00093C3B">
      <w:pPr>
        <w:jc w:val="center"/>
        <w:rPr>
          <w:rFonts w:cs="Arial"/>
          <w:b/>
          <w:color w:val="00B050"/>
          <w:szCs w:val="24"/>
          <w:u w:val="single"/>
        </w:rPr>
      </w:pPr>
    </w:p>
    <w:p w14:paraId="6100371D" w14:textId="77777777" w:rsidR="00941D44" w:rsidRDefault="00941D44" w:rsidP="00093C3B">
      <w:pPr>
        <w:jc w:val="center"/>
        <w:rPr>
          <w:rFonts w:cs="Arial"/>
          <w:b/>
          <w:color w:val="00B050"/>
          <w:szCs w:val="24"/>
          <w:u w:val="single"/>
        </w:rPr>
      </w:pPr>
    </w:p>
    <w:p w14:paraId="604F3192" w14:textId="77777777" w:rsidR="00941D44" w:rsidRDefault="00941D44" w:rsidP="00093C3B">
      <w:pPr>
        <w:jc w:val="center"/>
        <w:rPr>
          <w:rFonts w:cs="Arial"/>
          <w:b/>
          <w:color w:val="00B050"/>
          <w:szCs w:val="24"/>
          <w:u w:val="single"/>
        </w:rPr>
      </w:pPr>
    </w:p>
    <w:p w14:paraId="592D864E" w14:textId="77777777" w:rsidR="00941D44" w:rsidRDefault="0082637C"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2448" behindDoc="0" locked="0" layoutInCell="1" allowOverlap="1" wp14:anchorId="40EA32B4" wp14:editId="73A7E793">
                <wp:simplePos x="0" y="0"/>
                <wp:positionH relativeFrom="column">
                  <wp:posOffset>2080895</wp:posOffset>
                </wp:positionH>
                <wp:positionV relativeFrom="paragraph">
                  <wp:posOffset>67310</wp:posOffset>
                </wp:positionV>
                <wp:extent cx="4305300" cy="2616835"/>
                <wp:effectExtent l="0" t="0" r="19050" b="12065"/>
                <wp:wrapNone/>
                <wp:docPr id="73" name="Rectangle 73"/>
                <wp:cNvGraphicFramePr/>
                <a:graphic xmlns:a="http://schemas.openxmlformats.org/drawingml/2006/main">
                  <a:graphicData uri="http://schemas.microsoft.com/office/word/2010/wordprocessingShape">
                    <wps:wsp>
                      <wps:cNvSpPr/>
                      <wps:spPr>
                        <a:xfrm>
                          <a:off x="0" y="0"/>
                          <a:ext cx="4305300" cy="2616835"/>
                        </a:xfrm>
                        <a:prstGeom prst="rect">
                          <a:avLst/>
                        </a:prstGeom>
                        <a:solidFill>
                          <a:sysClr val="window" lastClr="FFFFFF"/>
                        </a:solidFill>
                        <a:ln w="25400" cap="flat" cmpd="sng" algn="ctr">
                          <a:solidFill>
                            <a:sysClr val="windowText" lastClr="000000"/>
                          </a:solidFill>
                          <a:prstDash val="solid"/>
                        </a:ln>
                        <a:effectLst/>
                      </wps:spPr>
                      <wps:txbx>
                        <w:txbxContent>
                          <w:p w14:paraId="48761EDF" w14:textId="77777777" w:rsidR="003E1F6C" w:rsidRPr="004E3E3B" w:rsidRDefault="003E1F6C" w:rsidP="00262706">
                            <w:pPr>
                              <w:pStyle w:val="ListParagraph"/>
                              <w:numPr>
                                <w:ilvl w:val="0"/>
                                <w:numId w:val="3"/>
                              </w:numPr>
                              <w:ind w:left="360"/>
                              <w:rPr>
                                <w:rFonts w:ascii="Arial" w:hAnsi="Arial" w:cs="Arial"/>
                                <w:sz w:val="24"/>
                              </w:rPr>
                            </w:pPr>
                            <w:r>
                              <w:rPr>
                                <w:rFonts w:ascii="Arial" w:hAnsi="Arial" w:cs="Arial"/>
                                <w:sz w:val="24"/>
                              </w:rPr>
                              <w:t>Place child/young person</w:t>
                            </w:r>
                            <w:r w:rsidRPr="004E3E3B">
                              <w:rPr>
                                <w:rFonts w:ascii="Arial" w:hAnsi="Arial" w:cs="Arial"/>
                                <w:sz w:val="24"/>
                              </w:rPr>
                              <w:t xml:space="preserve"> in the recovery position </w:t>
                            </w:r>
                          </w:p>
                          <w:p w14:paraId="768B2CA5" w14:textId="77777777" w:rsidR="003E1F6C" w:rsidRPr="00A23876" w:rsidRDefault="003E1F6C" w:rsidP="00262706">
                            <w:pPr>
                              <w:pStyle w:val="ListParagraph"/>
                              <w:numPr>
                                <w:ilvl w:val="0"/>
                                <w:numId w:val="3"/>
                              </w:numPr>
                              <w:ind w:left="360"/>
                              <w:rPr>
                                <w:rFonts w:ascii="Arial" w:hAnsi="Arial" w:cs="Arial"/>
                                <w:b/>
                                <w:color w:val="FF0000"/>
                                <w:sz w:val="24"/>
                              </w:rPr>
                            </w:pPr>
                            <w:r w:rsidRPr="00A23876">
                              <w:rPr>
                                <w:rFonts w:ascii="Arial" w:hAnsi="Arial" w:cs="Arial"/>
                                <w:b/>
                                <w:color w:val="FF0000"/>
                                <w:sz w:val="24"/>
                              </w:rPr>
                              <w:t>Do not put anything in their mouth</w:t>
                            </w:r>
                          </w:p>
                          <w:p w14:paraId="543CBBC3" w14:textId="77777777" w:rsidR="003E1F6C" w:rsidRPr="004E3E3B" w:rsidRDefault="003E1F6C" w:rsidP="00262706">
                            <w:pPr>
                              <w:pStyle w:val="ListParagraph"/>
                              <w:numPr>
                                <w:ilvl w:val="0"/>
                                <w:numId w:val="3"/>
                              </w:numPr>
                              <w:ind w:left="360"/>
                              <w:rPr>
                                <w:rFonts w:ascii="Arial" w:hAnsi="Arial" w:cs="Arial"/>
                                <w:sz w:val="24"/>
                              </w:rPr>
                            </w:pPr>
                            <w:r w:rsidRPr="004E3E3B">
                              <w:rPr>
                                <w:rFonts w:ascii="Arial" w:hAnsi="Arial" w:cs="Arial"/>
                                <w:sz w:val="24"/>
                              </w:rPr>
                              <w:t>Never leave them alone</w:t>
                            </w:r>
                          </w:p>
                          <w:p w14:paraId="38FC1190" w14:textId="77777777" w:rsidR="003E1F6C" w:rsidRPr="00C33725" w:rsidRDefault="003E1F6C" w:rsidP="00262706">
                            <w:pPr>
                              <w:pStyle w:val="ListParagraph"/>
                              <w:numPr>
                                <w:ilvl w:val="0"/>
                                <w:numId w:val="3"/>
                              </w:numPr>
                              <w:ind w:left="360"/>
                              <w:rPr>
                                <w:rFonts w:ascii="Arial" w:hAnsi="Arial" w:cs="Arial"/>
                                <w:sz w:val="24"/>
                              </w:rPr>
                            </w:pPr>
                            <w:r w:rsidRPr="004E3E3B">
                              <w:rPr>
                                <w:rFonts w:ascii="Arial" w:hAnsi="Arial" w:cs="Arial"/>
                                <w:sz w:val="24"/>
                              </w:rPr>
                              <w:t>Dial 999</w:t>
                            </w:r>
                            <w:r>
                              <w:rPr>
                                <w:rFonts w:ascii="Arial" w:hAnsi="Arial" w:cs="Arial"/>
                                <w:sz w:val="24"/>
                              </w:rPr>
                              <w:t xml:space="preserve"> then c</w:t>
                            </w:r>
                            <w:r w:rsidRPr="00C33725">
                              <w:rPr>
                                <w:rFonts w:ascii="Arial" w:hAnsi="Arial" w:cs="Arial"/>
                                <w:sz w:val="24"/>
                              </w:rPr>
                              <w:t>ontact parents</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5050"/>
                              <w:tblLook w:val="0000" w:firstRow="0" w:lastRow="0" w:firstColumn="0" w:lastColumn="0" w:noHBand="0" w:noVBand="0"/>
                            </w:tblPr>
                            <w:tblGrid>
                              <w:gridCol w:w="5953"/>
                            </w:tblGrid>
                            <w:tr w:rsidR="003E1F6C" w14:paraId="64B109FA" w14:textId="77777777" w:rsidTr="00DE4A27">
                              <w:trPr>
                                <w:trHeight w:val="402"/>
                              </w:trPr>
                              <w:tc>
                                <w:tcPr>
                                  <w:tcW w:w="5953" w:type="dxa"/>
                                  <w:shd w:val="clear" w:color="auto" w:fill="FF0000"/>
                                </w:tcPr>
                                <w:p w14:paraId="393AA677" w14:textId="77777777" w:rsidR="003E1F6C" w:rsidRPr="004E3E3B" w:rsidRDefault="003E1F6C" w:rsidP="00776125">
                                  <w:pPr>
                                    <w:pStyle w:val="ListParagraph"/>
                                    <w:ind w:left="0"/>
                                    <w:rPr>
                                      <w:rFonts w:ascii="Arial" w:hAnsi="Arial" w:cs="Arial"/>
                                      <w:b/>
                                      <w:sz w:val="24"/>
                                    </w:rPr>
                                  </w:pPr>
                                  <w:r w:rsidRPr="004E3E3B">
                                    <w:rPr>
                                      <w:rFonts w:ascii="Arial" w:hAnsi="Arial" w:cs="Arial"/>
                                      <w:sz w:val="24"/>
                                    </w:rPr>
                                    <w:t>If</w:t>
                                  </w:r>
                                  <w:r>
                                    <w:rPr>
                                      <w:rFonts w:ascii="Arial" w:hAnsi="Arial" w:cs="Arial"/>
                                      <w:sz w:val="24"/>
                                    </w:rPr>
                                    <w:t xml:space="preserve"> a member of staff is trained,</w:t>
                                  </w:r>
                                  <w:r w:rsidRPr="004E3E3B">
                                    <w:rPr>
                                      <w:rFonts w:ascii="Arial" w:hAnsi="Arial" w:cs="Arial"/>
                                      <w:sz w:val="24"/>
                                    </w:rPr>
                                    <w:t xml:space="preserve"> administer </w:t>
                                  </w:r>
                                  <w:r w:rsidRPr="004E3E3B">
                                    <w:rPr>
                                      <w:rFonts w:ascii="Arial" w:hAnsi="Arial" w:cs="Arial"/>
                                      <w:b/>
                                      <w:sz w:val="24"/>
                                    </w:rPr>
                                    <w:t>GLUCAGON INJECTION.</w:t>
                                  </w:r>
                                  <w:r>
                                    <w:rPr>
                                      <w:rFonts w:ascii="Arial" w:hAnsi="Arial" w:cs="Arial"/>
                                      <w:b/>
                                      <w:sz w:val="24"/>
                                    </w:rPr>
                                    <w:t xml:space="preserve"> </w:t>
                                  </w:r>
                                </w:p>
                                <w:p w14:paraId="1A110550" w14:textId="77777777" w:rsidR="003E1F6C" w:rsidRPr="004E3E3B" w:rsidRDefault="003E1F6C" w:rsidP="00776125">
                                  <w:pPr>
                                    <w:pStyle w:val="ListParagraph"/>
                                    <w:ind w:left="0"/>
                                    <w:rPr>
                                      <w:rFonts w:ascii="Arial" w:hAnsi="Arial" w:cs="Arial"/>
                                      <w:sz w:val="24"/>
                                    </w:rPr>
                                  </w:pPr>
                                  <w:r w:rsidRPr="004E3E3B">
                                    <w:rPr>
                                      <w:rFonts w:ascii="Arial" w:hAnsi="Arial" w:cs="Arial"/>
                                      <w:sz w:val="24"/>
                                    </w:rPr>
                                    <w:t>0.5mg (half dose) 8 years old and under</w:t>
                                  </w:r>
                                </w:p>
                                <w:p w14:paraId="1A059EFD" w14:textId="77777777" w:rsidR="003E1F6C" w:rsidRPr="00D85CBD" w:rsidRDefault="003E1F6C" w:rsidP="00776125">
                                  <w:pPr>
                                    <w:pStyle w:val="ListParagraph"/>
                                    <w:ind w:left="0"/>
                                    <w:rPr>
                                      <w:rFonts w:ascii="Arial" w:hAnsi="Arial" w:cs="Arial"/>
                                      <w:sz w:val="24"/>
                                    </w:rPr>
                                  </w:pPr>
                                  <w:r w:rsidRPr="004E3E3B">
                                    <w:rPr>
                                      <w:rFonts w:ascii="Arial" w:hAnsi="Arial" w:cs="Arial"/>
                                      <w:sz w:val="24"/>
                                    </w:rPr>
                                    <w:t>1mg (full dose) if over 8 years old</w:t>
                                  </w:r>
                                  <w:r>
                                    <w:rPr>
                                      <w:rFonts w:ascii="Arial" w:hAnsi="Arial" w:cs="Arial"/>
                                      <w:sz w:val="24"/>
                                    </w:rPr>
                                    <w:t xml:space="preserve"> </w:t>
                                  </w:r>
                                </w:p>
                              </w:tc>
                            </w:tr>
                          </w:tbl>
                          <w:p w14:paraId="76D8B341" w14:textId="77777777" w:rsidR="003E1F6C" w:rsidRDefault="003E1F6C" w:rsidP="00262706">
                            <w:pPr>
                              <w:pStyle w:val="ListParagraph"/>
                              <w:numPr>
                                <w:ilvl w:val="0"/>
                                <w:numId w:val="3"/>
                              </w:numPr>
                              <w:ind w:left="360"/>
                              <w:rPr>
                                <w:rFonts w:ascii="Arial" w:hAnsi="Arial" w:cs="Arial"/>
                                <w:sz w:val="24"/>
                                <w:szCs w:val="24"/>
                              </w:rPr>
                            </w:pPr>
                            <w:r w:rsidRPr="00C33725">
                              <w:rPr>
                                <w:rFonts w:ascii="Arial" w:hAnsi="Arial" w:cs="Arial"/>
                                <w:sz w:val="24"/>
                                <w:szCs w:val="24"/>
                              </w:rPr>
                              <w:t>When conscious/awake follow mild or moderate treatment depending on their condition</w:t>
                            </w:r>
                            <w:r>
                              <w:rPr>
                                <w:rFonts w:ascii="Arial" w:hAnsi="Arial" w:cs="Arial"/>
                                <w:sz w:val="24"/>
                                <w:szCs w:val="24"/>
                              </w:rPr>
                              <w:t xml:space="preserve"> and follow steps as above</w:t>
                            </w:r>
                          </w:p>
                          <w:p w14:paraId="7261B2FB" w14:textId="77777777" w:rsidR="003E1F6C" w:rsidRPr="00C33725" w:rsidRDefault="003E1F6C" w:rsidP="00262706">
                            <w:pPr>
                              <w:pStyle w:val="ListParagraph"/>
                              <w:numPr>
                                <w:ilvl w:val="0"/>
                                <w:numId w:val="3"/>
                              </w:numPr>
                              <w:ind w:left="360"/>
                              <w:rPr>
                                <w:rFonts w:ascii="Arial" w:hAnsi="Arial" w:cs="Arial"/>
                                <w:sz w:val="24"/>
                                <w:szCs w:val="24"/>
                              </w:rPr>
                            </w:pPr>
                            <w:r>
                              <w:rPr>
                                <w:rFonts w:ascii="Arial" w:hAnsi="Arial" w:cs="Arial"/>
                                <w:sz w:val="24"/>
                                <w:szCs w:val="24"/>
                              </w:rPr>
                              <w:t>Inform Diabetes Team within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30" style="position:absolute;left:0;text-align:left;margin-left:163.85pt;margin-top:5.3pt;width:339pt;height:206.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" fillcolor="window" strokecolor="windowText" strokeweight="2pt">
                <v:textbox>
                  <w:txbxContent>
                    <w:p w14:paraId="48761EDF" w14:textId="77777777" w:rsidR="003E1F6C" w:rsidRPr="004E3E3B" w:rsidRDefault="003E1F6C" w:rsidP="00262706">
                      <w:pPr>
                        <w:pStyle w:val="ListParagraph"/>
                        <w:numPr>
                          <w:ilvl w:val="0"/>
                          <w:numId w:val="3"/>
                        </w:numPr>
                        <w:ind w:left="360"/>
                        <w:rPr>
                          <w:rFonts w:ascii="Arial" w:hAnsi="Arial" w:cs="Arial"/>
                          <w:sz w:val="24"/>
                        </w:rPr>
                      </w:pPr>
                      <w:r>
                        <w:rPr>
                          <w:rFonts w:ascii="Arial" w:hAnsi="Arial" w:cs="Arial"/>
                          <w:sz w:val="24"/>
                        </w:rPr>
                        <w:t>Place child/young person</w:t>
                      </w:r>
                      <w:r w:rsidRPr="004E3E3B">
                        <w:rPr>
                          <w:rFonts w:ascii="Arial" w:hAnsi="Arial" w:cs="Arial"/>
                          <w:sz w:val="24"/>
                        </w:rPr>
                        <w:t xml:space="preserve"> in the recovery position </w:t>
                      </w:r>
                    </w:p>
                    <w:p w14:paraId="768B2CA5" w14:textId="77777777" w:rsidR="003E1F6C" w:rsidRPr="00A23876" w:rsidRDefault="003E1F6C" w:rsidP="00262706">
                      <w:pPr>
                        <w:pStyle w:val="ListParagraph"/>
                        <w:numPr>
                          <w:ilvl w:val="0"/>
                          <w:numId w:val="3"/>
                        </w:numPr>
                        <w:ind w:left="360"/>
                        <w:rPr>
                          <w:rFonts w:ascii="Arial" w:hAnsi="Arial" w:cs="Arial"/>
                          <w:b/>
                          <w:color w:val="FF0000"/>
                          <w:sz w:val="24"/>
                        </w:rPr>
                      </w:pPr>
                      <w:r w:rsidRPr="00A23876">
                        <w:rPr>
                          <w:rFonts w:ascii="Arial" w:hAnsi="Arial" w:cs="Arial"/>
                          <w:b/>
                          <w:color w:val="FF0000"/>
                          <w:sz w:val="24"/>
                        </w:rPr>
                        <w:t>Do not put anything in their mouth</w:t>
                      </w:r>
                    </w:p>
                    <w:p w14:paraId="543CBBC3" w14:textId="77777777" w:rsidR="003E1F6C" w:rsidRPr="004E3E3B" w:rsidRDefault="003E1F6C" w:rsidP="00262706">
                      <w:pPr>
                        <w:pStyle w:val="ListParagraph"/>
                        <w:numPr>
                          <w:ilvl w:val="0"/>
                          <w:numId w:val="3"/>
                        </w:numPr>
                        <w:ind w:left="360"/>
                        <w:rPr>
                          <w:rFonts w:ascii="Arial" w:hAnsi="Arial" w:cs="Arial"/>
                          <w:sz w:val="24"/>
                        </w:rPr>
                      </w:pPr>
                      <w:r w:rsidRPr="004E3E3B">
                        <w:rPr>
                          <w:rFonts w:ascii="Arial" w:hAnsi="Arial" w:cs="Arial"/>
                          <w:sz w:val="24"/>
                        </w:rPr>
                        <w:t>Never leave them alone</w:t>
                      </w:r>
                    </w:p>
                    <w:p w14:paraId="38FC1190" w14:textId="77777777" w:rsidR="003E1F6C" w:rsidRPr="00C33725" w:rsidRDefault="003E1F6C" w:rsidP="00262706">
                      <w:pPr>
                        <w:pStyle w:val="ListParagraph"/>
                        <w:numPr>
                          <w:ilvl w:val="0"/>
                          <w:numId w:val="3"/>
                        </w:numPr>
                        <w:ind w:left="360"/>
                        <w:rPr>
                          <w:rFonts w:ascii="Arial" w:hAnsi="Arial" w:cs="Arial"/>
                          <w:sz w:val="24"/>
                        </w:rPr>
                      </w:pPr>
                      <w:r w:rsidRPr="004E3E3B">
                        <w:rPr>
                          <w:rFonts w:ascii="Arial" w:hAnsi="Arial" w:cs="Arial"/>
                          <w:sz w:val="24"/>
                        </w:rPr>
                        <w:t>Dial 999</w:t>
                      </w:r>
                      <w:r>
                        <w:rPr>
                          <w:rFonts w:ascii="Arial" w:hAnsi="Arial" w:cs="Arial"/>
                          <w:sz w:val="24"/>
                        </w:rPr>
                        <w:t xml:space="preserve"> then c</w:t>
                      </w:r>
                      <w:r w:rsidRPr="00C33725">
                        <w:rPr>
                          <w:rFonts w:ascii="Arial" w:hAnsi="Arial" w:cs="Arial"/>
                          <w:sz w:val="24"/>
                        </w:rPr>
                        <w:t>ontact parents</w:t>
                      </w:r>
                    </w:p>
                    <w:tbl>
                      <w:tblPr>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5050"/>
                        <w:tblLook w:val="0000" w:firstRow="0" w:lastRow="0" w:firstColumn="0" w:lastColumn="0" w:noHBand="0" w:noVBand="0"/>
                      </w:tblPr>
                      <w:tblGrid>
                        <w:gridCol w:w="5953"/>
                      </w:tblGrid>
                      <w:tr w:rsidR="003E1F6C" w14:paraId="64B109FA" w14:textId="77777777" w:rsidTr="00DE4A27">
                        <w:trPr>
                          <w:trHeight w:val="402"/>
                        </w:trPr>
                        <w:tc>
                          <w:tcPr>
                            <w:tcW w:w="5953" w:type="dxa"/>
                            <w:shd w:val="clear" w:color="auto" w:fill="FF0000"/>
                          </w:tcPr>
                          <w:p w14:paraId="393AA677" w14:textId="77777777" w:rsidR="003E1F6C" w:rsidRPr="004E3E3B" w:rsidRDefault="003E1F6C" w:rsidP="00776125">
                            <w:pPr>
                              <w:pStyle w:val="ListParagraph"/>
                              <w:ind w:left="0"/>
                              <w:rPr>
                                <w:rFonts w:ascii="Arial" w:hAnsi="Arial" w:cs="Arial"/>
                                <w:b/>
                                <w:sz w:val="24"/>
                              </w:rPr>
                            </w:pPr>
                            <w:r w:rsidRPr="004E3E3B">
                              <w:rPr>
                                <w:rFonts w:ascii="Arial" w:hAnsi="Arial" w:cs="Arial"/>
                                <w:sz w:val="24"/>
                              </w:rPr>
                              <w:t>If</w:t>
                            </w:r>
                            <w:r>
                              <w:rPr>
                                <w:rFonts w:ascii="Arial" w:hAnsi="Arial" w:cs="Arial"/>
                                <w:sz w:val="24"/>
                              </w:rPr>
                              <w:t xml:space="preserve"> a member of staff is trained,</w:t>
                            </w:r>
                            <w:r w:rsidRPr="004E3E3B">
                              <w:rPr>
                                <w:rFonts w:ascii="Arial" w:hAnsi="Arial" w:cs="Arial"/>
                                <w:sz w:val="24"/>
                              </w:rPr>
                              <w:t xml:space="preserve"> administer </w:t>
                            </w:r>
                            <w:r w:rsidRPr="004E3E3B">
                              <w:rPr>
                                <w:rFonts w:ascii="Arial" w:hAnsi="Arial" w:cs="Arial"/>
                                <w:b/>
                                <w:sz w:val="24"/>
                              </w:rPr>
                              <w:t>GLUCAGON INJECTION.</w:t>
                            </w:r>
                            <w:r>
                              <w:rPr>
                                <w:rFonts w:ascii="Arial" w:hAnsi="Arial" w:cs="Arial"/>
                                <w:b/>
                                <w:sz w:val="24"/>
                              </w:rPr>
                              <w:t xml:space="preserve"> </w:t>
                            </w:r>
                          </w:p>
                          <w:p w14:paraId="1A110550" w14:textId="77777777" w:rsidR="003E1F6C" w:rsidRPr="004E3E3B" w:rsidRDefault="003E1F6C" w:rsidP="00776125">
                            <w:pPr>
                              <w:pStyle w:val="ListParagraph"/>
                              <w:ind w:left="0"/>
                              <w:rPr>
                                <w:rFonts w:ascii="Arial" w:hAnsi="Arial" w:cs="Arial"/>
                                <w:sz w:val="24"/>
                              </w:rPr>
                            </w:pPr>
                            <w:r w:rsidRPr="004E3E3B">
                              <w:rPr>
                                <w:rFonts w:ascii="Arial" w:hAnsi="Arial" w:cs="Arial"/>
                                <w:sz w:val="24"/>
                              </w:rPr>
                              <w:t>0.5mg (half dose) 8 years old and under</w:t>
                            </w:r>
                          </w:p>
                          <w:p w14:paraId="1A059EFD" w14:textId="77777777" w:rsidR="003E1F6C" w:rsidRPr="00D85CBD" w:rsidRDefault="003E1F6C" w:rsidP="00776125">
                            <w:pPr>
                              <w:pStyle w:val="ListParagraph"/>
                              <w:ind w:left="0"/>
                              <w:rPr>
                                <w:rFonts w:ascii="Arial" w:hAnsi="Arial" w:cs="Arial"/>
                                <w:sz w:val="24"/>
                              </w:rPr>
                            </w:pPr>
                            <w:r w:rsidRPr="004E3E3B">
                              <w:rPr>
                                <w:rFonts w:ascii="Arial" w:hAnsi="Arial" w:cs="Arial"/>
                                <w:sz w:val="24"/>
                              </w:rPr>
                              <w:t>1mg (full dose) if over 8 years old</w:t>
                            </w:r>
                            <w:r>
                              <w:rPr>
                                <w:rFonts w:ascii="Arial" w:hAnsi="Arial" w:cs="Arial"/>
                                <w:sz w:val="24"/>
                              </w:rPr>
                              <w:t xml:space="preserve"> </w:t>
                            </w:r>
                          </w:p>
                        </w:tc>
                      </w:tr>
                    </w:tbl>
                    <w:p w14:paraId="76D8B341" w14:textId="77777777" w:rsidR="003E1F6C" w:rsidRDefault="003E1F6C" w:rsidP="00262706">
                      <w:pPr>
                        <w:pStyle w:val="ListParagraph"/>
                        <w:numPr>
                          <w:ilvl w:val="0"/>
                          <w:numId w:val="3"/>
                        </w:numPr>
                        <w:ind w:left="360"/>
                        <w:rPr>
                          <w:rFonts w:ascii="Arial" w:hAnsi="Arial" w:cs="Arial"/>
                          <w:sz w:val="24"/>
                          <w:szCs w:val="24"/>
                        </w:rPr>
                      </w:pPr>
                      <w:r w:rsidRPr="00C33725">
                        <w:rPr>
                          <w:rFonts w:ascii="Arial" w:hAnsi="Arial" w:cs="Arial"/>
                          <w:sz w:val="24"/>
                          <w:szCs w:val="24"/>
                        </w:rPr>
                        <w:t>When conscious/awake follow mild or moderate treatment depending on their condition</w:t>
                      </w:r>
                      <w:r>
                        <w:rPr>
                          <w:rFonts w:ascii="Arial" w:hAnsi="Arial" w:cs="Arial"/>
                          <w:sz w:val="24"/>
                          <w:szCs w:val="24"/>
                        </w:rPr>
                        <w:t xml:space="preserve"> and follow steps as above</w:t>
                      </w:r>
                    </w:p>
                    <w:p w14:paraId="7261B2FB" w14:textId="77777777" w:rsidR="003E1F6C" w:rsidRPr="00C33725" w:rsidRDefault="003E1F6C" w:rsidP="00262706">
                      <w:pPr>
                        <w:pStyle w:val="ListParagraph"/>
                        <w:numPr>
                          <w:ilvl w:val="0"/>
                          <w:numId w:val="3"/>
                        </w:numPr>
                        <w:ind w:left="360"/>
                        <w:rPr>
                          <w:rFonts w:ascii="Arial" w:hAnsi="Arial" w:cs="Arial"/>
                          <w:sz w:val="24"/>
                          <w:szCs w:val="24"/>
                        </w:rPr>
                      </w:pPr>
                      <w:r>
                        <w:rPr>
                          <w:rFonts w:ascii="Arial" w:hAnsi="Arial" w:cs="Arial"/>
                          <w:sz w:val="24"/>
                          <w:szCs w:val="24"/>
                        </w:rPr>
                        <w:t>Inform Diabetes Team within 24 hours</w:t>
                      </w:r>
                    </w:p>
                  </w:txbxContent>
                </v:textbox>
              </v:rect>
            </w:pict>
          </mc:Fallback>
        </mc:AlternateContent>
      </w:r>
    </w:p>
    <w:p w14:paraId="42863720" w14:textId="77777777" w:rsidR="00941D44" w:rsidRDefault="002A4A03"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1424" behindDoc="0" locked="0" layoutInCell="1" allowOverlap="1" wp14:anchorId="0B6BD77C" wp14:editId="433664DF">
                <wp:simplePos x="0" y="0"/>
                <wp:positionH relativeFrom="column">
                  <wp:posOffset>-643255</wp:posOffset>
                </wp:positionH>
                <wp:positionV relativeFrom="paragraph">
                  <wp:posOffset>53975</wp:posOffset>
                </wp:positionV>
                <wp:extent cx="1752600" cy="1891665"/>
                <wp:effectExtent l="0" t="0" r="19050" b="13335"/>
                <wp:wrapSquare wrapText="bothSides"/>
                <wp:docPr id="8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89166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A61CFF1" w14:textId="77777777" w:rsidR="003E1F6C" w:rsidRPr="00F202C0" w:rsidRDefault="003E1F6C" w:rsidP="00BA00E5">
                            <w:pPr>
                              <w:jc w:val="center"/>
                              <w:rPr>
                                <w:rFonts w:cs="Arial"/>
                                <w:b/>
                                <w:color w:val="FF0000"/>
                                <w:szCs w:val="24"/>
                              </w:rPr>
                            </w:pPr>
                            <w:r w:rsidRPr="00F202C0">
                              <w:rPr>
                                <w:rFonts w:cs="Arial"/>
                                <w:b/>
                                <w:color w:val="FF0000"/>
                                <w:szCs w:val="24"/>
                              </w:rPr>
                              <w:t>SEVERE</w:t>
                            </w:r>
                          </w:p>
                          <w:p w14:paraId="5573152F" w14:textId="77777777" w:rsidR="003E1F6C" w:rsidRDefault="003E1F6C" w:rsidP="00BA00E5">
                            <w:pPr>
                              <w:jc w:val="center"/>
                              <w:rPr>
                                <w:rFonts w:cs="Arial"/>
                                <w:b/>
                                <w:szCs w:val="24"/>
                              </w:rPr>
                            </w:pPr>
                            <w:r>
                              <w:rPr>
                                <w:rFonts w:cs="Arial"/>
                                <w:b/>
                                <w:szCs w:val="24"/>
                              </w:rPr>
                              <w:t xml:space="preserve"> Child/young person is unconscious and unable to swallow.</w:t>
                            </w:r>
                          </w:p>
                          <w:p w14:paraId="3B00949A" w14:textId="77777777" w:rsidR="003E1F6C" w:rsidRPr="00F202C0" w:rsidRDefault="003E1F6C" w:rsidP="00BA00E5">
                            <w:pPr>
                              <w:jc w:val="center"/>
                              <w:rPr>
                                <w:rFonts w:cs="Arial"/>
                                <w:b/>
                                <w:szCs w:val="24"/>
                              </w:rPr>
                            </w:pPr>
                          </w:p>
                          <w:p w14:paraId="20519A56" w14:textId="77777777" w:rsidR="003E1F6C" w:rsidRDefault="003E1F6C" w:rsidP="00BA00E5">
                            <w:pPr>
                              <w:jc w:val="center"/>
                              <w:rPr>
                                <w:rFonts w:cs="Arial"/>
                                <w:b/>
                                <w:szCs w:val="24"/>
                              </w:rPr>
                            </w:pPr>
                            <w:r w:rsidRPr="00F202C0">
                              <w:rPr>
                                <w:rFonts w:cs="Arial"/>
                                <w:b/>
                                <w:szCs w:val="24"/>
                              </w:rPr>
                              <w:t>May lead to “fitting”</w:t>
                            </w:r>
                          </w:p>
                          <w:p w14:paraId="759A862B" w14:textId="77777777" w:rsidR="003E1F6C" w:rsidRPr="00F202C0" w:rsidRDefault="003E1F6C" w:rsidP="00BA00E5">
                            <w:pPr>
                              <w:jc w:val="center"/>
                              <w:rPr>
                                <w:rFonts w:cs="Arial"/>
                                <w:b/>
                                <w:szCs w:val="24"/>
                              </w:rPr>
                            </w:pPr>
                          </w:p>
                          <w:p w14:paraId="441A10EA" w14:textId="77777777" w:rsidR="003E1F6C" w:rsidRPr="00502A99" w:rsidRDefault="003E1F6C" w:rsidP="00BA00E5">
                            <w:pPr>
                              <w:jc w:val="center"/>
                              <w:rPr>
                                <w:rFonts w:cs="Arial"/>
                                <w:b/>
                                <w:color w:val="FF0000"/>
                                <w:szCs w:val="24"/>
                              </w:rPr>
                            </w:pPr>
                            <w:r w:rsidRPr="00502A99">
                              <w:rPr>
                                <w:rFonts w:cs="Arial"/>
                                <w:b/>
                                <w:color w:val="FF0000"/>
                                <w:szCs w:val="24"/>
                              </w:rPr>
                              <w:t>If in any doubt treat as SEVERE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6BD77C" id="Rectangle 161" o:spid="_x0000_s1031" style="position:absolute;left:0;text-align:left;margin-left:-50.65pt;margin-top:4.25pt;width:138pt;height:148.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" fillcolor="window" strokecolor="windowText" strokeweight="2pt">
                <v:textbox>
                  <w:txbxContent>
                    <w:p w14:paraId="3A61CFF1" w14:textId="77777777" w:rsidR="003E1F6C" w:rsidRPr="00F202C0" w:rsidRDefault="003E1F6C" w:rsidP="00BA00E5">
                      <w:pPr>
                        <w:jc w:val="center"/>
                        <w:rPr>
                          <w:rFonts w:cs="Arial"/>
                          <w:b/>
                          <w:color w:val="FF0000"/>
                          <w:szCs w:val="24"/>
                        </w:rPr>
                      </w:pPr>
                      <w:r w:rsidRPr="00F202C0">
                        <w:rPr>
                          <w:rFonts w:cs="Arial"/>
                          <w:b/>
                          <w:color w:val="FF0000"/>
                          <w:szCs w:val="24"/>
                        </w:rPr>
                        <w:t>SEVERE</w:t>
                      </w:r>
                    </w:p>
                    <w:p w14:paraId="5573152F" w14:textId="77777777" w:rsidR="003E1F6C" w:rsidRDefault="003E1F6C" w:rsidP="00BA00E5">
                      <w:pPr>
                        <w:jc w:val="center"/>
                        <w:rPr>
                          <w:rFonts w:cs="Arial"/>
                          <w:b/>
                          <w:szCs w:val="24"/>
                        </w:rPr>
                      </w:pPr>
                      <w:r>
                        <w:rPr>
                          <w:rFonts w:cs="Arial"/>
                          <w:b/>
                          <w:szCs w:val="24"/>
                        </w:rPr>
                        <w:t xml:space="preserve"> Child/young person is unconscious and unable to swallow.</w:t>
                      </w:r>
                    </w:p>
                    <w:p w14:paraId="3B00949A" w14:textId="77777777" w:rsidR="003E1F6C" w:rsidRPr="00F202C0" w:rsidRDefault="003E1F6C" w:rsidP="00BA00E5">
                      <w:pPr>
                        <w:jc w:val="center"/>
                        <w:rPr>
                          <w:rFonts w:cs="Arial"/>
                          <w:b/>
                          <w:szCs w:val="24"/>
                        </w:rPr>
                      </w:pPr>
                    </w:p>
                    <w:p w14:paraId="20519A56" w14:textId="77777777" w:rsidR="003E1F6C" w:rsidRDefault="003E1F6C" w:rsidP="00BA00E5">
                      <w:pPr>
                        <w:jc w:val="center"/>
                        <w:rPr>
                          <w:rFonts w:cs="Arial"/>
                          <w:b/>
                          <w:szCs w:val="24"/>
                        </w:rPr>
                      </w:pPr>
                      <w:r w:rsidRPr="00F202C0">
                        <w:rPr>
                          <w:rFonts w:cs="Arial"/>
                          <w:b/>
                          <w:szCs w:val="24"/>
                        </w:rPr>
                        <w:t>May lead to “fitting”</w:t>
                      </w:r>
                    </w:p>
                    <w:p w14:paraId="759A862B" w14:textId="77777777" w:rsidR="003E1F6C" w:rsidRPr="00F202C0" w:rsidRDefault="003E1F6C" w:rsidP="00BA00E5">
                      <w:pPr>
                        <w:jc w:val="center"/>
                        <w:rPr>
                          <w:rFonts w:cs="Arial"/>
                          <w:b/>
                          <w:szCs w:val="24"/>
                        </w:rPr>
                      </w:pPr>
                    </w:p>
                    <w:p w14:paraId="441A10EA" w14:textId="77777777" w:rsidR="003E1F6C" w:rsidRPr="00502A99" w:rsidRDefault="003E1F6C" w:rsidP="00BA00E5">
                      <w:pPr>
                        <w:jc w:val="center"/>
                        <w:rPr>
                          <w:rFonts w:cs="Arial"/>
                          <w:b/>
                          <w:color w:val="FF0000"/>
                          <w:szCs w:val="24"/>
                        </w:rPr>
                      </w:pPr>
                      <w:r w:rsidRPr="00502A99">
                        <w:rPr>
                          <w:rFonts w:cs="Arial"/>
                          <w:b/>
                          <w:color w:val="FF0000"/>
                          <w:szCs w:val="24"/>
                        </w:rPr>
                        <w:t>If in any doubt treat as SEVERE</w:t>
                      </w:r>
                    </w:p>
                  </w:txbxContent>
                </v:textbox>
                <w10:wrap type="square"/>
              </v:rect>
            </w:pict>
          </mc:Fallback>
        </mc:AlternateContent>
      </w:r>
    </w:p>
    <w:p w14:paraId="31FDA9D5" w14:textId="77777777" w:rsidR="00941D44" w:rsidRDefault="00941D44" w:rsidP="00093C3B">
      <w:pPr>
        <w:jc w:val="center"/>
        <w:rPr>
          <w:rFonts w:cs="Arial"/>
          <w:b/>
          <w:color w:val="00B050"/>
          <w:szCs w:val="24"/>
          <w:u w:val="single"/>
        </w:rPr>
      </w:pPr>
    </w:p>
    <w:p w14:paraId="6B6916BC" w14:textId="77777777" w:rsidR="00941D44" w:rsidRDefault="00941D44" w:rsidP="00093C3B">
      <w:pPr>
        <w:jc w:val="center"/>
        <w:rPr>
          <w:rFonts w:cs="Arial"/>
          <w:b/>
          <w:color w:val="00B050"/>
          <w:szCs w:val="24"/>
          <w:u w:val="single"/>
        </w:rPr>
      </w:pPr>
    </w:p>
    <w:p w14:paraId="399A19A4" w14:textId="77777777" w:rsidR="00941D44" w:rsidRDefault="002A4A03"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758592" behindDoc="0" locked="0" layoutInCell="1" allowOverlap="1" wp14:anchorId="18C89B07" wp14:editId="62F0111D">
                <wp:simplePos x="0" y="0"/>
                <wp:positionH relativeFrom="column">
                  <wp:posOffset>67945</wp:posOffset>
                </wp:positionH>
                <wp:positionV relativeFrom="paragraph">
                  <wp:posOffset>83820</wp:posOffset>
                </wp:positionV>
                <wp:extent cx="638175" cy="484505"/>
                <wp:effectExtent l="0" t="19050" r="47625" b="29845"/>
                <wp:wrapNone/>
                <wp:docPr id="84" name="Right Arrow 84"/>
                <wp:cNvGraphicFramePr/>
                <a:graphic xmlns:a="http://schemas.openxmlformats.org/drawingml/2006/main">
                  <a:graphicData uri="http://schemas.microsoft.com/office/word/2010/wordprocessingShape">
                    <wps:wsp>
                      <wps:cNvSpPr/>
                      <wps:spPr>
                        <a:xfrm>
                          <a:off x="0" y="0"/>
                          <a:ext cx="63817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29ED2D" id="Right Arrow 84" o:spid="_x0000_s1026" type="#_x0000_t13" style="position:absolute;margin-left:5.35pt;margin-top:6.6pt;width:50.25pt;height:38.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" adj="13401" fillcolor="#4f81bd" strokecolor="#385d8a" strokeweight="2pt"/>
            </w:pict>
          </mc:Fallback>
        </mc:AlternateContent>
      </w:r>
    </w:p>
    <w:p w14:paraId="67D67F6B" w14:textId="77777777" w:rsidR="00941D44" w:rsidRDefault="00941D44" w:rsidP="00093C3B">
      <w:pPr>
        <w:jc w:val="center"/>
        <w:rPr>
          <w:rFonts w:cs="Arial"/>
          <w:b/>
          <w:color w:val="00B050"/>
          <w:szCs w:val="24"/>
          <w:u w:val="single"/>
        </w:rPr>
      </w:pPr>
    </w:p>
    <w:p w14:paraId="2AE319B8" w14:textId="77777777" w:rsidR="00941D44" w:rsidRDefault="00941D44" w:rsidP="00093C3B">
      <w:pPr>
        <w:jc w:val="center"/>
        <w:rPr>
          <w:rFonts w:cs="Arial"/>
          <w:b/>
          <w:color w:val="00B050"/>
          <w:szCs w:val="24"/>
          <w:u w:val="single"/>
        </w:rPr>
      </w:pPr>
    </w:p>
    <w:p w14:paraId="655E6642" w14:textId="77777777" w:rsidR="00941D44" w:rsidRDefault="00941D44" w:rsidP="00093C3B">
      <w:pPr>
        <w:jc w:val="center"/>
        <w:rPr>
          <w:rFonts w:cs="Arial"/>
          <w:b/>
          <w:color w:val="00B050"/>
          <w:szCs w:val="24"/>
          <w:u w:val="single"/>
        </w:rPr>
      </w:pPr>
    </w:p>
    <w:p w14:paraId="7185D794" w14:textId="77777777" w:rsidR="00941D44" w:rsidRDefault="00941D44" w:rsidP="00093C3B">
      <w:pPr>
        <w:jc w:val="center"/>
        <w:rPr>
          <w:rFonts w:cs="Arial"/>
          <w:b/>
          <w:color w:val="00B050"/>
          <w:szCs w:val="24"/>
          <w:u w:val="single"/>
        </w:rPr>
      </w:pPr>
    </w:p>
    <w:p w14:paraId="36AC2E4B" w14:textId="77777777" w:rsidR="00941D44" w:rsidRDefault="00941D44" w:rsidP="00093C3B">
      <w:pPr>
        <w:jc w:val="center"/>
        <w:rPr>
          <w:rFonts w:cs="Arial"/>
          <w:b/>
          <w:color w:val="00B050"/>
          <w:szCs w:val="24"/>
          <w:u w:val="single"/>
        </w:rPr>
      </w:pPr>
    </w:p>
    <w:p w14:paraId="0678D1E2" w14:textId="77777777" w:rsidR="00941D44" w:rsidRDefault="00941D44" w:rsidP="00093C3B">
      <w:pPr>
        <w:jc w:val="center"/>
        <w:rPr>
          <w:rFonts w:cs="Arial"/>
          <w:b/>
          <w:color w:val="00B050"/>
          <w:szCs w:val="24"/>
          <w:u w:val="single"/>
        </w:rPr>
      </w:pPr>
    </w:p>
    <w:p w14:paraId="64188E63" w14:textId="77777777" w:rsidR="00941D44" w:rsidRDefault="00941D44" w:rsidP="00093C3B">
      <w:pPr>
        <w:jc w:val="center"/>
        <w:rPr>
          <w:rFonts w:cs="Arial"/>
          <w:b/>
          <w:color w:val="00B050"/>
          <w:szCs w:val="24"/>
          <w:u w:val="single"/>
        </w:rPr>
      </w:pPr>
    </w:p>
    <w:p w14:paraId="1D1B4A27" w14:textId="77777777" w:rsidR="00941D44" w:rsidRDefault="00941D44" w:rsidP="00093C3B">
      <w:pPr>
        <w:jc w:val="center"/>
        <w:rPr>
          <w:rFonts w:cs="Arial"/>
          <w:b/>
          <w:color w:val="00B050"/>
          <w:szCs w:val="24"/>
          <w:u w:val="single"/>
        </w:rPr>
      </w:pPr>
    </w:p>
    <w:p w14:paraId="3AF87A02" w14:textId="77777777" w:rsidR="00941D44" w:rsidRDefault="00941D44" w:rsidP="00093C3B">
      <w:pPr>
        <w:jc w:val="center"/>
        <w:rPr>
          <w:rFonts w:cs="Arial"/>
          <w:b/>
          <w:color w:val="00B050"/>
          <w:szCs w:val="24"/>
          <w:u w:val="single"/>
        </w:rPr>
      </w:pPr>
    </w:p>
    <w:p w14:paraId="696D6F46" w14:textId="77777777" w:rsidR="00941D44" w:rsidRDefault="00941D44" w:rsidP="00093C3B">
      <w:pPr>
        <w:jc w:val="center"/>
        <w:rPr>
          <w:rFonts w:cs="Arial"/>
          <w:b/>
          <w:color w:val="00B050"/>
          <w:szCs w:val="24"/>
          <w:u w:val="single"/>
        </w:rPr>
      </w:pPr>
    </w:p>
    <w:p w14:paraId="2652B463" w14:textId="77777777" w:rsidR="00941D44" w:rsidRDefault="008A5F3F" w:rsidP="00093C3B">
      <w:pPr>
        <w:jc w:val="center"/>
        <w:rPr>
          <w:rFonts w:cs="Arial"/>
          <w:b/>
          <w:color w:val="00B050"/>
          <w:szCs w:val="24"/>
          <w:u w:val="single"/>
        </w:rPr>
      </w:pPr>
      <w:r w:rsidRPr="00260CE8">
        <w:rPr>
          <w:rFonts w:eastAsia="Times New Roman" w:cs="Arial"/>
          <w:noProof/>
          <w:szCs w:val="24"/>
          <w:lang w:eastAsia="en-GB"/>
        </w:rPr>
        <mc:AlternateContent>
          <mc:Choice Requires="wps">
            <w:drawing>
              <wp:anchor distT="0" distB="0" distL="114300" distR="114300" simplePos="0" relativeHeight="251825152" behindDoc="0" locked="0" layoutInCell="1" allowOverlap="1" wp14:anchorId="2ECD80DE" wp14:editId="1CD59DBE">
                <wp:simplePos x="0" y="0"/>
                <wp:positionH relativeFrom="column">
                  <wp:posOffset>-819150</wp:posOffset>
                </wp:positionH>
                <wp:positionV relativeFrom="paragraph">
                  <wp:posOffset>47625</wp:posOffset>
                </wp:positionV>
                <wp:extent cx="2133600" cy="2149475"/>
                <wp:effectExtent l="0" t="0" r="19050" b="22225"/>
                <wp:wrapNone/>
                <wp:docPr id="12" name="Rectangle 12"/>
                <wp:cNvGraphicFramePr/>
                <a:graphic xmlns:a="http://schemas.openxmlformats.org/drawingml/2006/main">
                  <a:graphicData uri="http://schemas.microsoft.com/office/word/2010/wordprocessingShape">
                    <wps:wsp>
                      <wps:cNvSpPr/>
                      <wps:spPr>
                        <a:xfrm>
                          <a:off x="0" y="0"/>
                          <a:ext cx="2133600" cy="2149475"/>
                        </a:xfrm>
                        <a:prstGeom prst="rect">
                          <a:avLst/>
                        </a:prstGeom>
                        <a:solidFill>
                          <a:sysClr val="window" lastClr="FFFFFF"/>
                        </a:solidFill>
                        <a:ln w="25400" cap="flat" cmpd="sng" algn="ctr">
                          <a:solidFill>
                            <a:sysClr val="windowText" lastClr="000000"/>
                          </a:solidFill>
                          <a:prstDash val="solid"/>
                        </a:ln>
                        <a:effectLst/>
                      </wps:spPr>
                      <wps:txbx>
                        <w:txbxContent>
                          <w:p w14:paraId="3C87004D" w14:textId="77777777" w:rsidR="003E1F6C" w:rsidRDefault="003E1F6C" w:rsidP="00313388">
                            <w:r>
                              <w:rPr>
                                <w:b/>
                                <w:bCs/>
                                <w:noProof/>
                                <w:color w:val="990000"/>
                                <w:sz w:val="16"/>
                                <w:szCs w:val="16"/>
                                <w:lang w:eastAsia="en-GB"/>
                              </w:rPr>
                              <w:drawing>
                                <wp:inline distT="0" distB="0" distL="0" distR="0" wp14:anchorId="35ADA91C" wp14:editId="623D5E0D">
                                  <wp:extent cx="820800" cy="874800"/>
                                  <wp:effectExtent l="0" t="0" r="0" b="1905"/>
                                  <wp:docPr id="685" name="Picture 685" descr="http://www.health.harvard.edu/fhg/images/F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lth.harvard.edu/fhg/images/FA01.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20800" cy="874800"/>
                                          </a:xfrm>
                                          <a:prstGeom prst="rect">
                                            <a:avLst/>
                                          </a:prstGeom>
                                          <a:noFill/>
                                          <a:ln>
                                            <a:noFill/>
                                          </a:ln>
                                        </pic:spPr>
                                      </pic:pic>
                                    </a:graphicData>
                                  </a:graphic>
                                </wp:inline>
                              </w:drawing>
                            </w:r>
                            <w:r w:rsidRPr="00FF2522">
                              <w:rPr>
                                <w:rFonts w:cs="Arial"/>
                              </w:rPr>
                              <w:t>1. Kneel next to the person. Place the arm closest to you straight out from the body. Position the far arm with the back of the hand against the near cheek.</w:t>
                            </w:r>
                            <w:r w:rsidRPr="00FF252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CD80DE" id="Rectangle 12" o:spid="_x0000_s1032" style="position:absolute;left:0;text-align:left;margin-left:-64.5pt;margin-top:3.75pt;width:168pt;height:16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" fillcolor="window" strokecolor="windowText" strokeweight="2pt">
                <v:textbox>
                  <w:txbxContent>
                    <w:p w14:paraId="3C87004D" w14:textId="77777777" w:rsidR="003E1F6C" w:rsidRDefault="003E1F6C" w:rsidP="00313388">
                      <w:r>
                        <w:rPr>
                          <w:b/>
                          <w:bCs/>
                          <w:noProof/>
                          <w:color w:val="990000"/>
                          <w:sz w:val="16"/>
                          <w:szCs w:val="16"/>
                          <w:lang w:eastAsia="en-GB"/>
                        </w:rPr>
                        <w:drawing>
                          <wp:inline distT="0" distB="0" distL="0" distR="0" wp14:anchorId="35ADA91C" wp14:editId="623D5E0D">
                            <wp:extent cx="820800" cy="874800"/>
                            <wp:effectExtent l="0" t="0" r="0" b="1905"/>
                            <wp:docPr id="685" name="Picture 685" descr="http://www.health.harvard.edu/fhg/images/FA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ealth.harvard.edu/fhg/images/FA01.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820800" cy="874800"/>
                                    </a:xfrm>
                                    <a:prstGeom prst="rect">
                                      <a:avLst/>
                                    </a:prstGeom>
                                    <a:noFill/>
                                    <a:ln>
                                      <a:noFill/>
                                    </a:ln>
                                  </pic:spPr>
                                </pic:pic>
                              </a:graphicData>
                            </a:graphic>
                          </wp:inline>
                        </w:drawing>
                      </w:r>
                      <w:r w:rsidRPr="00FF2522">
                        <w:rPr>
                          <w:rFonts w:cs="Arial"/>
                        </w:rPr>
                        <w:t>1. Kneel next to the person. Place the arm closest to you straight out from the body. Position the far arm with the back of the hand against the near cheek.</w:t>
                      </w:r>
                      <w:r w:rsidRPr="00FF2522">
                        <w:t xml:space="preserve"> </w:t>
                      </w:r>
                    </w:p>
                  </w:txbxContent>
                </v:textbox>
              </v:rect>
            </w:pict>
          </mc:Fallback>
        </mc:AlternateContent>
      </w:r>
      <w:r w:rsidRPr="00260CE8">
        <w:rPr>
          <w:rFonts w:eastAsia="Times New Roman" w:cs="Arial"/>
          <w:noProof/>
          <w:szCs w:val="24"/>
          <w:lang w:eastAsia="en-GB"/>
        </w:rPr>
        <mc:AlternateContent>
          <mc:Choice Requires="wps">
            <w:drawing>
              <wp:anchor distT="0" distB="0" distL="114300" distR="114300" simplePos="0" relativeHeight="251831296" behindDoc="0" locked="0" layoutInCell="1" allowOverlap="1" wp14:anchorId="4A113460" wp14:editId="1113231D">
                <wp:simplePos x="0" y="0"/>
                <wp:positionH relativeFrom="column">
                  <wp:posOffset>4467225</wp:posOffset>
                </wp:positionH>
                <wp:positionV relativeFrom="paragraph">
                  <wp:posOffset>46990</wp:posOffset>
                </wp:positionV>
                <wp:extent cx="1924050" cy="2152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924050" cy="2152650"/>
                        </a:xfrm>
                        <a:prstGeom prst="rect">
                          <a:avLst/>
                        </a:prstGeom>
                        <a:solidFill>
                          <a:sysClr val="window" lastClr="FFFFFF"/>
                        </a:solidFill>
                        <a:ln w="25400" cap="flat" cmpd="sng" algn="ctr">
                          <a:solidFill>
                            <a:sysClr val="windowText" lastClr="000000"/>
                          </a:solidFill>
                          <a:prstDash val="solid"/>
                        </a:ln>
                        <a:effectLst/>
                      </wps:spPr>
                      <wps:txbx>
                        <w:txbxContent>
                          <w:p w14:paraId="414EC488" w14:textId="77777777" w:rsidR="003E1F6C" w:rsidRPr="00A332EE" w:rsidRDefault="003E1F6C" w:rsidP="00324D46">
                            <w:pPr>
                              <w:rPr>
                                <w:rFonts w:cs="Arial"/>
                              </w:rPr>
                            </w:pPr>
                            <w:r>
                              <w:rPr>
                                <w:noProof/>
                                <w:lang w:eastAsia="en-GB"/>
                              </w:rPr>
                              <w:drawing>
                                <wp:inline distT="0" distB="0" distL="0" distR="0" wp14:anchorId="674E127B" wp14:editId="3927D8E4">
                                  <wp:extent cx="929343" cy="946298"/>
                                  <wp:effectExtent l="0" t="0" r="4445" b="6350"/>
                                  <wp:docPr id="686" name="Picture 686" descr="http://www.health.harvard.edu/fhg/images/F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alth.harvard.edu/fhg/images/FA04.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33450" cy="950480"/>
                                          </a:xfrm>
                                          <a:prstGeom prst="rect">
                                            <a:avLst/>
                                          </a:prstGeom>
                                          <a:noFill/>
                                          <a:ln>
                                            <a:noFill/>
                                          </a:ln>
                                        </pic:spPr>
                                      </pic:pic>
                                    </a:graphicData>
                                  </a:graphic>
                                </wp:inline>
                              </w:drawing>
                            </w:r>
                            <w:r>
                              <w:rPr>
                                <w:rFonts w:cs="Arial"/>
                              </w:rPr>
                              <w:t xml:space="preserve">4. Tilt the head up slightly so that the airway is open. Make sure that the hand is under the cheek. Stay close until help arrives.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113460" id="Rectangle 18" o:spid="_x0000_s1033" style="position:absolute;left:0;text-align:left;margin-left:351.75pt;margin-top:3.7pt;width:151.5pt;height:16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" fillcolor="window" strokecolor="windowText" strokeweight="2pt">
                <v:textbox>
                  <w:txbxContent>
                    <w:p w14:paraId="414EC488" w14:textId="77777777" w:rsidR="003E1F6C" w:rsidRPr="00A332EE" w:rsidRDefault="003E1F6C" w:rsidP="00324D46">
                      <w:pPr>
                        <w:rPr>
                          <w:rFonts w:cs="Arial"/>
                        </w:rPr>
                      </w:pPr>
                      <w:r>
                        <w:rPr>
                          <w:noProof/>
                          <w:lang w:eastAsia="en-GB"/>
                        </w:rPr>
                        <w:drawing>
                          <wp:inline distT="0" distB="0" distL="0" distR="0" wp14:anchorId="674E127B" wp14:editId="3927D8E4">
                            <wp:extent cx="929343" cy="946298"/>
                            <wp:effectExtent l="0" t="0" r="4445" b="6350"/>
                            <wp:docPr id="686" name="Picture 686" descr="http://www.health.harvard.edu/fhg/images/FA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ealth.harvard.edu/fhg/images/FA04.gif"/>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933450" cy="950480"/>
                                    </a:xfrm>
                                    <a:prstGeom prst="rect">
                                      <a:avLst/>
                                    </a:prstGeom>
                                    <a:noFill/>
                                    <a:ln>
                                      <a:noFill/>
                                    </a:ln>
                                  </pic:spPr>
                                </pic:pic>
                              </a:graphicData>
                            </a:graphic>
                          </wp:inline>
                        </w:drawing>
                      </w:r>
                      <w:r>
                        <w:rPr>
                          <w:rFonts w:cs="Arial"/>
                        </w:rPr>
                        <w:t xml:space="preserve">4. Tilt the head up slightly so that the airway is open. Make sure that the hand is under the cheek. Stay close until help arrives. </w:t>
                      </w:r>
                    </w:p>
                  </w:txbxContent>
                </v:textbox>
              </v:rect>
            </w:pict>
          </mc:Fallback>
        </mc:AlternateContent>
      </w:r>
      <w:r w:rsidRPr="00260CE8">
        <w:rPr>
          <w:rFonts w:eastAsia="Times New Roman" w:cs="Arial"/>
          <w:noProof/>
          <w:szCs w:val="24"/>
          <w:lang w:eastAsia="en-GB"/>
        </w:rPr>
        <mc:AlternateContent>
          <mc:Choice Requires="wps">
            <w:drawing>
              <wp:anchor distT="0" distB="0" distL="114300" distR="114300" simplePos="0" relativeHeight="251829248" behindDoc="0" locked="0" layoutInCell="1" allowOverlap="1" wp14:anchorId="2636DA04" wp14:editId="21569410">
                <wp:simplePos x="0" y="0"/>
                <wp:positionH relativeFrom="column">
                  <wp:posOffset>2686050</wp:posOffset>
                </wp:positionH>
                <wp:positionV relativeFrom="paragraph">
                  <wp:posOffset>50165</wp:posOffset>
                </wp:positionV>
                <wp:extent cx="1628775" cy="21526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628775" cy="2152650"/>
                        </a:xfrm>
                        <a:prstGeom prst="rect">
                          <a:avLst/>
                        </a:prstGeom>
                        <a:solidFill>
                          <a:sysClr val="window" lastClr="FFFFFF"/>
                        </a:solidFill>
                        <a:ln w="25400" cap="flat" cmpd="sng" algn="ctr">
                          <a:solidFill>
                            <a:sysClr val="windowText" lastClr="000000"/>
                          </a:solidFill>
                          <a:prstDash val="solid"/>
                        </a:ln>
                        <a:effectLst/>
                      </wps:spPr>
                      <wps:txbx>
                        <w:txbxContent>
                          <w:p w14:paraId="0BB9351E" w14:textId="77777777" w:rsidR="003E1F6C" w:rsidRDefault="003E1F6C" w:rsidP="00313388">
                            <w:pPr>
                              <w:rPr>
                                <w:rFonts w:cs="Arial"/>
                              </w:rPr>
                            </w:pPr>
                            <w:r>
                              <w:rPr>
                                <w:noProof/>
                                <w:lang w:eastAsia="en-GB"/>
                              </w:rPr>
                              <w:drawing>
                                <wp:inline distT="0" distB="0" distL="0" distR="0" wp14:anchorId="48B8855C" wp14:editId="69E0EECA">
                                  <wp:extent cx="814039" cy="701749"/>
                                  <wp:effectExtent l="0" t="0" r="5715" b="3175"/>
                                  <wp:docPr id="688" name="Picture 688" descr="http://www.health.harvard.edu/fhg/images/F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lth.harvard.edu/fhg/images/FA03.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819150" cy="706155"/>
                                          </a:xfrm>
                                          <a:prstGeom prst="rect">
                                            <a:avLst/>
                                          </a:prstGeom>
                                          <a:noFill/>
                                          <a:ln>
                                            <a:noFill/>
                                          </a:ln>
                                        </pic:spPr>
                                      </pic:pic>
                                    </a:graphicData>
                                  </a:graphic>
                                </wp:inline>
                              </w:drawing>
                            </w:r>
                            <w:r>
                              <w:rPr>
                                <w:rFonts w:cs="Arial"/>
                              </w:rPr>
                              <w:t xml:space="preserve"> </w:t>
                            </w:r>
                          </w:p>
                          <w:p w14:paraId="5B377B04" w14:textId="77777777" w:rsidR="003E1F6C" w:rsidRPr="00A332EE" w:rsidRDefault="003E1F6C" w:rsidP="00313388">
                            <w:pPr>
                              <w:rPr>
                                <w:rFonts w:cs="Arial"/>
                              </w:rPr>
                            </w:pPr>
                            <w:r>
                              <w:rPr>
                                <w:rFonts w:cs="Arial"/>
                              </w:rPr>
                              <w:t>3. Protecting with one hand, gently roll the person toward you by pulling the far knee over and to the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36DA04" id="Rectangle 16" o:spid="_x0000_s1034" style="position:absolute;left:0;text-align:left;margin-left:211.5pt;margin-top:3.95pt;width:128.25pt;height:16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" fillcolor="window" strokecolor="windowText" strokeweight="2pt">
                <v:textbox>
                  <w:txbxContent>
                    <w:p w14:paraId="0BB9351E" w14:textId="77777777" w:rsidR="003E1F6C" w:rsidRDefault="003E1F6C" w:rsidP="00313388">
                      <w:pPr>
                        <w:rPr>
                          <w:rFonts w:cs="Arial"/>
                        </w:rPr>
                      </w:pPr>
                      <w:r>
                        <w:rPr>
                          <w:noProof/>
                          <w:lang w:eastAsia="en-GB"/>
                        </w:rPr>
                        <w:drawing>
                          <wp:inline distT="0" distB="0" distL="0" distR="0" wp14:anchorId="48B8855C" wp14:editId="69E0EECA">
                            <wp:extent cx="814039" cy="701749"/>
                            <wp:effectExtent l="0" t="0" r="5715" b="3175"/>
                            <wp:docPr id="688" name="Picture 688" descr="http://www.health.harvard.edu/fhg/images/FA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ealth.harvard.edu/fhg/images/FA03.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819150" cy="706155"/>
                                    </a:xfrm>
                                    <a:prstGeom prst="rect">
                                      <a:avLst/>
                                    </a:prstGeom>
                                    <a:noFill/>
                                    <a:ln>
                                      <a:noFill/>
                                    </a:ln>
                                  </pic:spPr>
                                </pic:pic>
                              </a:graphicData>
                            </a:graphic>
                          </wp:inline>
                        </w:drawing>
                      </w:r>
                      <w:r>
                        <w:rPr>
                          <w:rFonts w:cs="Arial"/>
                        </w:rPr>
                        <w:t xml:space="preserve"> </w:t>
                      </w:r>
                    </w:p>
                    <w:p w14:paraId="5B377B04" w14:textId="77777777" w:rsidR="003E1F6C" w:rsidRPr="00A332EE" w:rsidRDefault="003E1F6C" w:rsidP="00313388">
                      <w:pPr>
                        <w:rPr>
                          <w:rFonts w:cs="Arial"/>
                        </w:rPr>
                      </w:pPr>
                      <w:r>
                        <w:rPr>
                          <w:rFonts w:cs="Arial"/>
                        </w:rPr>
                        <w:t>3. Protecting with one hand, gently roll the person toward you by pulling the far knee over and to the ground.</w:t>
                      </w:r>
                    </w:p>
                  </w:txbxContent>
                </v:textbox>
              </v:rect>
            </w:pict>
          </mc:Fallback>
        </mc:AlternateContent>
      </w:r>
      <w:r w:rsidRPr="00260CE8">
        <w:rPr>
          <w:rFonts w:eastAsia="Times New Roman" w:cs="Arial"/>
          <w:noProof/>
          <w:szCs w:val="24"/>
          <w:lang w:eastAsia="en-GB"/>
        </w:rPr>
        <mc:AlternateContent>
          <mc:Choice Requires="wps">
            <w:drawing>
              <wp:anchor distT="0" distB="0" distL="114300" distR="114300" simplePos="0" relativeHeight="251827200" behindDoc="0" locked="0" layoutInCell="1" allowOverlap="1" wp14:anchorId="117ADDAB" wp14:editId="319690E9">
                <wp:simplePos x="0" y="0"/>
                <wp:positionH relativeFrom="column">
                  <wp:posOffset>1419225</wp:posOffset>
                </wp:positionH>
                <wp:positionV relativeFrom="paragraph">
                  <wp:posOffset>46990</wp:posOffset>
                </wp:positionV>
                <wp:extent cx="1156335" cy="2152650"/>
                <wp:effectExtent l="0" t="0" r="24765" b="19050"/>
                <wp:wrapNone/>
                <wp:docPr id="14" name="Rectangle 14"/>
                <wp:cNvGraphicFramePr/>
                <a:graphic xmlns:a="http://schemas.openxmlformats.org/drawingml/2006/main">
                  <a:graphicData uri="http://schemas.microsoft.com/office/word/2010/wordprocessingShape">
                    <wps:wsp>
                      <wps:cNvSpPr/>
                      <wps:spPr>
                        <a:xfrm>
                          <a:off x="0" y="0"/>
                          <a:ext cx="1156335" cy="2152650"/>
                        </a:xfrm>
                        <a:prstGeom prst="rect">
                          <a:avLst/>
                        </a:prstGeom>
                        <a:solidFill>
                          <a:sysClr val="window" lastClr="FFFFFF"/>
                        </a:solidFill>
                        <a:ln w="25400" cap="flat" cmpd="sng" algn="ctr">
                          <a:solidFill>
                            <a:sysClr val="windowText" lastClr="000000"/>
                          </a:solidFill>
                          <a:prstDash val="solid"/>
                        </a:ln>
                        <a:effectLst/>
                      </wps:spPr>
                      <wps:txbx>
                        <w:txbxContent>
                          <w:p w14:paraId="493A3419" w14:textId="77777777" w:rsidR="003E1F6C" w:rsidRDefault="003E1F6C" w:rsidP="00313388">
                            <w:pPr>
                              <w:rPr>
                                <w:rFonts w:cs="Arial"/>
                              </w:rPr>
                            </w:pPr>
                            <w:r>
                              <w:rPr>
                                <w:noProof/>
                                <w:lang w:eastAsia="en-GB"/>
                              </w:rPr>
                              <w:drawing>
                                <wp:inline distT="0" distB="0" distL="0" distR="0" wp14:anchorId="7535A973" wp14:editId="26B29A76">
                                  <wp:extent cx="942975" cy="895350"/>
                                  <wp:effectExtent l="0" t="0" r="9525" b="0"/>
                                  <wp:docPr id="691" name="Picture 691" descr="http://www.health.harvard.edu/fhg/images/F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alth.harvard.edu/fhg/images/FA02.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14:paraId="58ED713B" w14:textId="77777777" w:rsidR="003E1F6C" w:rsidRPr="00A332EE" w:rsidRDefault="003E1F6C" w:rsidP="00313388">
                            <w:pPr>
                              <w:rPr>
                                <w:rFonts w:cs="Arial"/>
                              </w:rPr>
                            </w:pPr>
                            <w:r>
                              <w:rPr>
                                <w:rFonts w:cs="Arial"/>
                              </w:rPr>
                              <w:t xml:space="preserve">2. Grab and bend the person’s far knee.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7ADDAB" id="Rectangle 14" o:spid="_x0000_s1035" style="position:absolute;left:0;text-align:left;margin-left:111.75pt;margin-top:3.7pt;width:91.05pt;height:16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" fillcolor="window" strokecolor="windowText" strokeweight="2pt">
                <v:textbox>
                  <w:txbxContent>
                    <w:p w14:paraId="493A3419" w14:textId="77777777" w:rsidR="003E1F6C" w:rsidRDefault="003E1F6C" w:rsidP="00313388">
                      <w:pPr>
                        <w:rPr>
                          <w:rFonts w:cs="Arial"/>
                        </w:rPr>
                      </w:pPr>
                      <w:r>
                        <w:rPr>
                          <w:noProof/>
                          <w:lang w:eastAsia="en-GB"/>
                        </w:rPr>
                        <w:drawing>
                          <wp:inline distT="0" distB="0" distL="0" distR="0" wp14:anchorId="7535A973" wp14:editId="26B29A76">
                            <wp:extent cx="942975" cy="895350"/>
                            <wp:effectExtent l="0" t="0" r="9525" b="0"/>
                            <wp:docPr id="691" name="Picture 691" descr="http://www.health.harvard.edu/fhg/images/F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ealth.harvard.edu/fhg/images/FA02.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14:paraId="58ED713B" w14:textId="77777777" w:rsidR="003E1F6C" w:rsidRPr="00A332EE" w:rsidRDefault="003E1F6C" w:rsidP="00313388">
                      <w:pPr>
                        <w:rPr>
                          <w:rFonts w:cs="Arial"/>
                        </w:rPr>
                      </w:pPr>
                      <w:r>
                        <w:rPr>
                          <w:rFonts w:cs="Arial"/>
                        </w:rPr>
                        <w:t xml:space="preserve">2. Grab and bend the person’s far knee. </w:t>
                      </w:r>
                    </w:p>
                  </w:txbxContent>
                </v:textbox>
              </v:rect>
            </w:pict>
          </mc:Fallback>
        </mc:AlternateContent>
      </w:r>
    </w:p>
    <w:p w14:paraId="4DDEF947" w14:textId="77777777" w:rsidR="00941D44" w:rsidRDefault="00941D44" w:rsidP="00093C3B">
      <w:pPr>
        <w:jc w:val="center"/>
        <w:rPr>
          <w:rFonts w:cs="Arial"/>
          <w:b/>
          <w:color w:val="00B050"/>
          <w:szCs w:val="24"/>
          <w:u w:val="single"/>
        </w:rPr>
      </w:pPr>
    </w:p>
    <w:p w14:paraId="7E0E0549" w14:textId="77777777" w:rsidR="00941D44" w:rsidRDefault="00941D44" w:rsidP="00093C3B">
      <w:pPr>
        <w:jc w:val="center"/>
        <w:rPr>
          <w:rFonts w:cs="Arial"/>
          <w:b/>
          <w:color w:val="00B050"/>
          <w:szCs w:val="24"/>
          <w:u w:val="single"/>
        </w:rPr>
      </w:pPr>
    </w:p>
    <w:p w14:paraId="7AEDC251" w14:textId="77777777" w:rsidR="00941D44" w:rsidRDefault="00941D44" w:rsidP="00093C3B">
      <w:pPr>
        <w:jc w:val="center"/>
        <w:rPr>
          <w:rFonts w:cs="Arial"/>
          <w:b/>
          <w:color w:val="00B050"/>
          <w:szCs w:val="24"/>
          <w:u w:val="single"/>
        </w:rPr>
      </w:pPr>
    </w:p>
    <w:p w14:paraId="0E44A6EC" w14:textId="77777777" w:rsidR="00941D44" w:rsidRDefault="00941D44" w:rsidP="00093C3B">
      <w:pPr>
        <w:jc w:val="center"/>
        <w:rPr>
          <w:rFonts w:cs="Arial"/>
          <w:b/>
          <w:color w:val="00B050"/>
          <w:szCs w:val="24"/>
          <w:u w:val="single"/>
        </w:rPr>
      </w:pPr>
    </w:p>
    <w:p w14:paraId="7AC46B32" w14:textId="77777777" w:rsidR="00941D44" w:rsidRDefault="00941D44" w:rsidP="00093C3B">
      <w:pPr>
        <w:jc w:val="center"/>
        <w:rPr>
          <w:rFonts w:cs="Arial"/>
          <w:b/>
          <w:color w:val="00B050"/>
          <w:szCs w:val="24"/>
          <w:u w:val="single"/>
        </w:rPr>
      </w:pPr>
    </w:p>
    <w:p w14:paraId="5C515798" w14:textId="77777777" w:rsidR="00941D44" w:rsidRDefault="00941D44" w:rsidP="00093C3B">
      <w:pPr>
        <w:jc w:val="center"/>
        <w:rPr>
          <w:rFonts w:cs="Arial"/>
          <w:b/>
          <w:color w:val="00B050"/>
          <w:szCs w:val="24"/>
          <w:u w:val="single"/>
        </w:rPr>
      </w:pPr>
    </w:p>
    <w:p w14:paraId="379A5AEE" w14:textId="77777777" w:rsidR="00941D44" w:rsidRDefault="00941D44" w:rsidP="00093C3B">
      <w:pPr>
        <w:jc w:val="center"/>
        <w:rPr>
          <w:rFonts w:cs="Arial"/>
          <w:b/>
          <w:color w:val="00B050"/>
          <w:szCs w:val="24"/>
          <w:u w:val="single"/>
        </w:rPr>
      </w:pPr>
    </w:p>
    <w:p w14:paraId="379F27D7" w14:textId="77777777" w:rsidR="00093C3B" w:rsidRPr="006F0C40" w:rsidRDefault="00093C3B" w:rsidP="00093C3B">
      <w:pPr>
        <w:jc w:val="center"/>
        <w:rPr>
          <w:rFonts w:cs="Arial"/>
          <w:b/>
          <w:color w:val="00B050"/>
          <w:szCs w:val="24"/>
          <w:u w:val="single"/>
        </w:rPr>
      </w:pPr>
      <w:r>
        <w:rPr>
          <w:rFonts w:cs="Arial"/>
          <w:b/>
          <w:color w:val="00B050"/>
          <w:szCs w:val="24"/>
          <w:u w:val="single"/>
        </w:rPr>
        <w:lastRenderedPageBreak/>
        <w:t xml:space="preserve">Examples of </w:t>
      </w:r>
      <w:r w:rsidR="009F5523">
        <w:rPr>
          <w:rFonts w:cs="Arial"/>
          <w:b/>
          <w:color w:val="00B050"/>
          <w:szCs w:val="24"/>
          <w:u w:val="single"/>
        </w:rPr>
        <w:t xml:space="preserve">Approximate </w:t>
      </w:r>
      <w:r>
        <w:rPr>
          <w:rFonts w:cs="Arial"/>
          <w:b/>
          <w:color w:val="00B050"/>
          <w:szCs w:val="24"/>
          <w:u w:val="single"/>
        </w:rPr>
        <w:t>Carbohydrates f</w:t>
      </w:r>
      <w:r w:rsidRPr="0016473C">
        <w:rPr>
          <w:rFonts w:cs="Arial"/>
          <w:b/>
          <w:color w:val="00B050"/>
          <w:szCs w:val="24"/>
          <w:u w:val="single"/>
        </w:rPr>
        <w:t>or</w:t>
      </w:r>
      <w:r>
        <w:rPr>
          <w:rFonts w:cs="Arial"/>
          <w:b/>
          <w:color w:val="00B050"/>
          <w:szCs w:val="24"/>
          <w:u w:val="single"/>
        </w:rPr>
        <w:t xml:space="preserve"> </w:t>
      </w:r>
      <w:r w:rsidRPr="006F0C40">
        <w:rPr>
          <w:rFonts w:cs="Arial"/>
          <w:b/>
          <w:color w:val="00B050"/>
          <w:szCs w:val="24"/>
          <w:u w:val="single"/>
        </w:rPr>
        <w:t>Treatment of Hypoglycaemia</w:t>
      </w:r>
    </w:p>
    <w:p w14:paraId="6FC8329A" w14:textId="77777777" w:rsidR="001302E8" w:rsidRDefault="001302E8" w:rsidP="001302E8">
      <w:pPr>
        <w:spacing w:after="200" w:line="276" w:lineRule="auto"/>
        <w:contextualSpacing/>
        <w:jc w:val="center"/>
        <w:rPr>
          <w:rFonts w:cs="Arial"/>
          <w:b/>
          <w:color w:val="00B050"/>
          <w:u w:val="single"/>
        </w:rPr>
      </w:pPr>
    </w:p>
    <w:p w14:paraId="6E4A336E" w14:textId="77777777" w:rsidR="001302E8" w:rsidRDefault="001302E8" w:rsidP="001302E8">
      <w:pPr>
        <w:spacing w:after="200" w:line="276" w:lineRule="auto"/>
        <w:contextualSpacing/>
        <w:rPr>
          <w:rFonts w:cs="Arial"/>
          <w:b/>
          <w:color w:val="0070C0"/>
        </w:rPr>
      </w:pPr>
      <w:r w:rsidRPr="006F65A9">
        <w:rPr>
          <w:rFonts w:cs="Arial"/>
          <w:b/>
          <w:color w:val="FF0000"/>
        </w:rPr>
        <w:t>Fast Acting Carbohydrates</w:t>
      </w:r>
      <w:r>
        <w:rPr>
          <w:rFonts w:cs="Arial"/>
          <w:b/>
          <w:color w:val="FF0000"/>
        </w:rPr>
        <w:t xml:space="preserve">                       </w:t>
      </w:r>
      <w:r>
        <w:rPr>
          <w:rFonts w:cs="Arial"/>
          <w:b/>
          <w:color w:val="FF0000"/>
        </w:rPr>
        <w:tab/>
      </w:r>
      <w:r>
        <w:rPr>
          <w:rFonts w:cs="Arial"/>
          <w:b/>
          <w:color w:val="FF0000"/>
        </w:rPr>
        <w:tab/>
      </w:r>
      <w:r>
        <w:rPr>
          <w:rFonts w:cs="Arial"/>
          <w:b/>
          <w:color w:val="0070C0"/>
        </w:rPr>
        <w:t>Long Acting Carbohydrates</w:t>
      </w:r>
    </w:p>
    <w:p w14:paraId="2FA3FBF9" w14:textId="77777777" w:rsidR="001302E8" w:rsidRPr="006F65A9" w:rsidRDefault="001302E8" w:rsidP="001302E8">
      <w:pPr>
        <w:spacing w:after="200" w:line="276" w:lineRule="auto"/>
        <w:contextualSpacing/>
        <w:rPr>
          <w:rFonts w:cs="Arial"/>
          <w:b/>
          <w:color w:val="0070C0"/>
        </w:rPr>
      </w:pPr>
    </w:p>
    <w:tbl>
      <w:tblPr>
        <w:tblStyle w:val="TableGrid"/>
        <w:tblW w:w="5364" w:type="dxa"/>
        <w:tblInd w:w="-743" w:type="dxa"/>
        <w:tblLook w:val="04A0" w:firstRow="1" w:lastRow="0" w:firstColumn="1" w:lastColumn="0" w:noHBand="0" w:noVBand="1"/>
      </w:tblPr>
      <w:tblGrid>
        <w:gridCol w:w="5364"/>
      </w:tblGrid>
      <w:tr w:rsidR="001302E8" w14:paraId="27E23538" w14:textId="77777777" w:rsidTr="007972A6">
        <w:tc>
          <w:tcPr>
            <w:tcW w:w="5364" w:type="dxa"/>
          </w:tcPr>
          <w:p w14:paraId="4106406C" w14:textId="77777777" w:rsidR="001302E8" w:rsidRPr="00C457F1" w:rsidRDefault="001302E8" w:rsidP="007972A6">
            <w:pPr>
              <w:spacing w:after="200" w:line="276" w:lineRule="auto"/>
              <w:contextualSpacing/>
              <w:rPr>
                <w:rFonts w:cs="Arial"/>
                <w:b/>
                <w:color w:val="00B050"/>
                <w:szCs w:val="24"/>
                <w:u w:val="single"/>
              </w:rPr>
            </w:pPr>
            <w:r w:rsidRPr="00C457F1">
              <w:rPr>
                <w:rFonts w:cs="Arial"/>
                <w:b/>
                <w:szCs w:val="24"/>
              </w:rPr>
              <w:t xml:space="preserve">Hypo treatment – </w:t>
            </w:r>
            <w:r w:rsidR="009F5523">
              <w:rPr>
                <w:rFonts w:cs="Arial"/>
                <w:b/>
                <w:szCs w:val="24"/>
              </w:rPr>
              <w:t xml:space="preserve">approx. </w:t>
            </w:r>
            <w:r w:rsidRPr="00C457F1">
              <w:rPr>
                <w:rFonts w:cs="Arial"/>
                <w:b/>
                <w:szCs w:val="24"/>
              </w:rPr>
              <w:t>5 grams</w:t>
            </w:r>
          </w:p>
        </w:tc>
      </w:tr>
      <w:tr w:rsidR="001302E8" w14:paraId="73BC56C3" w14:textId="77777777" w:rsidTr="007972A6">
        <w:tc>
          <w:tcPr>
            <w:tcW w:w="5364" w:type="dxa"/>
          </w:tcPr>
          <w:p w14:paraId="2C2071D9"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½ dextrose tablets</w:t>
            </w:r>
          </w:p>
        </w:tc>
      </w:tr>
      <w:tr w:rsidR="001302E8" w14:paraId="52D9AB80" w14:textId="77777777" w:rsidTr="007972A6">
        <w:tc>
          <w:tcPr>
            <w:tcW w:w="5364" w:type="dxa"/>
          </w:tcPr>
          <w:p w14:paraId="1B597B3E" w14:textId="77777777" w:rsidR="001302E8" w:rsidRPr="00EF0F5C" w:rsidRDefault="005C577F" w:rsidP="007972A6">
            <w:pPr>
              <w:spacing w:after="200" w:line="276" w:lineRule="auto"/>
              <w:contextualSpacing/>
              <w:rPr>
                <w:rFonts w:cs="Arial"/>
                <w:b/>
                <w:color w:val="00B050"/>
                <w:sz w:val="20"/>
                <w:szCs w:val="20"/>
                <w:u w:val="single"/>
              </w:rPr>
            </w:pPr>
            <w:r>
              <w:rPr>
                <w:rFonts w:cs="Arial"/>
                <w:sz w:val="20"/>
                <w:szCs w:val="20"/>
              </w:rPr>
              <w:t xml:space="preserve">1 Lift </w:t>
            </w:r>
            <w:r w:rsidR="001302E8" w:rsidRPr="00EF0F5C">
              <w:rPr>
                <w:rFonts w:cs="Arial"/>
                <w:sz w:val="20"/>
                <w:szCs w:val="20"/>
              </w:rPr>
              <w:t>tab</w:t>
            </w:r>
          </w:p>
        </w:tc>
      </w:tr>
      <w:tr w:rsidR="001302E8" w14:paraId="0CF61C10" w14:textId="77777777" w:rsidTr="007972A6">
        <w:tc>
          <w:tcPr>
            <w:tcW w:w="5364" w:type="dxa"/>
          </w:tcPr>
          <w:p w14:paraId="03952D43" w14:textId="77777777" w:rsidR="001302E8" w:rsidRPr="00EF0F5C" w:rsidRDefault="001302E8" w:rsidP="007972A6">
            <w:pPr>
              <w:spacing w:after="200" w:line="276" w:lineRule="auto"/>
              <w:contextualSpacing/>
              <w:rPr>
                <w:rFonts w:cs="Arial"/>
                <w:sz w:val="20"/>
                <w:szCs w:val="20"/>
              </w:rPr>
            </w:pPr>
            <w:r>
              <w:rPr>
                <w:rFonts w:cs="Arial"/>
                <w:sz w:val="20"/>
                <w:szCs w:val="20"/>
              </w:rPr>
              <w:t xml:space="preserve">65 </w:t>
            </w:r>
            <w:proofErr w:type="spellStart"/>
            <w:r>
              <w:rPr>
                <w:rFonts w:cs="Arial"/>
                <w:sz w:val="20"/>
                <w:szCs w:val="20"/>
              </w:rPr>
              <w:t>mls</w:t>
            </w:r>
            <w:proofErr w:type="spellEnd"/>
            <w:r>
              <w:rPr>
                <w:rFonts w:cs="Arial"/>
                <w:sz w:val="20"/>
                <w:szCs w:val="20"/>
              </w:rPr>
              <w:t xml:space="preserve"> Lucozade Original Energy (8.9g carb per 100ml)*</w:t>
            </w:r>
          </w:p>
        </w:tc>
      </w:tr>
      <w:tr w:rsidR="001302E8" w14:paraId="7414B851" w14:textId="77777777" w:rsidTr="007972A6">
        <w:tc>
          <w:tcPr>
            <w:tcW w:w="5364" w:type="dxa"/>
          </w:tcPr>
          <w:p w14:paraId="589F588B"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 xml:space="preserve">50mls </w:t>
            </w:r>
            <w:r>
              <w:rPr>
                <w:rFonts w:cs="Arial"/>
                <w:sz w:val="20"/>
                <w:szCs w:val="20"/>
              </w:rPr>
              <w:t xml:space="preserve">pure </w:t>
            </w:r>
            <w:r w:rsidRPr="00EF0F5C">
              <w:rPr>
                <w:rFonts w:cs="Arial"/>
                <w:sz w:val="20"/>
                <w:szCs w:val="20"/>
              </w:rPr>
              <w:t>apple/orange juice</w:t>
            </w:r>
            <w:r>
              <w:rPr>
                <w:rFonts w:cs="Arial"/>
                <w:sz w:val="20"/>
                <w:szCs w:val="20"/>
              </w:rPr>
              <w:t xml:space="preserve"> </w:t>
            </w:r>
          </w:p>
        </w:tc>
      </w:tr>
      <w:tr w:rsidR="001302E8" w14:paraId="6305EA4E" w14:textId="77777777" w:rsidTr="007972A6">
        <w:tc>
          <w:tcPr>
            <w:tcW w:w="5364" w:type="dxa"/>
          </w:tcPr>
          <w:p w14:paraId="59EFE3E0" w14:textId="77777777" w:rsidR="001302E8" w:rsidRPr="00EF0F5C" w:rsidRDefault="001302E8" w:rsidP="007972A6">
            <w:pPr>
              <w:spacing w:after="200" w:line="276" w:lineRule="auto"/>
              <w:contextualSpacing/>
              <w:rPr>
                <w:rFonts w:cs="Arial"/>
                <w:b/>
                <w:color w:val="00B050"/>
                <w:sz w:val="20"/>
                <w:szCs w:val="20"/>
                <w:u w:val="single"/>
              </w:rPr>
            </w:pPr>
            <w:r>
              <w:rPr>
                <w:rFonts w:cs="Arial"/>
                <w:sz w:val="20"/>
                <w:szCs w:val="20"/>
              </w:rPr>
              <w:t>25</w:t>
            </w:r>
            <w:r w:rsidRPr="00EF0F5C">
              <w:rPr>
                <w:rFonts w:cs="Arial"/>
                <w:sz w:val="20"/>
                <w:szCs w:val="20"/>
              </w:rPr>
              <w:t>mls concentrated original Ribena (can dilute)</w:t>
            </w:r>
            <w:r>
              <w:rPr>
                <w:rFonts w:cs="Arial"/>
                <w:sz w:val="20"/>
                <w:szCs w:val="20"/>
              </w:rPr>
              <w:t>*</w:t>
            </w:r>
          </w:p>
        </w:tc>
      </w:tr>
      <w:tr w:rsidR="001302E8" w14:paraId="4D337140" w14:textId="77777777" w:rsidTr="007972A6">
        <w:tc>
          <w:tcPr>
            <w:tcW w:w="5364" w:type="dxa"/>
          </w:tcPr>
          <w:p w14:paraId="74FA9BAF"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50mls cola</w:t>
            </w:r>
            <w:r>
              <w:rPr>
                <w:rFonts w:cs="Arial"/>
                <w:sz w:val="20"/>
                <w:szCs w:val="20"/>
              </w:rPr>
              <w:t xml:space="preserve"> *</w:t>
            </w:r>
          </w:p>
        </w:tc>
      </w:tr>
      <w:tr w:rsidR="001302E8" w14:paraId="2C63DA53" w14:textId="77777777" w:rsidTr="007972A6">
        <w:tc>
          <w:tcPr>
            <w:tcW w:w="5364" w:type="dxa"/>
          </w:tcPr>
          <w:p w14:paraId="498C74A6"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jelly baby</w:t>
            </w:r>
          </w:p>
        </w:tc>
      </w:tr>
      <w:tr w:rsidR="001302E8" w14:paraId="69D33080" w14:textId="77777777" w:rsidTr="007972A6">
        <w:tc>
          <w:tcPr>
            <w:tcW w:w="5364" w:type="dxa"/>
          </w:tcPr>
          <w:p w14:paraId="0DBB69B6"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3 jelly beans</w:t>
            </w:r>
          </w:p>
        </w:tc>
      </w:tr>
      <w:tr w:rsidR="001302E8" w14:paraId="0952A617" w14:textId="77777777" w:rsidTr="007972A6">
        <w:tc>
          <w:tcPr>
            <w:tcW w:w="5364" w:type="dxa"/>
          </w:tcPr>
          <w:p w14:paraId="65F87FFB" w14:textId="77777777" w:rsidR="001302E8" w:rsidRPr="00EF0F5C" w:rsidRDefault="005C577F" w:rsidP="007972A6">
            <w:pPr>
              <w:spacing w:after="200" w:line="276" w:lineRule="auto"/>
              <w:contextualSpacing/>
              <w:rPr>
                <w:rFonts w:cs="Arial"/>
                <w:sz w:val="20"/>
                <w:szCs w:val="20"/>
              </w:rPr>
            </w:pPr>
            <w:r>
              <w:rPr>
                <w:rFonts w:cs="Arial"/>
                <w:sz w:val="20"/>
                <w:szCs w:val="20"/>
              </w:rPr>
              <w:t xml:space="preserve">Lift </w:t>
            </w:r>
            <w:r w:rsidR="001302E8">
              <w:rPr>
                <w:rFonts w:cs="Arial"/>
                <w:sz w:val="20"/>
                <w:szCs w:val="20"/>
              </w:rPr>
              <w:t>ju</w:t>
            </w:r>
            <w:r w:rsidR="006D6973">
              <w:rPr>
                <w:rFonts w:cs="Arial"/>
                <w:sz w:val="20"/>
                <w:szCs w:val="20"/>
              </w:rPr>
              <w:t>i</w:t>
            </w:r>
            <w:r w:rsidR="001302E8">
              <w:rPr>
                <w:rFonts w:cs="Arial"/>
                <w:sz w:val="20"/>
                <w:szCs w:val="20"/>
              </w:rPr>
              <w:t>ce 1/3 bottle</w:t>
            </w:r>
          </w:p>
        </w:tc>
      </w:tr>
      <w:tr w:rsidR="001302E8" w14:paraId="062881FC" w14:textId="77777777" w:rsidTr="007972A6">
        <w:tc>
          <w:tcPr>
            <w:tcW w:w="5364" w:type="dxa"/>
          </w:tcPr>
          <w:p w14:paraId="42BA7508" w14:textId="77777777" w:rsidR="001302E8" w:rsidRPr="00EF0F5C" w:rsidRDefault="005C577F" w:rsidP="007972A6">
            <w:pPr>
              <w:spacing w:after="200" w:line="276" w:lineRule="auto"/>
              <w:contextualSpacing/>
              <w:rPr>
                <w:rFonts w:cs="Arial"/>
                <w:sz w:val="20"/>
                <w:szCs w:val="20"/>
              </w:rPr>
            </w:pPr>
            <w:r>
              <w:rPr>
                <w:rFonts w:cs="Arial"/>
                <w:sz w:val="20"/>
                <w:szCs w:val="20"/>
              </w:rPr>
              <w:t xml:space="preserve">Lift </w:t>
            </w:r>
            <w:r w:rsidR="001302E8" w:rsidRPr="00EF0F5C">
              <w:rPr>
                <w:rFonts w:cs="Arial"/>
                <w:sz w:val="20"/>
                <w:szCs w:val="20"/>
              </w:rPr>
              <w:t>gel – ½ tube</w:t>
            </w:r>
          </w:p>
        </w:tc>
      </w:tr>
      <w:tr w:rsidR="001302E8" w14:paraId="77A3EA00" w14:textId="77777777" w:rsidTr="007972A6">
        <w:tc>
          <w:tcPr>
            <w:tcW w:w="5364" w:type="dxa"/>
          </w:tcPr>
          <w:p w14:paraId="5B0F5E5D"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1 teaspoon sugar</w:t>
            </w:r>
          </w:p>
        </w:tc>
      </w:tr>
    </w:tbl>
    <w:p w14:paraId="6655087F" w14:textId="77777777" w:rsidR="001302E8" w:rsidRDefault="001302E8" w:rsidP="001302E8">
      <w:pPr>
        <w:spacing w:after="200" w:line="276" w:lineRule="auto"/>
        <w:ind w:left="4320" w:firstLine="720"/>
        <w:contextualSpacing/>
        <w:jc w:val="center"/>
        <w:rPr>
          <w:rFonts w:cs="Arial"/>
          <w:b/>
          <w:color w:val="00B050"/>
          <w:u w:val="single"/>
        </w:rPr>
      </w:pPr>
    </w:p>
    <w:tbl>
      <w:tblPr>
        <w:tblStyle w:val="TableGrid"/>
        <w:tblW w:w="10774" w:type="dxa"/>
        <w:tblInd w:w="-743" w:type="dxa"/>
        <w:tblLook w:val="04A0" w:firstRow="1" w:lastRow="0" w:firstColumn="1" w:lastColumn="0" w:noHBand="0" w:noVBand="1"/>
      </w:tblPr>
      <w:tblGrid>
        <w:gridCol w:w="5364"/>
        <w:gridCol w:w="5410"/>
      </w:tblGrid>
      <w:tr w:rsidR="001302E8" w:rsidRPr="00C457F1" w14:paraId="03BBA18B" w14:textId="77777777" w:rsidTr="007972A6">
        <w:tc>
          <w:tcPr>
            <w:tcW w:w="5364" w:type="dxa"/>
          </w:tcPr>
          <w:p w14:paraId="6733CBC6" w14:textId="77777777" w:rsidR="001302E8" w:rsidRPr="00C457F1" w:rsidRDefault="001302E8" w:rsidP="007972A6">
            <w:pPr>
              <w:spacing w:after="200" w:line="276" w:lineRule="auto"/>
              <w:contextualSpacing/>
              <w:rPr>
                <w:rFonts w:cs="Arial"/>
                <w:b/>
                <w:color w:val="00B050"/>
                <w:szCs w:val="24"/>
                <w:u w:val="single"/>
              </w:rPr>
            </w:pPr>
            <w:r w:rsidRPr="00C457F1">
              <w:rPr>
                <w:rFonts w:cs="Arial"/>
                <w:b/>
                <w:szCs w:val="24"/>
              </w:rPr>
              <w:t>Hypo treatment –</w:t>
            </w:r>
            <w:r>
              <w:rPr>
                <w:rFonts w:cs="Arial"/>
                <w:b/>
                <w:szCs w:val="24"/>
              </w:rPr>
              <w:t xml:space="preserve"> </w:t>
            </w:r>
            <w:r w:rsidR="009F5523">
              <w:rPr>
                <w:rFonts w:cs="Arial"/>
                <w:b/>
                <w:szCs w:val="24"/>
              </w:rPr>
              <w:t>approx.</w:t>
            </w:r>
            <w:r>
              <w:rPr>
                <w:rFonts w:cs="Arial"/>
                <w:b/>
                <w:szCs w:val="24"/>
              </w:rPr>
              <w:t>10</w:t>
            </w:r>
            <w:r w:rsidRPr="00C457F1">
              <w:rPr>
                <w:rFonts w:cs="Arial"/>
                <w:b/>
                <w:szCs w:val="24"/>
              </w:rPr>
              <w:t xml:space="preserve"> grams</w:t>
            </w:r>
          </w:p>
        </w:tc>
        <w:tc>
          <w:tcPr>
            <w:tcW w:w="5410" w:type="dxa"/>
          </w:tcPr>
          <w:p w14:paraId="491D4A63" w14:textId="77777777" w:rsidR="001302E8" w:rsidRPr="00C457F1" w:rsidRDefault="001302E8" w:rsidP="007972A6">
            <w:pPr>
              <w:spacing w:after="200" w:line="276" w:lineRule="auto"/>
              <w:contextualSpacing/>
              <w:rPr>
                <w:rFonts w:cs="Arial"/>
                <w:b/>
                <w:color w:val="00B050"/>
                <w:szCs w:val="24"/>
                <w:u w:val="single"/>
              </w:rPr>
            </w:pPr>
            <w:r w:rsidRPr="00356AB0">
              <w:rPr>
                <w:rFonts w:cs="Arial"/>
                <w:b/>
                <w:szCs w:val="24"/>
              </w:rPr>
              <w:t xml:space="preserve">Long acting carbohydrate – </w:t>
            </w:r>
            <w:r w:rsidR="009F5523">
              <w:rPr>
                <w:rFonts w:cs="Arial"/>
                <w:b/>
                <w:szCs w:val="24"/>
              </w:rPr>
              <w:t>approx.</w:t>
            </w:r>
            <w:r>
              <w:rPr>
                <w:rFonts w:cs="Arial"/>
                <w:b/>
                <w:szCs w:val="24"/>
              </w:rPr>
              <w:t>10</w:t>
            </w:r>
            <w:r w:rsidRPr="00356AB0">
              <w:rPr>
                <w:rFonts w:cs="Arial"/>
                <w:b/>
                <w:szCs w:val="24"/>
              </w:rPr>
              <w:t xml:space="preserve"> grams</w:t>
            </w:r>
          </w:p>
        </w:tc>
      </w:tr>
      <w:tr w:rsidR="001302E8" w:rsidRPr="00C457F1" w14:paraId="7C23CF34" w14:textId="77777777" w:rsidTr="007972A6">
        <w:tc>
          <w:tcPr>
            <w:tcW w:w="5364" w:type="dxa"/>
          </w:tcPr>
          <w:p w14:paraId="50310259"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3 dextrose tablets</w:t>
            </w:r>
          </w:p>
        </w:tc>
        <w:tc>
          <w:tcPr>
            <w:tcW w:w="5410" w:type="dxa"/>
          </w:tcPr>
          <w:p w14:paraId="0333FAA9"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malted milk biscuit</w:t>
            </w:r>
          </w:p>
        </w:tc>
      </w:tr>
      <w:tr w:rsidR="001302E8" w:rsidRPr="00C457F1" w14:paraId="5219BE18" w14:textId="77777777" w:rsidTr="007972A6">
        <w:tc>
          <w:tcPr>
            <w:tcW w:w="5364" w:type="dxa"/>
          </w:tcPr>
          <w:p w14:paraId="04D0E55F"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 xml:space="preserve">2 ½ </w:t>
            </w:r>
            <w:r w:rsidR="005C577F">
              <w:rPr>
                <w:rFonts w:cs="Arial"/>
                <w:sz w:val="20"/>
                <w:szCs w:val="20"/>
              </w:rPr>
              <w:t xml:space="preserve">Lift </w:t>
            </w:r>
            <w:r w:rsidRPr="00EF0F5C">
              <w:rPr>
                <w:rFonts w:cs="Arial"/>
                <w:sz w:val="20"/>
                <w:szCs w:val="20"/>
              </w:rPr>
              <w:t>tab</w:t>
            </w:r>
          </w:p>
        </w:tc>
        <w:tc>
          <w:tcPr>
            <w:tcW w:w="5410" w:type="dxa"/>
          </w:tcPr>
          <w:p w14:paraId="5CFC3212"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rich tea biscuit</w:t>
            </w:r>
          </w:p>
        </w:tc>
      </w:tr>
      <w:tr w:rsidR="001302E8" w:rsidRPr="00C457F1" w14:paraId="38D0D861" w14:textId="77777777" w:rsidTr="007972A6">
        <w:tc>
          <w:tcPr>
            <w:tcW w:w="5364" w:type="dxa"/>
          </w:tcPr>
          <w:p w14:paraId="409E8B97" w14:textId="77777777" w:rsidR="001302E8" w:rsidRPr="00EF0F5C" w:rsidRDefault="001302E8" w:rsidP="007972A6">
            <w:pPr>
              <w:spacing w:after="200" w:line="276" w:lineRule="auto"/>
              <w:contextualSpacing/>
              <w:rPr>
                <w:rFonts w:cs="Arial"/>
                <w:sz w:val="20"/>
                <w:szCs w:val="20"/>
              </w:rPr>
            </w:pPr>
            <w:r>
              <w:rPr>
                <w:rFonts w:cs="Arial"/>
                <w:sz w:val="20"/>
                <w:szCs w:val="20"/>
              </w:rPr>
              <w:t xml:space="preserve">110 </w:t>
            </w:r>
            <w:proofErr w:type="spellStart"/>
            <w:r>
              <w:rPr>
                <w:rFonts w:cs="Arial"/>
                <w:sz w:val="20"/>
                <w:szCs w:val="20"/>
              </w:rPr>
              <w:t>mls</w:t>
            </w:r>
            <w:proofErr w:type="spellEnd"/>
            <w:r>
              <w:rPr>
                <w:rFonts w:cs="Arial"/>
                <w:sz w:val="20"/>
                <w:szCs w:val="20"/>
              </w:rPr>
              <w:t xml:space="preserve"> Lucozade Original Energy (8.9g carb per 100ml)</w:t>
            </w:r>
          </w:p>
        </w:tc>
        <w:tc>
          <w:tcPr>
            <w:tcW w:w="5410" w:type="dxa"/>
          </w:tcPr>
          <w:p w14:paraId="1D5DF6C6"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1 digestive biscuit</w:t>
            </w:r>
          </w:p>
        </w:tc>
      </w:tr>
      <w:tr w:rsidR="001302E8" w:rsidRPr="00C457F1" w14:paraId="2642F7A1" w14:textId="77777777" w:rsidTr="007972A6">
        <w:tc>
          <w:tcPr>
            <w:tcW w:w="5364" w:type="dxa"/>
          </w:tcPr>
          <w:p w14:paraId="3F09E1E5"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100mls</w:t>
            </w:r>
            <w:r>
              <w:rPr>
                <w:rFonts w:cs="Arial"/>
                <w:sz w:val="20"/>
                <w:szCs w:val="20"/>
              </w:rPr>
              <w:t xml:space="preserve"> pure</w:t>
            </w:r>
            <w:r w:rsidRPr="00EF0F5C">
              <w:rPr>
                <w:rFonts w:cs="Arial"/>
                <w:sz w:val="20"/>
                <w:szCs w:val="20"/>
              </w:rPr>
              <w:t xml:space="preserve"> apple/orange juice</w:t>
            </w:r>
            <w:r>
              <w:rPr>
                <w:rFonts w:cs="Arial"/>
                <w:sz w:val="20"/>
                <w:szCs w:val="20"/>
              </w:rPr>
              <w:t xml:space="preserve"> </w:t>
            </w:r>
          </w:p>
        </w:tc>
        <w:tc>
          <w:tcPr>
            <w:tcW w:w="5410" w:type="dxa"/>
          </w:tcPr>
          <w:p w14:paraId="792BF42A"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oat biscuit</w:t>
            </w:r>
          </w:p>
        </w:tc>
      </w:tr>
      <w:tr w:rsidR="001302E8" w:rsidRPr="00C457F1" w14:paraId="2E503F28" w14:textId="77777777" w:rsidTr="007972A6">
        <w:tc>
          <w:tcPr>
            <w:tcW w:w="5364" w:type="dxa"/>
          </w:tcPr>
          <w:p w14:paraId="7222A571" w14:textId="77777777" w:rsidR="001302E8" w:rsidRPr="00EF0F5C" w:rsidRDefault="001302E8" w:rsidP="007972A6">
            <w:pPr>
              <w:spacing w:after="200" w:line="276" w:lineRule="auto"/>
              <w:contextualSpacing/>
              <w:rPr>
                <w:rFonts w:cs="Arial"/>
                <w:b/>
                <w:color w:val="00B050"/>
                <w:sz w:val="20"/>
                <w:szCs w:val="20"/>
                <w:u w:val="single"/>
              </w:rPr>
            </w:pPr>
            <w:r>
              <w:rPr>
                <w:rFonts w:cs="Arial"/>
                <w:sz w:val="20"/>
                <w:szCs w:val="20"/>
              </w:rPr>
              <w:t>50</w:t>
            </w:r>
            <w:r w:rsidRPr="00EF0F5C">
              <w:rPr>
                <w:rFonts w:cs="Arial"/>
                <w:sz w:val="20"/>
                <w:szCs w:val="20"/>
              </w:rPr>
              <w:t>mls concentrated original Ribena (can dilute)</w:t>
            </w:r>
            <w:r>
              <w:rPr>
                <w:rFonts w:cs="Arial"/>
                <w:sz w:val="20"/>
                <w:szCs w:val="20"/>
              </w:rPr>
              <w:t>*</w:t>
            </w:r>
          </w:p>
        </w:tc>
        <w:tc>
          <w:tcPr>
            <w:tcW w:w="5410" w:type="dxa"/>
          </w:tcPr>
          <w:p w14:paraId="3631C49B"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3 cheddar biscuits</w:t>
            </w:r>
          </w:p>
        </w:tc>
      </w:tr>
      <w:tr w:rsidR="001302E8" w:rsidRPr="00C457F1" w14:paraId="29A8BC03" w14:textId="77777777" w:rsidTr="007972A6">
        <w:tc>
          <w:tcPr>
            <w:tcW w:w="5364" w:type="dxa"/>
          </w:tcPr>
          <w:p w14:paraId="5793BAFF"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100mls cola</w:t>
            </w:r>
            <w:r>
              <w:rPr>
                <w:rFonts w:cs="Arial"/>
                <w:sz w:val="20"/>
                <w:szCs w:val="20"/>
              </w:rPr>
              <w:t xml:space="preserve"> *</w:t>
            </w:r>
          </w:p>
        </w:tc>
        <w:tc>
          <w:tcPr>
            <w:tcW w:w="5410" w:type="dxa"/>
          </w:tcPr>
          <w:p w14:paraId="59799DD4"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slice of thin bread/toast</w:t>
            </w:r>
          </w:p>
        </w:tc>
      </w:tr>
      <w:tr w:rsidR="001302E8" w:rsidRPr="00C457F1" w14:paraId="7E4CE16B" w14:textId="77777777" w:rsidTr="007972A6">
        <w:tc>
          <w:tcPr>
            <w:tcW w:w="5364" w:type="dxa"/>
          </w:tcPr>
          <w:p w14:paraId="49418B71"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2 jelly babies</w:t>
            </w:r>
          </w:p>
        </w:tc>
        <w:tc>
          <w:tcPr>
            <w:tcW w:w="5410" w:type="dxa"/>
          </w:tcPr>
          <w:p w14:paraId="728F4B69"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small apple</w:t>
            </w:r>
          </w:p>
        </w:tc>
      </w:tr>
      <w:tr w:rsidR="001302E8" w:rsidRPr="00C457F1" w14:paraId="418B8FF1" w14:textId="77777777" w:rsidTr="007972A6">
        <w:tc>
          <w:tcPr>
            <w:tcW w:w="5364" w:type="dxa"/>
          </w:tcPr>
          <w:p w14:paraId="6670C3D3"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5 jelly beans</w:t>
            </w:r>
          </w:p>
        </w:tc>
        <w:tc>
          <w:tcPr>
            <w:tcW w:w="5410" w:type="dxa"/>
          </w:tcPr>
          <w:p w14:paraId="0F155C88"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extra small banana</w:t>
            </w:r>
          </w:p>
        </w:tc>
      </w:tr>
      <w:tr w:rsidR="001302E8" w:rsidRPr="00C457F1" w14:paraId="03C848C6" w14:textId="77777777" w:rsidTr="007972A6">
        <w:tc>
          <w:tcPr>
            <w:tcW w:w="5364" w:type="dxa"/>
          </w:tcPr>
          <w:p w14:paraId="221DF5C8" w14:textId="77777777" w:rsidR="001302E8" w:rsidRPr="00EF0F5C" w:rsidRDefault="005C577F" w:rsidP="007972A6">
            <w:pPr>
              <w:spacing w:after="200" w:line="276" w:lineRule="auto"/>
              <w:contextualSpacing/>
              <w:rPr>
                <w:rFonts w:cs="Arial"/>
                <w:sz w:val="20"/>
                <w:szCs w:val="20"/>
              </w:rPr>
            </w:pPr>
            <w:r>
              <w:rPr>
                <w:rFonts w:cs="Arial"/>
                <w:sz w:val="20"/>
                <w:szCs w:val="20"/>
              </w:rPr>
              <w:t xml:space="preserve">Lift </w:t>
            </w:r>
            <w:r w:rsidR="001302E8">
              <w:rPr>
                <w:rFonts w:cs="Arial"/>
                <w:sz w:val="20"/>
                <w:szCs w:val="20"/>
              </w:rPr>
              <w:t>ju</w:t>
            </w:r>
            <w:r w:rsidR="006D6973">
              <w:rPr>
                <w:rFonts w:cs="Arial"/>
                <w:sz w:val="20"/>
                <w:szCs w:val="20"/>
              </w:rPr>
              <w:t>i</w:t>
            </w:r>
            <w:r w:rsidR="001302E8">
              <w:rPr>
                <w:rFonts w:cs="Arial"/>
                <w:sz w:val="20"/>
                <w:szCs w:val="20"/>
              </w:rPr>
              <w:t>ce 2/3 of bottle</w:t>
            </w:r>
          </w:p>
        </w:tc>
        <w:tc>
          <w:tcPr>
            <w:tcW w:w="5410" w:type="dxa"/>
          </w:tcPr>
          <w:p w14:paraId="726ABC57"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1 packet mini cheddars (multi-pack size)</w:t>
            </w:r>
          </w:p>
        </w:tc>
      </w:tr>
      <w:tr w:rsidR="001302E8" w:rsidRPr="00C457F1" w14:paraId="0A258742" w14:textId="77777777" w:rsidTr="007972A6">
        <w:tc>
          <w:tcPr>
            <w:tcW w:w="5364" w:type="dxa"/>
          </w:tcPr>
          <w:p w14:paraId="359C8E73" w14:textId="77777777" w:rsidR="001302E8" w:rsidRPr="00EF0F5C" w:rsidRDefault="005C577F" w:rsidP="007972A6">
            <w:pPr>
              <w:spacing w:after="200" w:line="276" w:lineRule="auto"/>
              <w:contextualSpacing/>
              <w:rPr>
                <w:rFonts w:cs="Arial"/>
                <w:sz w:val="20"/>
                <w:szCs w:val="20"/>
              </w:rPr>
            </w:pPr>
            <w:r>
              <w:rPr>
                <w:rFonts w:cs="Arial"/>
                <w:sz w:val="20"/>
                <w:szCs w:val="20"/>
              </w:rPr>
              <w:t xml:space="preserve">Lift </w:t>
            </w:r>
            <w:r w:rsidR="001302E8" w:rsidRPr="00EF0F5C">
              <w:rPr>
                <w:rFonts w:cs="Arial"/>
                <w:sz w:val="20"/>
                <w:szCs w:val="20"/>
              </w:rPr>
              <w:t>gel 1 tube</w:t>
            </w:r>
          </w:p>
        </w:tc>
        <w:tc>
          <w:tcPr>
            <w:tcW w:w="5410" w:type="dxa"/>
          </w:tcPr>
          <w:p w14:paraId="5211A64C" w14:textId="77777777" w:rsidR="001302E8" w:rsidRPr="00EF0F5C" w:rsidRDefault="001302E8" w:rsidP="007972A6">
            <w:pPr>
              <w:spacing w:after="200" w:line="276" w:lineRule="auto"/>
              <w:contextualSpacing/>
              <w:rPr>
                <w:rFonts w:cs="Arial"/>
                <w:b/>
                <w:color w:val="00B050"/>
                <w:sz w:val="20"/>
                <w:szCs w:val="20"/>
                <w:u w:val="single"/>
              </w:rPr>
            </w:pPr>
            <w:r w:rsidRPr="00EF0F5C">
              <w:rPr>
                <w:rFonts w:cs="Arial"/>
                <w:sz w:val="20"/>
                <w:szCs w:val="20"/>
              </w:rPr>
              <w:t>1 packet crisps (multi-pack size)</w:t>
            </w:r>
          </w:p>
        </w:tc>
      </w:tr>
      <w:tr w:rsidR="001302E8" w:rsidRPr="00C457F1" w14:paraId="78F2417D" w14:textId="77777777" w:rsidTr="007972A6">
        <w:tc>
          <w:tcPr>
            <w:tcW w:w="5364" w:type="dxa"/>
          </w:tcPr>
          <w:p w14:paraId="5CC293B1" w14:textId="77777777" w:rsidR="001302E8" w:rsidRPr="00EF0F5C" w:rsidRDefault="001302E8" w:rsidP="007972A6">
            <w:pPr>
              <w:spacing w:after="200" w:line="276" w:lineRule="auto"/>
              <w:contextualSpacing/>
              <w:rPr>
                <w:rFonts w:cs="Arial"/>
                <w:sz w:val="20"/>
                <w:szCs w:val="20"/>
              </w:rPr>
            </w:pPr>
            <w:r>
              <w:rPr>
                <w:rFonts w:cs="Arial"/>
                <w:sz w:val="20"/>
                <w:szCs w:val="20"/>
              </w:rPr>
              <w:t>2 teaspoons sugar</w:t>
            </w:r>
          </w:p>
        </w:tc>
        <w:tc>
          <w:tcPr>
            <w:tcW w:w="5410" w:type="dxa"/>
          </w:tcPr>
          <w:p w14:paraId="2FA8C74A" w14:textId="77777777" w:rsidR="001302E8" w:rsidRPr="00EF0F5C" w:rsidRDefault="001302E8" w:rsidP="007972A6">
            <w:pPr>
              <w:spacing w:after="200" w:line="276" w:lineRule="auto"/>
              <w:contextualSpacing/>
              <w:rPr>
                <w:rFonts w:cs="Arial"/>
                <w:sz w:val="20"/>
                <w:szCs w:val="20"/>
              </w:rPr>
            </w:pPr>
            <w:r w:rsidRPr="00EF0F5C">
              <w:rPr>
                <w:rFonts w:cs="Arial"/>
                <w:sz w:val="20"/>
                <w:szCs w:val="20"/>
              </w:rPr>
              <w:t>2 cream cracker</w:t>
            </w:r>
          </w:p>
        </w:tc>
      </w:tr>
    </w:tbl>
    <w:p w14:paraId="00C74FED" w14:textId="77777777" w:rsidR="001302E8" w:rsidRDefault="001302E8" w:rsidP="001302E8">
      <w:pPr>
        <w:spacing w:after="200" w:line="276" w:lineRule="auto"/>
        <w:contextualSpacing/>
        <w:jc w:val="center"/>
        <w:rPr>
          <w:rFonts w:cs="Arial"/>
          <w:b/>
          <w:color w:val="00B050"/>
          <w:u w:val="single"/>
        </w:rPr>
      </w:pPr>
    </w:p>
    <w:tbl>
      <w:tblPr>
        <w:tblStyle w:val="TableGrid"/>
        <w:tblW w:w="10728" w:type="dxa"/>
        <w:tblInd w:w="-743" w:type="dxa"/>
        <w:tblLook w:val="04A0" w:firstRow="1" w:lastRow="0" w:firstColumn="1" w:lastColumn="0" w:noHBand="0" w:noVBand="1"/>
      </w:tblPr>
      <w:tblGrid>
        <w:gridCol w:w="5364"/>
        <w:gridCol w:w="5364"/>
      </w:tblGrid>
      <w:tr w:rsidR="0069792A" w:rsidRPr="00C457F1" w14:paraId="6C65BC93" w14:textId="77777777" w:rsidTr="0069792A">
        <w:tc>
          <w:tcPr>
            <w:tcW w:w="5364" w:type="dxa"/>
          </w:tcPr>
          <w:p w14:paraId="7951DFC8" w14:textId="77777777" w:rsidR="0069792A" w:rsidRPr="00C457F1" w:rsidRDefault="0069792A" w:rsidP="00617248">
            <w:pPr>
              <w:spacing w:after="200" w:line="276" w:lineRule="auto"/>
              <w:contextualSpacing/>
              <w:rPr>
                <w:rFonts w:cs="Arial"/>
                <w:b/>
                <w:color w:val="00B050"/>
                <w:szCs w:val="24"/>
                <w:u w:val="single"/>
              </w:rPr>
            </w:pPr>
            <w:r>
              <w:rPr>
                <w:rFonts w:cs="Arial"/>
                <w:b/>
                <w:szCs w:val="24"/>
              </w:rPr>
              <w:t xml:space="preserve">GLUTEN FREE Options  </w:t>
            </w:r>
            <w:r w:rsidRPr="00356AB0">
              <w:rPr>
                <w:rFonts w:cs="Arial"/>
                <w:b/>
                <w:szCs w:val="24"/>
              </w:rPr>
              <w:t xml:space="preserve">– </w:t>
            </w:r>
            <w:r>
              <w:rPr>
                <w:rFonts w:cs="Arial"/>
                <w:b/>
                <w:szCs w:val="24"/>
              </w:rPr>
              <w:t>approx.10</w:t>
            </w:r>
            <w:r w:rsidRPr="00356AB0">
              <w:rPr>
                <w:rFonts w:cs="Arial"/>
                <w:b/>
                <w:szCs w:val="24"/>
              </w:rPr>
              <w:t xml:space="preserve"> grams</w:t>
            </w:r>
          </w:p>
        </w:tc>
        <w:tc>
          <w:tcPr>
            <w:tcW w:w="5364" w:type="dxa"/>
          </w:tcPr>
          <w:p w14:paraId="5502EDB3" w14:textId="77777777" w:rsidR="0069792A" w:rsidRPr="00C457F1" w:rsidRDefault="0069792A" w:rsidP="00382883">
            <w:pPr>
              <w:spacing w:after="200" w:line="276" w:lineRule="auto"/>
              <w:contextualSpacing/>
              <w:rPr>
                <w:rFonts w:cs="Arial"/>
                <w:b/>
                <w:color w:val="00B050"/>
                <w:szCs w:val="24"/>
                <w:u w:val="single"/>
              </w:rPr>
            </w:pPr>
            <w:r w:rsidRPr="00C457F1">
              <w:rPr>
                <w:rFonts w:cs="Arial"/>
                <w:b/>
                <w:szCs w:val="24"/>
              </w:rPr>
              <w:t>Hypo treatment –</w:t>
            </w:r>
            <w:r>
              <w:rPr>
                <w:rFonts w:cs="Arial"/>
                <w:b/>
                <w:szCs w:val="24"/>
              </w:rPr>
              <w:t xml:space="preserve"> approx.15</w:t>
            </w:r>
            <w:r w:rsidRPr="00C457F1">
              <w:rPr>
                <w:rFonts w:cs="Arial"/>
                <w:b/>
                <w:szCs w:val="24"/>
              </w:rPr>
              <w:t xml:space="preserve"> grams</w:t>
            </w:r>
          </w:p>
        </w:tc>
      </w:tr>
      <w:tr w:rsidR="0069792A" w:rsidRPr="00C457F1" w14:paraId="5BC86F88" w14:textId="77777777" w:rsidTr="0069792A">
        <w:trPr>
          <w:trHeight w:val="443"/>
        </w:trPr>
        <w:tc>
          <w:tcPr>
            <w:tcW w:w="5364" w:type="dxa"/>
          </w:tcPr>
          <w:p w14:paraId="1600375C" w14:textId="77777777" w:rsidR="0069792A" w:rsidRPr="004839A8" w:rsidRDefault="0069792A" w:rsidP="00836EFD">
            <w:pPr>
              <w:spacing w:after="200" w:line="276" w:lineRule="auto"/>
              <w:contextualSpacing/>
              <w:rPr>
                <w:rFonts w:cs="Arial"/>
                <w:sz w:val="20"/>
                <w:szCs w:val="20"/>
              </w:rPr>
            </w:pPr>
            <w:r>
              <w:rPr>
                <w:rFonts w:cs="Arial"/>
                <w:sz w:val="20"/>
                <w:szCs w:val="20"/>
              </w:rPr>
              <w:t xml:space="preserve">1 </w:t>
            </w:r>
            <w:r w:rsidRPr="004839A8">
              <w:rPr>
                <w:rFonts w:cs="Arial"/>
                <w:sz w:val="20"/>
                <w:szCs w:val="20"/>
              </w:rPr>
              <w:t>Free F</w:t>
            </w:r>
            <w:r>
              <w:rPr>
                <w:rFonts w:cs="Arial"/>
                <w:sz w:val="20"/>
                <w:szCs w:val="20"/>
              </w:rPr>
              <w:t>rom Digestive biscuit</w:t>
            </w:r>
          </w:p>
        </w:tc>
        <w:tc>
          <w:tcPr>
            <w:tcW w:w="5364" w:type="dxa"/>
          </w:tcPr>
          <w:p w14:paraId="215883E3" w14:textId="77777777" w:rsidR="0069792A" w:rsidRPr="00EF0F5C" w:rsidRDefault="0069792A" w:rsidP="00382883">
            <w:pPr>
              <w:spacing w:after="200" w:line="276" w:lineRule="auto"/>
              <w:contextualSpacing/>
              <w:rPr>
                <w:rFonts w:cs="Arial"/>
                <w:b/>
                <w:color w:val="00B050"/>
                <w:sz w:val="20"/>
                <w:szCs w:val="20"/>
                <w:u w:val="single"/>
              </w:rPr>
            </w:pPr>
            <w:r w:rsidRPr="00EF0F5C">
              <w:rPr>
                <w:rFonts w:cs="Arial"/>
                <w:sz w:val="20"/>
                <w:szCs w:val="20"/>
              </w:rPr>
              <w:t>5 dextrose tablets</w:t>
            </w:r>
          </w:p>
        </w:tc>
      </w:tr>
      <w:tr w:rsidR="0069792A" w:rsidRPr="00C457F1" w14:paraId="16125683" w14:textId="77777777" w:rsidTr="0069792A">
        <w:tc>
          <w:tcPr>
            <w:tcW w:w="5364" w:type="dxa"/>
          </w:tcPr>
          <w:p w14:paraId="336BACF8" w14:textId="77777777" w:rsidR="0069792A" w:rsidRPr="004839A8" w:rsidRDefault="0069792A" w:rsidP="00836EFD">
            <w:pPr>
              <w:spacing w:after="200" w:line="276" w:lineRule="auto"/>
              <w:contextualSpacing/>
              <w:rPr>
                <w:rFonts w:cs="Arial"/>
                <w:sz w:val="20"/>
                <w:szCs w:val="20"/>
              </w:rPr>
            </w:pPr>
            <w:r w:rsidRPr="004839A8">
              <w:rPr>
                <w:rFonts w:cs="Arial"/>
                <w:sz w:val="20"/>
                <w:szCs w:val="20"/>
              </w:rPr>
              <w:t xml:space="preserve">1 </w:t>
            </w:r>
            <w:proofErr w:type="spellStart"/>
            <w:r w:rsidRPr="004839A8">
              <w:rPr>
                <w:rFonts w:cs="Arial"/>
                <w:sz w:val="20"/>
                <w:szCs w:val="20"/>
              </w:rPr>
              <w:t>Mcvities</w:t>
            </w:r>
            <w:proofErr w:type="spellEnd"/>
            <w:r w:rsidRPr="004839A8">
              <w:rPr>
                <w:rFonts w:cs="Arial"/>
                <w:sz w:val="20"/>
                <w:szCs w:val="20"/>
              </w:rPr>
              <w:t xml:space="preserve"> Gluten </w:t>
            </w:r>
            <w:r>
              <w:rPr>
                <w:rFonts w:cs="Arial"/>
                <w:sz w:val="20"/>
                <w:szCs w:val="20"/>
              </w:rPr>
              <w:t xml:space="preserve">Free Original Hobnobs </w:t>
            </w:r>
          </w:p>
        </w:tc>
        <w:tc>
          <w:tcPr>
            <w:tcW w:w="5364" w:type="dxa"/>
          </w:tcPr>
          <w:p w14:paraId="44D76389" w14:textId="77777777" w:rsidR="0069792A" w:rsidRPr="00EF0F5C" w:rsidRDefault="0069792A" w:rsidP="00382883">
            <w:pPr>
              <w:spacing w:after="200" w:line="276" w:lineRule="auto"/>
              <w:contextualSpacing/>
              <w:rPr>
                <w:rFonts w:cs="Arial"/>
                <w:b/>
                <w:color w:val="00B050"/>
                <w:sz w:val="20"/>
                <w:szCs w:val="20"/>
                <w:u w:val="single"/>
              </w:rPr>
            </w:pPr>
            <w:r>
              <w:rPr>
                <w:rFonts w:cs="Arial"/>
                <w:sz w:val="20"/>
                <w:szCs w:val="20"/>
              </w:rPr>
              <w:t xml:space="preserve">4 Lift </w:t>
            </w:r>
            <w:r w:rsidRPr="00EF0F5C">
              <w:rPr>
                <w:rFonts w:cs="Arial"/>
                <w:sz w:val="20"/>
                <w:szCs w:val="20"/>
              </w:rPr>
              <w:t>tab</w:t>
            </w:r>
          </w:p>
        </w:tc>
      </w:tr>
      <w:tr w:rsidR="0069792A" w:rsidRPr="00C457F1" w14:paraId="15FE10F9" w14:textId="77777777" w:rsidTr="0069792A">
        <w:tc>
          <w:tcPr>
            <w:tcW w:w="5364" w:type="dxa"/>
          </w:tcPr>
          <w:p w14:paraId="588DADF7" w14:textId="77777777" w:rsidR="0069792A" w:rsidRPr="00617248" w:rsidRDefault="0069792A" w:rsidP="0069792A">
            <w:pPr>
              <w:pStyle w:val="Heading1"/>
              <w:shd w:val="clear" w:color="auto" w:fill="FFFFFF"/>
              <w:spacing w:before="0" w:after="210"/>
              <w:jc w:val="left"/>
              <w:textAlignment w:val="baseline"/>
              <w:outlineLvl w:val="0"/>
              <w:rPr>
                <w:rFonts w:ascii="Arial" w:hAnsi="Arial" w:cs="Arial"/>
                <w:b w:val="0"/>
                <w:bCs w:val="0"/>
                <w:color w:val="auto"/>
                <w:sz w:val="20"/>
                <w:szCs w:val="20"/>
              </w:rPr>
            </w:pPr>
            <w:r>
              <w:rPr>
                <w:rFonts w:ascii="Arial" w:hAnsi="Arial" w:cs="Arial"/>
                <w:b w:val="0"/>
                <w:color w:val="auto"/>
                <w:sz w:val="20"/>
                <w:szCs w:val="20"/>
              </w:rPr>
              <w:t>2-</w:t>
            </w:r>
            <w:proofErr w:type="gramStart"/>
            <w:r>
              <w:rPr>
                <w:rFonts w:ascii="Arial" w:hAnsi="Arial" w:cs="Arial"/>
                <w:b w:val="0"/>
                <w:color w:val="auto"/>
                <w:sz w:val="20"/>
                <w:szCs w:val="20"/>
              </w:rPr>
              <w:t>3</w:t>
            </w:r>
            <w:r w:rsidRPr="004839A8">
              <w:rPr>
                <w:rFonts w:ascii="Arial" w:hAnsi="Arial" w:cs="Arial"/>
                <w:b w:val="0"/>
                <w:color w:val="auto"/>
                <w:sz w:val="20"/>
                <w:szCs w:val="20"/>
              </w:rPr>
              <w:t xml:space="preserve"> </w:t>
            </w:r>
            <w:r>
              <w:rPr>
                <w:rFonts w:ascii="Arial" w:hAnsi="Arial" w:cs="Arial"/>
                <w:b w:val="0"/>
                <w:bCs w:val="0"/>
                <w:color w:val="auto"/>
                <w:sz w:val="20"/>
                <w:szCs w:val="20"/>
              </w:rPr>
              <w:t xml:space="preserve"> Free</w:t>
            </w:r>
            <w:proofErr w:type="gramEnd"/>
            <w:r>
              <w:rPr>
                <w:rFonts w:ascii="Arial" w:hAnsi="Arial" w:cs="Arial"/>
                <w:b w:val="0"/>
                <w:bCs w:val="0"/>
                <w:color w:val="auto"/>
                <w:sz w:val="20"/>
                <w:szCs w:val="20"/>
              </w:rPr>
              <w:t xml:space="preserve"> From Plain Crackers </w:t>
            </w:r>
          </w:p>
        </w:tc>
        <w:tc>
          <w:tcPr>
            <w:tcW w:w="5364" w:type="dxa"/>
          </w:tcPr>
          <w:p w14:paraId="4E57B66B" w14:textId="77777777" w:rsidR="0069792A" w:rsidRPr="00EF0F5C" w:rsidRDefault="0069792A" w:rsidP="00382883">
            <w:pPr>
              <w:tabs>
                <w:tab w:val="right" w:pos="5148"/>
              </w:tabs>
              <w:spacing w:after="200" w:line="276" w:lineRule="auto"/>
              <w:contextualSpacing/>
              <w:rPr>
                <w:rFonts w:cs="Arial"/>
                <w:sz w:val="20"/>
                <w:szCs w:val="20"/>
              </w:rPr>
            </w:pPr>
            <w:r>
              <w:rPr>
                <w:rFonts w:cs="Arial"/>
                <w:sz w:val="20"/>
                <w:szCs w:val="20"/>
              </w:rPr>
              <w:t xml:space="preserve">170 </w:t>
            </w:r>
            <w:proofErr w:type="spellStart"/>
            <w:r>
              <w:rPr>
                <w:rFonts w:cs="Arial"/>
                <w:sz w:val="20"/>
                <w:szCs w:val="20"/>
              </w:rPr>
              <w:t>mls</w:t>
            </w:r>
            <w:proofErr w:type="spellEnd"/>
            <w:r>
              <w:rPr>
                <w:rFonts w:cs="Arial"/>
                <w:sz w:val="20"/>
                <w:szCs w:val="20"/>
              </w:rPr>
              <w:t xml:space="preserve"> Lucozade Original Energy (8.9g carb per 100ml)</w:t>
            </w:r>
            <w:r>
              <w:rPr>
                <w:rFonts w:cs="Arial"/>
                <w:sz w:val="20"/>
                <w:szCs w:val="20"/>
              </w:rPr>
              <w:tab/>
            </w:r>
          </w:p>
        </w:tc>
      </w:tr>
      <w:tr w:rsidR="0069792A" w:rsidRPr="00C457F1" w14:paraId="1E636B28" w14:textId="77777777" w:rsidTr="0069792A">
        <w:tc>
          <w:tcPr>
            <w:tcW w:w="5364" w:type="dxa"/>
          </w:tcPr>
          <w:p w14:paraId="4EDDDBBA" w14:textId="77777777" w:rsidR="0069792A" w:rsidRPr="00617248" w:rsidRDefault="0069792A" w:rsidP="0069792A">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small apple</w:t>
            </w:r>
          </w:p>
        </w:tc>
        <w:tc>
          <w:tcPr>
            <w:tcW w:w="5364" w:type="dxa"/>
          </w:tcPr>
          <w:p w14:paraId="30433C0C" w14:textId="77777777" w:rsidR="0069792A" w:rsidRPr="00EF0F5C" w:rsidRDefault="0069792A" w:rsidP="00382883">
            <w:pPr>
              <w:spacing w:after="200" w:line="276" w:lineRule="auto"/>
              <w:contextualSpacing/>
              <w:rPr>
                <w:rFonts w:cs="Arial"/>
                <w:b/>
                <w:color w:val="00B050"/>
                <w:sz w:val="20"/>
                <w:szCs w:val="20"/>
                <w:u w:val="single"/>
              </w:rPr>
            </w:pPr>
            <w:r w:rsidRPr="00EF0F5C">
              <w:rPr>
                <w:rFonts w:cs="Arial"/>
                <w:sz w:val="20"/>
                <w:szCs w:val="20"/>
              </w:rPr>
              <w:t>150mls apple/orange juice</w:t>
            </w:r>
            <w:r>
              <w:rPr>
                <w:rFonts w:cs="Arial"/>
                <w:sz w:val="20"/>
                <w:szCs w:val="20"/>
              </w:rPr>
              <w:t xml:space="preserve"> </w:t>
            </w:r>
          </w:p>
        </w:tc>
      </w:tr>
      <w:tr w:rsidR="0069792A" w:rsidRPr="00C457F1" w14:paraId="6D59DB89" w14:textId="77777777" w:rsidTr="0069792A">
        <w:tc>
          <w:tcPr>
            <w:tcW w:w="5364" w:type="dxa"/>
          </w:tcPr>
          <w:p w14:paraId="6712AC5B" w14:textId="77777777" w:rsidR="0069792A" w:rsidRPr="0069792A" w:rsidRDefault="0069792A" w:rsidP="0069792A">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extra small banana</w:t>
            </w:r>
          </w:p>
        </w:tc>
        <w:tc>
          <w:tcPr>
            <w:tcW w:w="5364" w:type="dxa"/>
          </w:tcPr>
          <w:p w14:paraId="526AFC32" w14:textId="77777777" w:rsidR="0069792A" w:rsidRPr="00EF0F5C" w:rsidRDefault="0069792A" w:rsidP="00382883">
            <w:pPr>
              <w:spacing w:after="200" w:line="276" w:lineRule="auto"/>
              <w:contextualSpacing/>
              <w:rPr>
                <w:rFonts w:cs="Arial"/>
                <w:b/>
                <w:color w:val="00B050"/>
                <w:sz w:val="20"/>
                <w:szCs w:val="20"/>
                <w:u w:val="single"/>
              </w:rPr>
            </w:pPr>
            <w:r>
              <w:rPr>
                <w:rFonts w:cs="Arial"/>
                <w:sz w:val="20"/>
                <w:szCs w:val="20"/>
              </w:rPr>
              <w:t>75</w:t>
            </w:r>
            <w:r w:rsidRPr="00EF0F5C">
              <w:rPr>
                <w:rFonts w:cs="Arial"/>
                <w:sz w:val="20"/>
                <w:szCs w:val="20"/>
              </w:rPr>
              <w:t>mls concentrated original Ribena (can dilute)</w:t>
            </w:r>
            <w:r>
              <w:rPr>
                <w:rFonts w:cs="Arial"/>
                <w:sz w:val="20"/>
                <w:szCs w:val="20"/>
              </w:rPr>
              <w:t>*</w:t>
            </w:r>
          </w:p>
        </w:tc>
      </w:tr>
      <w:tr w:rsidR="0069792A" w:rsidRPr="00C457F1" w14:paraId="3735F094" w14:textId="77777777" w:rsidTr="0069792A">
        <w:trPr>
          <w:trHeight w:val="443"/>
        </w:trPr>
        <w:tc>
          <w:tcPr>
            <w:tcW w:w="5364" w:type="dxa"/>
          </w:tcPr>
          <w:p w14:paraId="2B47FAA7" w14:textId="77777777" w:rsidR="0069792A" w:rsidRPr="0069792A" w:rsidRDefault="0069792A" w:rsidP="00836EFD">
            <w:pPr>
              <w:pStyle w:val="Heading1"/>
              <w:shd w:val="clear" w:color="auto" w:fill="FFFFFF"/>
              <w:spacing w:before="0" w:after="210"/>
              <w:jc w:val="left"/>
              <w:textAlignment w:val="baseline"/>
              <w:outlineLvl w:val="0"/>
              <w:rPr>
                <w:rFonts w:ascii="Arial" w:hAnsi="Arial" w:cs="Arial"/>
                <w:b w:val="0"/>
                <w:bCs w:val="0"/>
                <w:color w:val="auto"/>
                <w:sz w:val="20"/>
                <w:szCs w:val="20"/>
              </w:rPr>
            </w:pPr>
            <w:r w:rsidRPr="0069792A">
              <w:rPr>
                <w:rFonts w:ascii="Arial" w:hAnsi="Arial" w:cs="Arial"/>
                <w:b w:val="0"/>
                <w:color w:val="auto"/>
                <w:sz w:val="20"/>
                <w:szCs w:val="20"/>
              </w:rPr>
              <w:t>1 gluten free packet crisps (multi-pack size)</w:t>
            </w:r>
          </w:p>
        </w:tc>
        <w:tc>
          <w:tcPr>
            <w:tcW w:w="5364" w:type="dxa"/>
          </w:tcPr>
          <w:p w14:paraId="03679118" w14:textId="77777777" w:rsidR="0069792A" w:rsidRPr="00EF0F5C" w:rsidRDefault="0069792A" w:rsidP="00382883">
            <w:pPr>
              <w:spacing w:after="200" w:line="276" w:lineRule="auto"/>
              <w:contextualSpacing/>
              <w:rPr>
                <w:rFonts w:cs="Arial"/>
                <w:b/>
                <w:color w:val="00B050"/>
                <w:sz w:val="20"/>
                <w:szCs w:val="20"/>
                <w:u w:val="single"/>
              </w:rPr>
            </w:pPr>
            <w:r w:rsidRPr="00EF0F5C">
              <w:rPr>
                <w:rFonts w:cs="Arial"/>
                <w:sz w:val="20"/>
                <w:szCs w:val="20"/>
              </w:rPr>
              <w:t>150mls cola</w:t>
            </w:r>
            <w:r>
              <w:rPr>
                <w:rFonts w:cs="Arial"/>
                <w:sz w:val="20"/>
                <w:szCs w:val="20"/>
              </w:rPr>
              <w:t xml:space="preserve"> *</w:t>
            </w:r>
          </w:p>
        </w:tc>
      </w:tr>
      <w:tr w:rsidR="0069792A" w:rsidRPr="00C457F1" w14:paraId="55D82242" w14:textId="77777777" w:rsidTr="0069792A">
        <w:tc>
          <w:tcPr>
            <w:tcW w:w="5364" w:type="dxa"/>
          </w:tcPr>
          <w:p w14:paraId="2B5B33B6" w14:textId="77777777" w:rsidR="0069792A" w:rsidRPr="00EF0F5C" w:rsidRDefault="0069792A" w:rsidP="002A4ACC">
            <w:pPr>
              <w:spacing w:after="200" w:line="276" w:lineRule="auto"/>
              <w:contextualSpacing/>
              <w:rPr>
                <w:rFonts w:cs="Arial"/>
                <w:b/>
                <w:color w:val="00B050"/>
                <w:sz w:val="20"/>
                <w:szCs w:val="20"/>
                <w:u w:val="single"/>
              </w:rPr>
            </w:pPr>
          </w:p>
        </w:tc>
        <w:tc>
          <w:tcPr>
            <w:tcW w:w="5364" w:type="dxa"/>
          </w:tcPr>
          <w:p w14:paraId="64DB8DB4" w14:textId="77777777" w:rsidR="0069792A" w:rsidRPr="00EF0F5C" w:rsidRDefault="0069792A" w:rsidP="00382883">
            <w:pPr>
              <w:spacing w:after="200" w:line="276" w:lineRule="auto"/>
              <w:contextualSpacing/>
              <w:rPr>
                <w:rFonts w:cs="Arial"/>
                <w:b/>
                <w:color w:val="00B050"/>
                <w:sz w:val="20"/>
                <w:szCs w:val="20"/>
                <w:u w:val="single"/>
              </w:rPr>
            </w:pPr>
            <w:r w:rsidRPr="00EF0F5C">
              <w:rPr>
                <w:rFonts w:cs="Arial"/>
                <w:sz w:val="20"/>
                <w:szCs w:val="20"/>
              </w:rPr>
              <w:t>3 jelly babies</w:t>
            </w:r>
          </w:p>
        </w:tc>
      </w:tr>
      <w:tr w:rsidR="0069792A" w:rsidRPr="00C457F1" w14:paraId="6F38AC5D" w14:textId="77777777" w:rsidTr="0069792A">
        <w:tc>
          <w:tcPr>
            <w:tcW w:w="5364" w:type="dxa"/>
          </w:tcPr>
          <w:p w14:paraId="5FA71F15" w14:textId="77777777" w:rsidR="0069792A" w:rsidRPr="00EF0F5C" w:rsidRDefault="0069792A" w:rsidP="002A4ACC">
            <w:pPr>
              <w:spacing w:after="200" w:line="276" w:lineRule="auto"/>
              <w:contextualSpacing/>
              <w:rPr>
                <w:rFonts w:cs="Arial"/>
                <w:b/>
                <w:color w:val="00B050"/>
                <w:sz w:val="20"/>
                <w:szCs w:val="20"/>
                <w:u w:val="single"/>
              </w:rPr>
            </w:pPr>
          </w:p>
        </w:tc>
        <w:tc>
          <w:tcPr>
            <w:tcW w:w="5364" w:type="dxa"/>
          </w:tcPr>
          <w:p w14:paraId="2960520E" w14:textId="77777777" w:rsidR="0069792A" w:rsidRPr="00EF0F5C" w:rsidRDefault="0069792A" w:rsidP="00382883">
            <w:pPr>
              <w:spacing w:after="200" w:line="276" w:lineRule="auto"/>
              <w:contextualSpacing/>
              <w:rPr>
                <w:rFonts w:cs="Arial"/>
                <w:sz w:val="20"/>
                <w:szCs w:val="20"/>
              </w:rPr>
            </w:pPr>
            <w:r w:rsidRPr="00EF0F5C">
              <w:rPr>
                <w:rFonts w:cs="Arial"/>
                <w:sz w:val="20"/>
                <w:szCs w:val="20"/>
              </w:rPr>
              <w:t>8 jelly beans</w:t>
            </w:r>
          </w:p>
        </w:tc>
      </w:tr>
      <w:tr w:rsidR="0069792A" w:rsidRPr="00C457F1" w14:paraId="505AB75D" w14:textId="77777777" w:rsidTr="0069792A">
        <w:tc>
          <w:tcPr>
            <w:tcW w:w="5364" w:type="dxa"/>
          </w:tcPr>
          <w:p w14:paraId="6C395E59" w14:textId="77777777" w:rsidR="0069792A" w:rsidRPr="00EF0F5C" w:rsidRDefault="0069792A" w:rsidP="00162354">
            <w:pPr>
              <w:spacing w:after="200" w:line="276" w:lineRule="auto"/>
              <w:contextualSpacing/>
              <w:rPr>
                <w:rFonts w:cs="Arial"/>
                <w:sz w:val="20"/>
                <w:szCs w:val="20"/>
              </w:rPr>
            </w:pPr>
          </w:p>
        </w:tc>
        <w:tc>
          <w:tcPr>
            <w:tcW w:w="5364" w:type="dxa"/>
          </w:tcPr>
          <w:p w14:paraId="6FE57231" w14:textId="77777777" w:rsidR="0069792A" w:rsidRPr="00EF0F5C" w:rsidRDefault="0069792A" w:rsidP="00382883">
            <w:pPr>
              <w:spacing w:after="200" w:line="276" w:lineRule="auto"/>
              <w:contextualSpacing/>
              <w:rPr>
                <w:rFonts w:cs="Arial"/>
                <w:sz w:val="20"/>
                <w:szCs w:val="20"/>
              </w:rPr>
            </w:pPr>
            <w:r>
              <w:rPr>
                <w:rFonts w:cs="Arial"/>
                <w:sz w:val="20"/>
                <w:szCs w:val="20"/>
              </w:rPr>
              <w:t>Lift juice 1 bottle</w:t>
            </w:r>
          </w:p>
        </w:tc>
      </w:tr>
      <w:tr w:rsidR="0069792A" w14:paraId="5C48BAB7" w14:textId="77777777" w:rsidTr="0069792A">
        <w:tc>
          <w:tcPr>
            <w:tcW w:w="5364" w:type="dxa"/>
          </w:tcPr>
          <w:p w14:paraId="43394479" w14:textId="77777777" w:rsidR="0069792A" w:rsidRPr="00EF0F5C" w:rsidRDefault="0069792A" w:rsidP="00606713">
            <w:pPr>
              <w:spacing w:after="200" w:line="276" w:lineRule="auto"/>
              <w:contextualSpacing/>
              <w:rPr>
                <w:rFonts w:cs="Arial"/>
                <w:sz w:val="20"/>
                <w:szCs w:val="20"/>
              </w:rPr>
            </w:pPr>
          </w:p>
        </w:tc>
        <w:tc>
          <w:tcPr>
            <w:tcW w:w="5364" w:type="dxa"/>
          </w:tcPr>
          <w:p w14:paraId="0704C00F" w14:textId="77777777" w:rsidR="0069792A" w:rsidRPr="00EF0F5C" w:rsidRDefault="0069792A" w:rsidP="00382883">
            <w:pPr>
              <w:spacing w:after="200" w:line="276" w:lineRule="auto"/>
              <w:contextualSpacing/>
              <w:rPr>
                <w:rFonts w:cs="Arial"/>
                <w:sz w:val="20"/>
                <w:szCs w:val="20"/>
              </w:rPr>
            </w:pPr>
            <w:r>
              <w:rPr>
                <w:rFonts w:cs="Arial"/>
                <w:sz w:val="20"/>
                <w:szCs w:val="20"/>
              </w:rPr>
              <w:t xml:space="preserve">Lift </w:t>
            </w:r>
            <w:r w:rsidRPr="00EF0F5C">
              <w:rPr>
                <w:rFonts w:cs="Arial"/>
                <w:sz w:val="20"/>
                <w:szCs w:val="20"/>
              </w:rPr>
              <w:t>gel 1 ½ tubes</w:t>
            </w:r>
          </w:p>
        </w:tc>
      </w:tr>
      <w:tr w:rsidR="0069792A" w14:paraId="5BB97764" w14:textId="77777777" w:rsidTr="0069792A">
        <w:tc>
          <w:tcPr>
            <w:tcW w:w="5364" w:type="dxa"/>
          </w:tcPr>
          <w:p w14:paraId="6D2FF251" w14:textId="77777777" w:rsidR="0069792A" w:rsidRPr="00EF0F5C" w:rsidRDefault="0069792A" w:rsidP="00606713">
            <w:pPr>
              <w:spacing w:after="200" w:line="276" w:lineRule="auto"/>
              <w:contextualSpacing/>
              <w:rPr>
                <w:rFonts w:cs="Arial"/>
                <w:sz w:val="20"/>
                <w:szCs w:val="20"/>
              </w:rPr>
            </w:pPr>
          </w:p>
        </w:tc>
        <w:tc>
          <w:tcPr>
            <w:tcW w:w="5364" w:type="dxa"/>
          </w:tcPr>
          <w:p w14:paraId="63700695" w14:textId="77777777" w:rsidR="0069792A" w:rsidRPr="00EF0F5C" w:rsidRDefault="0069792A" w:rsidP="00382883">
            <w:pPr>
              <w:spacing w:after="200" w:line="276" w:lineRule="auto"/>
              <w:contextualSpacing/>
              <w:rPr>
                <w:rFonts w:cs="Arial"/>
                <w:sz w:val="20"/>
                <w:szCs w:val="20"/>
              </w:rPr>
            </w:pPr>
            <w:r w:rsidRPr="00EF0F5C">
              <w:rPr>
                <w:rFonts w:cs="Arial"/>
                <w:sz w:val="20"/>
                <w:szCs w:val="20"/>
              </w:rPr>
              <w:t>3 teaspoon</w:t>
            </w:r>
            <w:r>
              <w:rPr>
                <w:rFonts w:cs="Arial"/>
                <w:sz w:val="20"/>
                <w:szCs w:val="20"/>
              </w:rPr>
              <w:t>s</w:t>
            </w:r>
            <w:r w:rsidRPr="00EF0F5C">
              <w:rPr>
                <w:rFonts w:cs="Arial"/>
                <w:sz w:val="20"/>
                <w:szCs w:val="20"/>
              </w:rPr>
              <w:t xml:space="preserve"> sugar</w:t>
            </w:r>
          </w:p>
        </w:tc>
      </w:tr>
    </w:tbl>
    <w:p w14:paraId="75261B6E" w14:textId="77777777" w:rsidR="00600F98" w:rsidRPr="00392B55" w:rsidRDefault="001302E8" w:rsidP="00392B55">
      <w:pPr>
        <w:rPr>
          <w:rFonts w:cs="Arial"/>
          <w:b/>
          <w:bCs/>
          <w:sz w:val="20"/>
          <w:szCs w:val="20"/>
        </w:rPr>
      </w:pPr>
      <w:r w:rsidRPr="000152B3">
        <w:rPr>
          <w:rFonts w:cs="Arial"/>
          <w:b/>
          <w:bCs/>
          <w:sz w:val="20"/>
          <w:szCs w:val="20"/>
        </w:rPr>
        <w:t xml:space="preserve">* The formula of </w:t>
      </w:r>
      <w:r>
        <w:rPr>
          <w:rFonts w:cs="Arial"/>
          <w:b/>
          <w:bCs/>
          <w:sz w:val="20"/>
          <w:szCs w:val="20"/>
        </w:rPr>
        <w:t>many sugary drinks</w:t>
      </w:r>
      <w:r w:rsidRPr="000152B3">
        <w:rPr>
          <w:rFonts w:cs="Arial"/>
          <w:b/>
          <w:bCs/>
          <w:sz w:val="20"/>
          <w:szCs w:val="20"/>
        </w:rPr>
        <w:t xml:space="preserve"> </w:t>
      </w:r>
      <w:r>
        <w:rPr>
          <w:rFonts w:cs="Arial"/>
          <w:b/>
          <w:bCs/>
          <w:sz w:val="20"/>
          <w:szCs w:val="20"/>
        </w:rPr>
        <w:t xml:space="preserve">has been changed recently </w:t>
      </w:r>
      <w:r w:rsidRPr="000152B3">
        <w:rPr>
          <w:rFonts w:cs="Arial"/>
          <w:b/>
          <w:bCs/>
          <w:sz w:val="20"/>
          <w:szCs w:val="20"/>
        </w:rPr>
        <w:t>to reduc</w:t>
      </w:r>
      <w:r>
        <w:rPr>
          <w:rFonts w:cs="Arial"/>
          <w:b/>
          <w:bCs/>
          <w:sz w:val="20"/>
          <w:szCs w:val="20"/>
        </w:rPr>
        <w:t>e the sugar content. Old</w:t>
      </w:r>
      <w:r w:rsidRPr="000152B3">
        <w:rPr>
          <w:rFonts w:cs="Arial"/>
          <w:b/>
          <w:bCs/>
          <w:sz w:val="20"/>
          <w:szCs w:val="20"/>
        </w:rPr>
        <w:t xml:space="preserve"> formula bottles </w:t>
      </w:r>
      <w:r>
        <w:rPr>
          <w:rFonts w:cs="Arial"/>
          <w:b/>
          <w:bCs/>
          <w:sz w:val="20"/>
          <w:szCs w:val="20"/>
        </w:rPr>
        <w:t>may still be available</w:t>
      </w:r>
      <w:r w:rsidRPr="000152B3">
        <w:rPr>
          <w:rFonts w:cs="Arial"/>
          <w:b/>
          <w:bCs/>
          <w:sz w:val="20"/>
          <w:szCs w:val="20"/>
        </w:rPr>
        <w:t xml:space="preserve">. All those using </w:t>
      </w:r>
      <w:r>
        <w:rPr>
          <w:rFonts w:cs="Arial"/>
          <w:b/>
          <w:bCs/>
          <w:sz w:val="20"/>
          <w:szCs w:val="20"/>
        </w:rPr>
        <w:t>sugary drinks including Lucozade</w:t>
      </w:r>
      <w:r w:rsidRPr="000152B3">
        <w:rPr>
          <w:rFonts w:cs="Arial"/>
          <w:b/>
          <w:bCs/>
          <w:sz w:val="20"/>
          <w:szCs w:val="20"/>
        </w:rPr>
        <w:t xml:space="preserve"> must be vigilant and check sugar content in bottle </w:t>
      </w:r>
      <w:r w:rsidRPr="000152B3">
        <w:rPr>
          <w:rFonts w:eastAsia="Calibri" w:cs="Arial"/>
          <w:b/>
          <w:sz w:val="20"/>
          <w:szCs w:val="20"/>
        </w:rPr>
        <w:t>before use as a hypo treatment</w:t>
      </w:r>
      <w:r>
        <w:rPr>
          <w:rFonts w:eastAsia="Calibri" w:cs="Arial"/>
          <w:b/>
          <w:sz w:val="20"/>
          <w:szCs w:val="20"/>
        </w:rPr>
        <w:t>.</w:t>
      </w:r>
      <w:r w:rsidRPr="000152B3">
        <w:rPr>
          <w:rFonts w:cs="Arial"/>
          <w:b/>
          <w:bCs/>
          <w:sz w:val="20"/>
          <w:szCs w:val="20"/>
        </w:rPr>
        <w:t xml:space="preserve"> </w:t>
      </w:r>
    </w:p>
    <w:p w14:paraId="51F73E93" w14:textId="77777777" w:rsidR="00836EFD" w:rsidRDefault="00836EFD" w:rsidP="001B55C9">
      <w:pPr>
        <w:jc w:val="center"/>
        <w:rPr>
          <w:rFonts w:cs="Arial"/>
          <w:caps/>
          <w:color w:val="00B050"/>
          <w:szCs w:val="24"/>
          <w:u w:val="single"/>
        </w:rPr>
      </w:pPr>
    </w:p>
    <w:p w14:paraId="152871BC" w14:textId="77777777" w:rsidR="009F27A2" w:rsidRPr="001B55C9" w:rsidRDefault="001B55C9" w:rsidP="001B55C9">
      <w:pPr>
        <w:jc w:val="center"/>
        <w:rPr>
          <w:rFonts w:eastAsia="Calibri" w:cs="Arial"/>
          <w:b/>
          <w:sz w:val="20"/>
          <w:szCs w:val="20"/>
        </w:rPr>
      </w:pPr>
      <w:r>
        <w:rPr>
          <w:rFonts w:cs="Arial"/>
          <w:caps/>
          <w:color w:val="00B050"/>
          <w:szCs w:val="24"/>
          <w:u w:val="single"/>
        </w:rPr>
        <w:lastRenderedPageBreak/>
        <w:t>GlU</w:t>
      </w:r>
      <w:r w:rsidR="00E46959">
        <w:rPr>
          <w:rFonts w:cs="Arial"/>
          <w:caps/>
          <w:color w:val="00B050"/>
          <w:szCs w:val="24"/>
          <w:u w:val="single"/>
        </w:rPr>
        <w:t>cagon Risk AS</w:t>
      </w:r>
      <w:r w:rsidR="009F27A2" w:rsidRPr="00F36FA3">
        <w:rPr>
          <w:rFonts w:cs="Arial"/>
          <w:caps/>
          <w:color w:val="00B050"/>
          <w:szCs w:val="24"/>
          <w:u w:val="single"/>
        </w:rPr>
        <w:t>sessment</w:t>
      </w:r>
    </w:p>
    <w:p w14:paraId="4B9FF517" w14:textId="77777777" w:rsidR="009F27A2" w:rsidRPr="009535D1" w:rsidRDefault="009F27A2" w:rsidP="009F27A2">
      <w:pPr>
        <w:pStyle w:val="Heading1"/>
        <w:rPr>
          <w:rFonts w:ascii="Tahoma" w:hAnsi="Tahoma" w:cs="Tahoma"/>
        </w:rPr>
      </w:pPr>
      <w:r w:rsidRPr="009535D1">
        <w:rPr>
          <w:rFonts w:ascii="Tahoma" w:hAnsi="Tahoma" w:cs="Tahoma"/>
        </w:rPr>
        <w:t>RISK ASSESSMENT FOR THE AVAILABLITY AND TRAINING OF GLUCAGON WITHIN NURSERY/SCHOOL/COLLEGE</w:t>
      </w:r>
    </w:p>
    <w:p w14:paraId="528A4B3F" w14:textId="77777777" w:rsidR="009F27A2" w:rsidRPr="009535D1" w:rsidRDefault="009F27A2" w:rsidP="009F27A2">
      <w:pPr>
        <w:pStyle w:val="Default"/>
        <w:rPr>
          <w:rFonts w:ascii="Tahoma" w:hAnsi="Tahoma" w:cs="Tahoma"/>
        </w:rPr>
      </w:pPr>
    </w:p>
    <w:tbl>
      <w:tblPr>
        <w:tblStyle w:val="TableGrid"/>
        <w:tblW w:w="0" w:type="auto"/>
        <w:tblLook w:val="04A0" w:firstRow="1" w:lastRow="0" w:firstColumn="1" w:lastColumn="0" w:noHBand="0" w:noVBand="1"/>
      </w:tblPr>
      <w:tblGrid>
        <w:gridCol w:w="4621"/>
        <w:gridCol w:w="4621"/>
      </w:tblGrid>
      <w:tr w:rsidR="009F27A2" w:rsidRPr="009535D1" w14:paraId="21A5A84F" w14:textId="77777777" w:rsidTr="00154904">
        <w:tc>
          <w:tcPr>
            <w:tcW w:w="4621" w:type="dxa"/>
          </w:tcPr>
          <w:p w14:paraId="1E758C33" w14:textId="77777777" w:rsidR="009F27A2" w:rsidRPr="009535D1" w:rsidRDefault="009F27A2" w:rsidP="00154904">
            <w:pPr>
              <w:pStyle w:val="Default"/>
              <w:rPr>
                <w:rFonts w:ascii="Tahoma" w:hAnsi="Tahoma" w:cs="Tahoma"/>
              </w:rPr>
            </w:pPr>
            <w:r w:rsidRPr="009535D1">
              <w:rPr>
                <w:rFonts w:ascii="Tahoma" w:hAnsi="Tahoma" w:cs="Tahoma"/>
              </w:rPr>
              <w:t>Assessors Name</w:t>
            </w:r>
          </w:p>
        </w:tc>
        <w:tc>
          <w:tcPr>
            <w:tcW w:w="4621" w:type="dxa"/>
          </w:tcPr>
          <w:p w14:paraId="1E9051FA" w14:textId="77777777" w:rsidR="009F27A2" w:rsidRPr="009535D1" w:rsidRDefault="009F27A2" w:rsidP="00154904">
            <w:pPr>
              <w:pStyle w:val="Default"/>
              <w:rPr>
                <w:rFonts w:ascii="Tahoma" w:hAnsi="Tahoma" w:cs="Tahoma"/>
              </w:rPr>
            </w:pPr>
          </w:p>
        </w:tc>
      </w:tr>
      <w:tr w:rsidR="009F27A2" w:rsidRPr="009535D1" w14:paraId="0CEBAE1E" w14:textId="77777777" w:rsidTr="00154904">
        <w:tc>
          <w:tcPr>
            <w:tcW w:w="4621" w:type="dxa"/>
          </w:tcPr>
          <w:p w14:paraId="6B3692EC" w14:textId="77777777" w:rsidR="009F27A2" w:rsidRPr="009535D1" w:rsidRDefault="009F27A2" w:rsidP="00154904">
            <w:pPr>
              <w:pStyle w:val="Default"/>
              <w:rPr>
                <w:rFonts w:ascii="Tahoma" w:hAnsi="Tahoma" w:cs="Tahoma"/>
              </w:rPr>
            </w:pPr>
            <w:r w:rsidRPr="009535D1">
              <w:rPr>
                <w:rFonts w:ascii="Tahoma" w:hAnsi="Tahoma" w:cs="Tahoma"/>
              </w:rPr>
              <w:t>Date of Risk Assessment</w:t>
            </w:r>
          </w:p>
        </w:tc>
        <w:tc>
          <w:tcPr>
            <w:tcW w:w="4621" w:type="dxa"/>
          </w:tcPr>
          <w:p w14:paraId="27AF58BA" w14:textId="77777777" w:rsidR="009F27A2" w:rsidRPr="009535D1" w:rsidRDefault="009F27A2" w:rsidP="00154904">
            <w:pPr>
              <w:pStyle w:val="Default"/>
              <w:rPr>
                <w:rFonts w:ascii="Tahoma" w:hAnsi="Tahoma" w:cs="Tahoma"/>
              </w:rPr>
            </w:pPr>
          </w:p>
        </w:tc>
      </w:tr>
      <w:tr w:rsidR="009F27A2" w:rsidRPr="009535D1" w14:paraId="4DCEF1BB" w14:textId="77777777" w:rsidTr="00154904">
        <w:tc>
          <w:tcPr>
            <w:tcW w:w="4621" w:type="dxa"/>
          </w:tcPr>
          <w:p w14:paraId="48836082" w14:textId="77777777" w:rsidR="009F27A2" w:rsidRPr="009535D1" w:rsidRDefault="009F27A2" w:rsidP="00154904">
            <w:pPr>
              <w:pStyle w:val="Default"/>
              <w:rPr>
                <w:rFonts w:ascii="Tahoma" w:hAnsi="Tahoma" w:cs="Tahoma"/>
              </w:rPr>
            </w:pPr>
            <w:r w:rsidRPr="009535D1">
              <w:rPr>
                <w:rFonts w:ascii="Tahoma" w:hAnsi="Tahoma" w:cs="Tahoma"/>
              </w:rPr>
              <w:t>Name of Educational Establishment</w:t>
            </w:r>
          </w:p>
        </w:tc>
        <w:tc>
          <w:tcPr>
            <w:tcW w:w="4621" w:type="dxa"/>
          </w:tcPr>
          <w:p w14:paraId="731A2A20" w14:textId="77777777" w:rsidR="009F27A2" w:rsidRPr="009535D1" w:rsidRDefault="009F27A2" w:rsidP="00154904">
            <w:pPr>
              <w:pStyle w:val="Default"/>
              <w:rPr>
                <w:rFonts w:ascii="Tahoma" w:hAnsi="Tahoma" w:cs="Tahoma"/>
              </w:rPr>
            </w:pPr>
          </w:p>
        </w:tc>
      </w:tr>
    </w:tbl>
    <w:p w14:paraId="171C6030" w14:textId="77777777" w:rsidR="009F27A2" w:rsidRPr="009535D1" w:rsidRDefault="009F27A2" w:rsidP="009F27A2">
      <w:pPr>
        <w:rPr>
          <w:rFonts w:ascii="Tahoma" w:hAnsi="Tahoma" w:cs="Tahoma"/>
          <w:b/>
          <w:sz w:val="20"/>
          <w:u w:val="single"/>
        </w:rPr>
      </w:pPr>
    </w:p>
    <w:p w14:paraId="36A2CF54" w14:textId="77777777" w:rsidR="00A64F1E" w:rsidRDefault="00A64F1E" w:rsidP="00A64F1E">
      <w:pPr>
        <w:rPr>
          <w:rFonts w:asciiTheme="minorHAnsi" w:hAnsiTheme="minorHAnsi" w:cs="Tahoma"/>
          <w:b/>
          <w:szCs w:val="24"/>
          <w:u w:val="single"/>
        </w:rPr>
      </w:pPr>
      <w:r>
        <w:rPr>
          <w:rFonts w:asciiTheme="minorHAnsi" w:hAnsiTheme="minorHAnsi" w:cs="Tahoma"/>
          <w:b/>
          <w:szCs w:val="24"/>
          <w:u w:val="single"/>
        </w:rPr>
        <w:t>Severe Hypoglycaemia Definition</w:t>
      </w:r>
    </w:p>
    <w:p w14:paraId="1EF8A4B5" w14:textId="77777777" w:rsidR="00A64F1E" w:rsidRPr="003778F4" w:rsidRDefault="00A64F1E" w:rsidP="00A64F1E">
      <w:pPr>
        <w:rPr>
          <w:rFonts w:asciiTheme="minorHAnsi" w:hAnsiTheme="minorHAnsi" w:cs="Tahoma"/>
          <w:szCs w:val="24"/>
        </w:rPr>
      </w:pPr>
      <w:r>
        <w:rPr>
          <w:rFonts w:asciiTheme="minorHAnsi" w:hAnsiTheme="minorHAnsi" w:cs="Tahoma"/>
          <w:szCs w:val="24"/>
        </w:rPr>
        <w:t xml:space="preserve">Severe hypoglycaemia is defined as an event associated with severe cognitive impairment (including coma and convulsions) requiring external assistance by another person to actively administer carbohydrates, glucagon, or take other corrective actions </w:t>
      </w:r>
      <w:r>
        <w:rPr>
          <w:rFonts w:asciiTheme="minorHAnsi" w:hAnsiTheme="minorHAnsi" w:cs="Tahoma"/>
          <w:i/>
          <w:szCs w:val="24"/>
        </w:rPr>
        <w:t>(ISPAD 2018).</w:t>
      </w:r>
    </w:p>
    <w:p w14:paraId="43D36967" w14:textId="77777777" w:rsidR="009F27A2" w:rsidRPr="009535D1" w:rsidRDefault="009F27A2" w:rsidP="009F27A2">
      <w:pPr>
        <w:ind w:left="2880" w:hanging="3447"/>
        <w:rPr>
          <w:rFonts w:ascii="Tahoma" w:hAnsi="Tahoma" w:cs="Tahoma"/>
          <w:szCs w:val="24"/>
        </w:rPr>
      </w:pPr>
    </w:p>
    <w:p w14:paraId="207F705B" w14:textId="77777777" w:rsidR="009F27A2" w:rsidRPr="009535D1" w:rsidRDefault="009F27A2" w:rsidP="009F27A2">
      <w:pPr>
        <w:pStyle w:val="Default"/>
        <w:rPr>
          <w:rFonts w:ascii="Tahoma" w:hAnsi="Tahoma" w:cs="Tahoma"/>
          <w:color w:val="auto"/>
          <w:u w:val="single"/>
        </w:rPr>
      </w:pPr>
      <w:r w:rsidRPr="009535D1">
        <w:rPr>
          <w:rFonts w:ascii="Tahoma" w:hAnsi="Tahoma" w:cs="Tahoma"/>
          <w:b/>
          <w:color w:val="00B050"/>
          <w:u w:val="single"/>
        </w:rPr>
        <w:t>GREEN</w:t>
      </w:r>
      <w:r w:rsidRPr="009535D1">
        <w:rPr>
          <w:rFonts w:ascii="Tahoma" w:hAnsi="Tahoma" w:cs="Tahoma"/>
          <w:color w:val="00B050"/>
          <w:u w:val="single"/>
        </w:rPr>
        <w:t xml:space="preserve"> – </w:t>
      </w:r>
      <w:r w:rsidRPr="009535D1">
        <w:rPr>
          <w:rFonts w:ascii="Tahoma" w:hAnsi="Tahoma" w:cs="Tahoma"/>
          <w:color w:val="auto"/>
          <w:u w:val="single"/>
        </w:rPr>
        <w:t>THERE IS LOWER RISK OF A SEVERE HYPO.</w:t>
      </w:r>
    </w:p>
    <w:p w14:paraId="54062807" w14:textId="77777777" w:rsidR="009F27A2" w:rsidRPr="009535D1" w:rsidRDefault="009F27A2" w:rsidP="009F27A2">
      <w:pPr>
        <w:pStyle w:val="Default"/>
        <w:rPr>
          <w:rFonts w:ascii="Tahoma" w:hAnsi="Tahoma" w:cs="Tahoma"/>
          <w:color w:val="auto"/>
          <w:sz w:val="32"/>
          <w:szCs w:val="32"/>
        </w:rPr>
      </w:pPr>
      <w:r w:rsidRPr="009535D1">
        <w:rPr>
          <w:rFonts w:ascii="Tahoma" w:hAnsi="Tahoma" w:cs="Tahoma"/>
          <w:color w:val="auto"/>
        </w:rPr>
        <w:t>SCHOOL STAFF CAN BE OFFERED TRAINING BUT NOT CONSIDERED MANDATORY</w:t>
      </w:r>
      <w:r w:rsidRPr="009535D1">
        <w:rPr>
          <w:rFonts w:ascii="Tahoma" w:hAnsi="Tahoma" w:cs="Tahoma"/>
          <w:color w:val="auto"/>
          <w:sz w:val="32"/>
          <w:szCs w:val="32"/>
        </w:rPr>
        <w:tab/>
      </w:r>
    </w:p>
    <w:p w14:paraId="0B3A6DA3" w14:textId="77777777" w:rsidR="009F27A2" w:rsidRPr="009535D1" w:rsidRDefault="009F27A2" w:rsidP="009F27A2">
      <w:pPr>
        <w:pStyle w:val="Default"/>
        <w:rPr>
          <w:rFonts w:ascii="Tahoma" w:hAnsi="Tahoma" w:cs="Tahoma"/>
          <w:color w:val="auto"/>
        </w:rPr>
      </w:pPr>
      <w:r w:rsidRPr="009535D1">
        <w:rPr>
          <w:rFonts w:ascii="Tahoma" w:hAnsi="Tahoma" w:cs="Tahoma"/>
          <w:noProof/>
          <w:color w:val="auto"/>
          <w:sz w:val="32"/>
          <w:szCs w:val="32"/>
          <w:lang w:eastAsia="en-GB"/>
        </w:rPr>
        <mc:AlternateContent>
          <mc:Choice Requires="wps">
            <w:drawing>
              <wp:anchor distT="0" distB="0" distL="114300" distR="114300" simplePos="0" relativeHeight="251795456" behindDoc="0" locked="0" layoutInCell="1" allowOverlap="1" wp14:anchorId="7841FF6D" wp14:editId="16F0EF10">
                <wp:simplePos x="0" y="0"/>
                <wp:positionH relativeFrom="column">
                  <wp:posOffset>1</wp:posOffset>
                </wp:positionH>
                <wp:positionV relativeFrom="paragraph">
                  <wp:posOffset>82550</wp:posOffset>
                </wp:positionV>
                <wp:extent cx="5773420" cy="1910080"/>
                <wp:effectExtent l="0" t="0" r="17780" b="13970"/>
                <wp:wrapNone/>
                <wp:docPr id="737" name="Rounded Rectangle 737"/>
                <wp:cNvGraphicFramePr/>
                <a:graphic xmlns:a="http://schemas.openxmlformats.org/drawingml/2006/main">
                  <a:graphicData uri="http://schemas.microsoft.com/office/word/2010/wordprocessingShape">
                    <wps:wsp>
                      <wps:cNvSpPr/>
                      <wps:spPr>
                        <a:xfrm>
                          <a:off x="0" y="0"/>
                          <a:ext cx="5773420" cy="1910080"/>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8A95878" id="Rounded Rectangle 737" o:spid="_x0000_s1026" style="position:absolute;margin-left:0;margin-top:6.5pt;width:454.6pt;height:1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" filled="f" strokecolor="#00b050" strokeweight="2pt"/>
            </w:pict>
          </mc:Fallback>
        </mc:AlternateContent>
      </w:r>
    </w:p>
    <w:p w14:paraId="5B8CB891" w14:textId="77777777" w:rsidR="00A64F1E" w:rsidRPr="003B303C" w:rsidRDefault="00A64F1E" w:rsidP="00A64F1E">
      <w:pPr>
        <w:pStyle w:val="Default"/>
        <w:jc w:val="center"/>
        <w:rPr>
          <w:rFonts w:asciiTheme="minorHAnsi" w:hAnsiTheme="minorHAnsi" w:cs="Tahoma"/>
          <w:b/>
        </w:rPr>
      </w:pPr>
      <w:r w:rsidRPr="003B303C">
        <w:rPr>
          <w:rFonts w:asciiTheme="minorHAnsi" w:hAnsiTheme="minorHAnsi" w:cs="Tahoma"/>
          <w:b/>
        </w:rPr>
        <w:t>Lower risk of prolonged severe hypoglycaemic episodes</w:t>
      </w:r>
    </w:p>
    <w:p w14:paraId="40916EEA" w14:textId="77777777" w:rsidR="00A64F1E" w:rsidRPr="003B303C" w:rsidRDefault="00A64F1E" w:rsidP="00A64F1E">
      <w:pPr>
        <w:pStyle w:val="Default"/>
        <w:ind w:left="720"/>
        <w:jc w:val="center"/>
        <w:rPr>
          <w:rFonts w:asciiTheme="minorHAnsi" w:hAnsiTheme="minorHAnsi" w:cs="Tahoma"/>
          <w:b/>
        </w:rPr>
      </w:pPr>
      <w:r w:rsidRPr="003B303C">
        <w:rPr>
          <w:rFonts w:asciiTheme="minorHAnsi" w:hAnsiTheme="minorHAnsi" w:cs="Tahoma"/>
          <w:b/>
        </w:rPr>
        <w:t xml:space="preserve"> </w:t>
      </w:r>
      <w:proofErr w:type="gramStart"/>
      <w:r w:rsidRPr="003B303C">
        <w:rPr>
          <w:rFonts w:asciiTheme="minorHAnsi" w:hAnsiTheme="minorHAnsi" w:cs="Tahoma"/>
          <w:b/>
        </w:rPr>
        <w:t>in</w:t>
      </w:r>
      <w:proofErr w:type="gramEnd"/>
      <w:r w:rsidRPr="003B303C">
        <w:rPr>
          <w:rFonts w:asciiTheme="minorHAnsi" w:hAnsiTheme="minorHAnsi" w:cs="Tahoma"/>
          <w:b/>
        </w:rPr>
        <w:t xml:space="preserve"> children and young people who:</w:t>
      </w:r>
    </w:p>
    <w:p w14:paraId="2658D17D" w14:textId="77777777" w:rsidR="00A64F1E" w:rsidRPr="003B303C" w:rsidRDefault="00A64F1E" w:rsidP="00A64F1E">
      <w:pPr>
        <w:pStyle w:val="Default"/>
        <w:ind w:left="720"/>
        <w:jc w:val="center"/>
        <w:rPr>
          <w:rFonts w:asciiTheme="minorHAnsi" w:hAnsiTheme="minorHAnsi" w:cs="Tahoma"/>
          <w:b/>
        </w:rPr>
      </w:pPr>
    </w:p>
    <w:p w14:paraId="38697104" w14:textId="77777777" w:rsidR="00A64F1E" w:rsidRPr="003B303C" w:rsidRDefault="00A64F1E" w:rsidP="00A64F1E">
      <w:pPr>
        <w:pStyle w:val="Default"/>
        <w:numPr>
          <w:ilvl w:val="0"/>
          <w:numId w:val="19"/>
        </w:numPr>
        <w:rPr>
          <w:rFonts w:asciiTheme="minorHAnsi" w:hAnsiTheme="minorHAnsi" w:cs="Tahoma"/>
        </w:rPr>
      </w:pPr>
      <w:r>
        <w:rPr>
          <w:rFonts w:asciiTheme="minorHAnsi" w:hAnsiTheme="minorHAnsi" w:cs="Tahoma"/>
        </w:rPr>
        <w:t>W</w:t>
      </w:r>
      <w:r w:rsidRPr="003B303C">
        <w:rPr>
          <w:rFonts w:asciiTheme="minorHAnsi" w:hAnsiTheme="minorHAnsi" w:cs="Tahoma"/>
        </w:rPr>
        <w:t>ear a continuous glucose sensor with low alert/alarms/low glucose suspend.</w:t>
      </w:r>
    </w:p>
    <w:p w14:paraId="402180AB"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A</w:t>
      </w:r>
      <w:r w:rsidRPr="003B303C">
        <w:rPr>
          <w:rFonts w:asciiTheme="minorHAnsi" w:hAnsiTheme="minorHAnsi" w:cs="Tahoma"/>
          <w:noProof/>
          <w:lang w:eastAsia="en-GB"/>
        </w:rPr>
        <w:t xml:space="preserve">ttend an establishment less than 20 miles from </w:t>
      </w:r>
    </w:p>
    <w:p w14:paraId="6051EE45" w14:textId="77777777" w:rsidR="00A64F1E" w:rsidRPr="003B303C" w:rsidRDefault="00A64F1E" w:rsidP="00A64F1E">
      <w:pPr>
        <w:pStyle w:val="Default"/>
        <w:ind w:left="720"/>
        <w:rPr>
          <w:rFonts w:asciiTheme="minorHAnsi" w:hAnsiTheme="minorHAnsi" w:cs="Tahoma"/>
          <w:noProof/>
          <w:lang w:eastAsia="en-GB"/>
        </w:rPr>
      </w:pPr>
      <w:r w:rsidRPr="003B303C">
        <w:rPr>
          <w:rFonts w:asciiTheme="minorHAnsi" w:hAnsiTheme="minorHAnsi" w:cs="Tahoma"/>
          <w:noProof/>
          <w:lang w:eastAsia="en-GB"/>
        </w:rPr>
        <w:t>the nearest ambulance station.</w:t>
      </w:r>
    </w:p>
    <w:p w14:paraId="422EB837" w14:textId="77777777" w:rsidR="00A64F1E" w:rsidRPr="003B303C" w:rsidRDefault="00A64F1E" w:rsidP="00A64F1E">
      <w:pPr>
        <w:pStyle w:val="Default"/>
        <w:numPr>
          <w:ilvl w:val="0"/>
          <w:numId w:val="19"/>
        </w:numPr>
        <w:rPr>
          <w:rFonts w:asciiTheme="minorHAnsi" w:hAnsiTheme="minorHAnsi" w:cs="Tahoma"/>
        </w:rPr>
      </w:pPr>
      <w:r>
        <w:rPr>
          <w:rFonts w:asciiTheme="minorHAnsi" w:hAnsiTheme="minorHAnsi" w:cs="Tahoma"/>
        </w:rPr>
        <w:t>A</w:t>
      </w:r>
      <w:r w:rsidRPr="003B303C">
        <w:rPr>
          <w:rFonts w:asciiTheme="minorHAnsi" w:hAnsiTheme="minorHAnsi" w:cs="Tahoma"/>
        </w:rPr>
        <w:t>re over the age of 6 years and have hypo awareness.</w:t>
      </w:r>
    </w:p>
    <w:p w14:paraId="155DE615" w14:textId="77777777" w:rsidR="00A64F1E" w:rsidRPr="003B303C" w:rsidRDefault="00A64F1E" w:rsidP="00A64F1E">
      <w:pPr>
        <w:pStyle w:val="Default"/>
        <w:numPr>
          <w:ilvl w:val="0"/>
          <w:numId w:val="19"/>
        </w:numPr>
        <w:rPr>
          <w:rFonts w:asciiTheme="minorHAnsi" w:hAnsiTheme="minorHAnsi" w:cs="Tahoma"/>
        </w:rPr>
      </w:pPr>
      <w:r>
        <w:rPr>
          <w:rFonts w:asciiTheme="minorHAnsi" w:hAnsiTheme="minorHAnsi" w:cs="Tahoma"/>
        </w:rPr>
        <w:t>H</w:t>
      </w:r>
      <w:r w:rsidRPr="003B303C">
        <w:rPr>
          <w:rFonts w:asciiTheme="minorHAnsi" w:hAnsiTheme="minorHAnsi" w:cs="Tahoma"/>
        </w:rPr>
        <w:t>ave no history of severe hypo.</w:t>
      </w:r>
    </w:p>
    <w:p w14:paraId="4E506DC6" w14:textId="77777777" w:rsidR="009F27A2" w:rsidRPr="009535D1" w:rsidRDefault="009F27A2" w:rsidP="009F27A2">
      <w:pPr>
        <w:pStyle w:val="Default"/>
        <w:rPr>
          <w:rFonts w:ascii="Tahoma" w:hAnsi="Tahoma" w:cs="Tahoma"/>
        </w:rPr>
      </w:pPr>
    </w:p>
    <w:p w14:paraId="7E901CF8" w14:textId="77777777" w:rsidR="009F27A2" w:rsidRPr="009535D1" w:rsidRDefault="009F27A2" w:rsidP="009F27A2">
      <w:pPr>
        <w:pStyle w:val="Default"/>
        <w:rPr>
          <w:rFonts w:ascii="Tahoma" w:hAnsi="Tahoma" w:cs="Tahoma"/>
          <w:b/>
          <w:color w:val="FF0000"/>
        </w:rPr>
      </w:pPr>
    </w:p>
    <w:p w14:paraId="79B44057" w14:textId="77777777" w:rsidR="009F27A2" w:rsidRPr="009535D1" w:rsidRDefault="009F27A2" w:rsidP="009F27A2">
      <w:pPr>
        <w:pStyle w:val="Default"/>
        <w:rPr>
          <w:rFonts w:ascii="Tahoma" w:hAnsi="Tahoma" w:cs="Tahoma"/>
          <w:u w:val="single"/>
        </w:rPr>
      </w:pPr>
      <w:r w:rsidRPr="009535D1">
        <w:rPr>
          <w:rFonts w:ascii="Tahoma" w:hAnsi="Tahoma" w:cs="Tahoma"/>
          <w:b/>
          <w:color w:val="FF0000"/>
          <w:u w:val="single"/>
        </w:rPr>
        <w:t xml:space="preserve">RED </w:t>
      </w:r>
      <w:r w:rsidRPr="009535D1">
        <w:rPr>
          <w:rFonts w:ascii="Tahoma" w:hAnsi="Tahoma" w:cs="Tahoma"/>
          <w:color w:val="FF0000"/>
          <w:u w:val="single"/>
        </w:rPr>
        <w:t xml:space="preserve">– </w:t>
      </w:r>
      <w:r w:rsidRPr="009535D1">
        <w:rPr>
          <w:rFonts w:ascii="Tahoma" w:hAnsi="Tahoma" w:cs="Tahoma"/>
          <w:u w:val="single"/>
        </w:rPr>
        <w:t>THERE IS HIGHER RISK OF A SEVERE HYPO.</w:t>
      </w:r>
    </w:p>
    <w:p w14:paraId="13153954" w14:textId="77777777" w:rsidR="009F27A2" w:rsidRPr="009535D1" w:rsidRDefault="009F27A2" w:rsidP="009F27A2">
      <w:pPr>
        <w:pStyle w:val="Default"/>
        <w:rPr>
          <w:rFonts w:ascii="Tahoma" w:hAnsi="Tahoma" w:cs="Tahoma"/>
          <w:noProof/>
          <w:lang w:eastAsia="en-GB"/>
        </w:rPr>
      </w:pPr>
      <w:r w:rsidRPr="009535D1">
        <w:rPr>
          <w:rFonts w:ascii="Tahoma" w:eastAsia="Times New Roman" w:hAnsi="Tahoma" w:cs="Tahoma"/>
          <w:color w:val="auto"/>
        </w:rPr>
        <w:t>TRAINING RECOMMENDED</w:t>
      </w:r>
      <w:r w:rsidRPr="009535D1">
        <w:rPr>
          <w:rFonts w:ascii="Tahoma" w:hAnsi="Tahoma" w:cs="Tahoma"/>
          <w:noProof/>
          <w:lang w:eastAsia="en-GB"/>
        </w:rPr>
        <w:t xml:space="preserve"> </w:t>
      </w:r>
    </w:p>
    <w:p w14:paraId="3044F866" w14:textId="77777777" w:rsidR="009F27A2" w:rsidRPr="009535D1" w:rsidRDefault="009F27A2" w:rsidP="009F27A2">
      <w:pPr>
        <w:pStyle w:val="Default"/>
        <w:rPr>
          <w:rFonts w:ascii="Tahoma" w:hAnsi="Tahoma" w:cs="Tahoma"/>
          <w:b/>
          <w:noProof/>
          <w:lang w:eastAsia="en-GB"/>
        </w:rPr>
      </w:pPr>
      <w:r w:rsidRPr="009535D1">
        <w:rPr>
          <w:rFonts w:ascii="Tahoma" w:hAnsi="Tahoma" w:cs="Tahoma"/>
          <w:noProof/>
          <w:lang w:eastAsia="en-GB"/>
        </w:rPr>
        <mc:AlternateContent>
          <mc:Choice Requires="wps">
            <w:drawing>
              <wp:anchor distT="0" distB="0" distL="114300" distR="114300" simplePos="0" relativeHeight="251796480" behindDoc="0" locked="0" layoutInCell="1" allowOverlap="1" wp14:anchorId="340FF308" wp14:editId="62EB58EA">
                <wp:simplePos x="0" y="0"/>
                <wp:positionH relativeFrom="column">
                  <wp:posOffset>0</wp:posOffset>
                </wp:positionH>
                <wp:positionV relativeFrom="paragraph">
                  <wp:posOffset>117376</wp:posOffset>
                </wp:positionV>
                <wp:extent cx="5649595" cy="2185060"/>
                <wp:effectExtent l="0" t="0" r="27305" b="24765"/>
                <wp:wrapNone/>
                <wp:docPr id="738" name="Rounded Rectangle 738"/>
                <wp:cNvGraphicFramePr/>
                <a:graphic xmlns:a="http://schemas.openxmlformats.org/drawingml/2006/main">
                  <a:graphicData uri="http://schemas.microsoft.com/office/word/2010/wordprocessingShape">
                    <wps:wsp>
                      <wps:cNvSpPr/>
                      <wps:spPr>
                        <a:xfrm>
                          <a:off x="0" y="0"/>
                          <a:ext cx="5649595" cy="21850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ADF56BB" id="Rounded Rectangle 738" o:spid="_x0000_s1026" style="position:absolute;margin-left:0;margin-top:9.25pt;width:444.85pt;height:17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" filled="f" strokecolor="red" strokeweight="2pt"/>
            </w:pict>
          </mc:Fallback>
        </mc:AlternateContent>
      </w:r>
    </w:p>
    <w:p w14:paraId="60FA3353" w14:textId="77777777" w:rsidR="00A64F1E" w:rsidRPr="003B303C" w:rsidRDefault="00A64F1E" w:rsidP="00A64F1E">
      <w:pPr>
        <w:pStyle w:val="Default"/>
        <w:jc w:val="center"/>
        <w:rPr>
          <w:rFonts w:asciiTheme="minorHAnsi" w:hAnsiTheme="minorHAnsi" w:cs="Tahoma"/>
          <w:b/>
          <w:noProof/>
          <w:lang w:eastAsia="en-GB"/>
        </w:rPr>
      </w:pPr>
      <w:r w:rsidRPr="003B303C">
        <w:rPr>
          <w:rFonts w:asciiTheme="minorHAnsi" w:hAnsiTheme="minorHAnsi" w:cs="Tahoma"/>
          <w:b/>
          <w:noProof/>
          <w:lang w:eastAsia="en-GB"/>
        </w:rPr>
        <w:t>Higher risk of prolonged severe hypoglycaemic episodes in</w:t>
      </w:r>
    </w:p>
    <w:p w14:paraId="798FE1EC" w14:textId="77777777" w:rsidR="00A64F1E" w:rsidRPr="003B303C" w:rsidRDefault="00A64F1E" w:rsidP="00A64F1E">
      <w:pPr>
        <w:pStyle w:val="Default"/>
        <w:jc w:val="center"/>
        <w:rPr>
          <w:rFonts w:asciiTheme="minorHAnsi" w:hAnsiTheme="minorHAnsi" w:cs="Tahoma"/>
          <w:b/>
          <w:noProof/>
          <w:lang w:eastAsia="en-GB"/>
        </w:rPr>
      </w:pPr>
      <w:r w:rsidRPr="003B303C">
        <w:rPr>
          <w:rFonts w:asciiTheme="minorHAnsi" w:hAnsiTheme="minorHAnsi" w:cs="Tahoma"/>
          <w:b/>
          <w:noProof/>
          <w:lang w:eastAsia="en-GB"/>
        </w:rPr>
        <w:t>children and young people who:</w:t>
      </w:r>
    </w:p>
    <w:p w14:paraId="1FDB14B8" w14:textId="77777777" w:rsidR="00A64F1E" w:rsidRPr="003B303C" w:rsidRDefault="00A64F1E" w:rsidP="00A64F1E">
      <w:pPr>
        <w:pStyle w:val="Default"/>
        <w:jc w:val="center"/>
        <w:rPr>
          <w:rFonts w:asciiTheme="minorHAnsi" w:hAnsiTheme="minorHAnsi" w:cs="Tahoma"/>
          <w:b/>
          <w:noProof/>
          <w:lang w:eastAsia="en-GB"/>
        </w:rPr>
      </w:pPr>
      <w:r w:rsidRPr="003B303C">
        <w:rPr>
          <w:rFonts w:asciiTheme="minorHAnsi" w:hAnsiTheme="minorHAnsi" w:cs="Tahoma"/>
          <w:b/>
          <w:noProof/>
          <w:lang w:eastAsia="en-GB"/>
        </w:rPr>
        <w:t xml:space="preserve"> </w:t>
      </w:r>
    </w:p>
    <w:p w14:paraId="32B6A598" w14:textId="77777777" w:rsidR="00A64F1E" w:rsidRPr="003B303C" w:rsidRDefault="00A64F1E" w:rsidP="00A64F1E">
      <w:pPr>
        <w:pStyle w:val="Default"/>
        <w:numPr>
          <w:ilvl w:val="0"/>
          <w:numId w:val="21"/>
        </w:numPr>
        <w:rPr>
          <w:rFonts w:asciiTheme="minorHAnsi" w:hAnsiTheme="minorHAnsi" w:cs="Tahoma"/>
          <w:noProof/>
          <w:color w:val="auto"/>
          <w:lang w:eastAsia="en-GB"/>
        </w:rPr>
      </w:pPr>
      <w:r>
        <w:rPr>
          <w:rFonts w:asciiTheme="minorHAnsi" w:hAnsiTheme="minorHAnsi" w:cs="Tahoma"/>
          <w:noProof/>
          <w:lang w:eastAsia="en-GB"/>
        </w:rPr>
        <w:t>H</w:t>
      </w:r>
      <w:r w:rsidRPr="003B303C">
        <w:rPr>
          <w:rFonts w:asciiTheme="minorHAnsi" w:hAnsiTheme="minorHAnsi" w:cs="Tahoma"/>
          <w:noProof/>
          <w:lang w:eastAsia="en-GB"/>
        </w:rPr>
        <w:t xml:space="preserve">ave impaired hypo awareness </w:t>
      </w:r>
      <w:r w:rsidRPr="003B303C">
        <w:rPr>
          <w:rFonts w:asciiTheme="minorHAnsi" w:hAnsiTheme="minorHAnsi" w:cs="Tahoma"/>
          <w:noProof/>
          <w:color w:val="auto"/>
          <w:lang w:eastAsia="en-GB"/>
        </w:rPr>
        <w:t xml:space="preserve">and do not wear a continuous glucose sensor </w:t>
      </w:r>
    </w:p>
    <w:p w14:paraId="23FB8E63" w14:textId="77777777" w:rsidR="00A64F1E" w:rsidRPr="003B303C" w:rsidRDefault="00A64F1E" w:rsidP="00A64F1E">
      <w:pPr>
        <w:pStyle w:val="Default"/>
        <w:ind w:left="720"/>
        <w:rPr>
          <w:rFonts w:asciiTheme="minorHAnsi" w:hAnsiTheme="minorHAnsi" w:cs="Tahoma"/>
          <w:noProof/>
          <w:color w:val="auto"/>
          <w:lang w:eastAsia="en-GB"/>
        </w:rPr>
      </w:pPr>
      <w:r w:rsidRPr="003B303C">
        <w:rPr>
          <w:rFonts w:asciiTheme="minorHAnsi" w:hAnsiTheme="minorHAnsi" w:cs="Tahoma"/>
          <w:noProof/>
          <w:color w:val="auto"/>
          <w:lang w:eastAsia="en-GB"/>
        </w:rPr>
        <w:t>with low alert and alarms</w:t>
      </w:r>
    </w:p>
    <w:p w14:paraId="04924176"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H</w:t>
      </w:r>
      <w:r w:rsidRPr="003B303C">
        <w:rPr>
          <w:rFonts w:asciiTheme="minorHAnsi" w:hAnsiTheme="minorHAnsi" w:cs="Tahoma"/>
          <w:noProof/>
          <w:lang w:eastAsia="en-GB"/>
        </w:rPr>
        <w:t>ave suffered a severe hypo within the last 24 months.</w:t>
      </w:r>
    </w:p>
    <w:p w14:paraId="79E60901"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H</w:t>
      </w:r>
      <w:r w:rsidRPr="003B303C">
        <w:rPr>
          <w:rFonts w:asciiTheme="minorHAnsi" w:hAnsiTheme="minorHAnsi" w:cs="Tahoma"/>
          <w:noProof/>
          <w:lang w:eastAsia="en-GB"/>
        </w:rPr>
        <w:t>ave recurrent prolonged hypos.</w:t>
      </w:r>
    </w:p>
    <w:p w14:paraId="08F473F6"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A</w:t>
      </w:r>
      <w:r w:rsidRPr="003B303C">
        <w:rPr>
          <w:rFonts w:asciiTheme="minorHAnsi" w:hAnsiTheme="minorHAnsi" w:cs="Tahoma"/>
          <w:noProof/>
          <w:lang w:eastAsia="en-GB"/>
        </w:rPr>
        <w:t xml:space="preserve">ttend an establishment further than 20 miles from </w:t>
      </w:r>
    </w:p>
    <w:p w14:paraId="25115CF1" w14:textId="77777777" w:rsidR="00A64F1E" w:rsidRPr="003B303C" w:rsidRDefault="00A64F1E" w:rsidP="00A64F1E">
      <w:pPr>
        <w:pStyle w:val="Default"/>
        <w:ind w:left="720"/>
        <w:rPr>
          <w:rFonts w:asciiTheme="minorHAnsi" w:hAnsiTheme="minorHAnsi" w:cs="Tahoma"/>
          <w:noProof/>
          <w:lang w:eastAsia="en-GB"/>
        </w:rPr>
      </w:pPr>
      <w:r w:rsidRPr="003B303C">
        <w:rPr>
          <w:rFonts w:asciiTheme="minorHAnsi" w:hAnsiTheme="minorHAnsi" w:cs="Tahoma"/>
          <w:noProof/>
          <w:lang w:eastAsia="en-GB"/>
        </w:rPr>
        <w:t>the nearest ambulance station.</w:t>
      </w:r>
    </w:p>
    <w:p w14:paraId="26274259"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A</w:t>
      </w:r>
      <w:r w:rsidRPr="003B303C">
        <w:rPr>
          <w:rFonts w:asciiTheme="minorHAnsi" w:hAnsiTheme="minorHAnsi" w:cs="Tahoma"/>
          <w:noProof/>
          <w:lang w:eastAsia="en-GB"/>
        </w:rPr>
        <w:t>re under the age of 6 (ISPAD 2018).</w:t>
      </w:r>
    </w:p>
    <w:p w14:paraId="4B291E08" w14:textId="77777777" w:rsidR="00A64F1E" w:rsidRPr="003B303C" w:rsidRDefault="00A64F1E" w:rsidP="00A64F1E">
      <w:pPr>
        <w:pStyle w:val="Default"/>
        <w:numPr>
          <w:ilvl w:val="0"/>
          <w:numId w:val="20"/>
        </w:numPr>
        <w:rPr>
          <w:rFonts w:asciiTheme="minorHAnsi" w:hAnsiTheme="minorHAnsi" w:cs="Tahoma"/>
          <w:noProof/>
          <w:lang w:eastAsia="en-GB"/>
        </w:rPr>
      </w:pPr>
      <w:r>
        <w:rPr>
          <w:rFonts w:asciiTheme="minorHAnsi" w:hAnsiTheme="minorHAnsi" w:cs="Tahoma"/>
          <w:noProof/>
          <w:lang w:eastAsia="en-GB"/>
        </w:rPr>
        <w:t>A</w:t>
      </w:r>
      <w:r w:rsidRPr="003B303C">
        <w:rPr>
          <w:rFonts w:asciiTheme="minorHAnsi" w:hAnsiTheme="minorHAnsi" w:cs="Tahoma"/>
          <w:noProof/>
          <w:lang w:eastAsia="en-GB"/>
        </w:rPr>
        <w:t>lso suffer from adrenal failure.</w:t>
      </w:r>
    </w:p>
    <w:p w14:paraId="0372009C" w14:textId="77777777" w:rsidR="009F27A2" w:rsidRPr="009535D1" w:rsidRDefault="009F27A2" w:rsidP="009F27A2">
      <w:pPr>
        <w:pStyle w:val="Default"/>
        <w:rPr>
          <w:rFonts w:ascii="Tahoma" w:hAnsi="Tahoma" w:cs="Tahoma"/>
          <w:noProof/>
          <w:lang w:eastAsia="en-GB"/>
        </w:rPr>
      </w:pPr>
    </w:p>
    <w:p w14:paraId="478E2322" w14:textId="77777777" w:rsidR="009F27A2" w:rsidRPr="009535D1" w:rsidRDefault="009F27A2" w:rsidP="009F27A2">
      <w:pPr>
        <w:pStyle w:val="Default"/>
        <w:rPr>
          <w:rFonts w:ascii="Tahoma" w:hAnsi="Tahoma" w:cs="Tahoma"/>
          <w:noProof/>
          <w:lang w:eastAsia="en-GB"/>
        </w:rPr>
      </w:pPr>
    </w:p>
    <w:tbl>
      <w:tblPr>
        <w:tblStyle w:val="TableGrid"/>
        <w:tblW w:w="0" w:type="auto"/>
        <w:tblLook w:val="04A0" w:firstRow="1" w:lastRow="0" w:firstColumn="1" w:lastColumn="0" w:noHBand="0" w:noVBand="1"/>
      </w:tblPr>
      <w:tblGrid>
        <w:gridCol w:w="4621"/>
        <w:gridCol w:w="4621"/>
      </w:tblGrid>
      <w:tr w:rsidR="009F27A2" w:rsidRPr="009535D1" w14:paraId="32A1F8E6" w14:textId="77777777" w:rsidTr="00154904">
        <w:tc>
          <w:tcPr>
            <w:tcW w:w="4621" w:type="dxa"/>
          </w:tcPr>
          <w:p w14:paraId="32E6AD9D" w14:textId="77777777" w:rsidR="009F27A2" w:rsidRPr="009535D1" w:rsidRDefault="009F27A2" w:rsidP="00154904">
            <w:pPr>
              <w:pStyle w:val="Default"/>
              <w:rPr>
                <w:rFonts w:ascii="Tahoma" w:hAnsi="Tahoma" w:cs="Tahoma"/>
                <w:noProof/>
                <w:lang w:eastAsia="en-GB"/>
              </w:rPr>
            </w:pPr>
            <w:r w:rsidRPr="009535D1">
              <w:rPr>
                <w:rFonts w:ascii="Tahoma" w:hAnsi="Tahoma" w:cs="Tahoma"/>
                <w:noProof/>
                <w:lang w:eastAsia="en-GB"/>
              </w:rPr>
              <w:t>Risk Agreed</w:t>
            </w:r>
          </w:p>
        </w:tc>
        <w:tc>
          <w:tcPr>
            <w:tcW w:w="4621" w:type="dxa"/>
          </w:tcPr>
          <w:p w14:paraId="569F26D7" w14:textId="77777777" w:rsidR="009F27A2" w:rsidRPr="009535D1" w:rsidRDefault="009F27A2" w:rsidP="00154904">
            <w:pPr>
              <w:pStyle w:val="Default"/>
              <w:tabs>
                <w:tab w:val="center" w:pos="2202"/>
              </w:tabs>
              <w:rPr>
                <w:rFonts w:ascii="Tahoma" w:hAnsi="Tahoma" w:cs="Tahoma"/>
                <w:noProof/>
                <w:lang w:eastAsia="en-GB"/>
              </w:rPr>
            </w:pPr>
            <w:r>
              <w:rPr>
                <w:rFonts w:ascii="Tahoma" w:hAnsi="Tahoma" w:cs="Tahoma"/>
                <w:noProof/>
                <w:lang w:eastAsia="en-GB"/>
              </w:rPr>
              <w:t>Green  □</w:t>
            </w:r>
            <w:r>
              <w:rPr>
                <w:rFonts w:ascii="Tahoma" w:hAnsi="Tahoma" w:cs="Tahoma"/>
                <w:noProof/>
                <w:lang w:eastAsia="en-GB"/>
              </w:rPr>
              <w:tab/>
              <w:t xml:space="preserve">   Red</w:t>
            </w:r>
            <w:r w:rsidRPr="009535D1">
              <w:rPr>
                <w:rFonts w:ascii="Tahoma" w:hAnsi="Tahoma" w:cs="Tahoma"/>
                <w:noProof/>
                <w:lang w:eastAsia="en-GB"/>
              </w:rPr>
              <w:t xml:space="preserve">  □</w:t>
            </w:r>
          </w:p>
        </w:tc>
      </w:tr>
      <w:tr w:rsidR="009F27A2" w:rsidRPr="009535D1" w14:paraId="0105FEDA" w14:textId="77777777" w:rsidTr="00154904">
        <w:tc>
          <w:tcPr>
            <w:tcW w:w="4621" w:type="dxa"/>
          </w:tcPr>
          <w:p w14:paraId="0AD64D86" w14:textId="77777777" w:rsidR="009F27A2" w:rsidRPr="009535D1" w:rsidRDefault="009F27A2" w:rsidP="00154904">
            <w:pPr>
              <w:pStyle w:val="Default"/>
              <w:rPr>
                <w:rFonts w:ascii="Tahoma" w:hAnsi="Tahoma" w:cs="Tahoma"/>
                <w:noProof/>
                <w:lang w:eastAsia="en-GB"/>
              </w:rPr>
            </w:pPr>
            <w:r w:rsidRPr="009535D1">
              <w:rPr>
                <w:rFonts w:ascii="Tahoma" w:hAnsi="Tahoma" w:cs="Tahoma"/>
                <w:noProof/>
                <w:lang w:eastAsia="en-GB"/>
              </w:rPr>
              <w:t>Review Date</w:t>
            </w:r>
          </w:p>
        </w:tc>
        <w:tc>
          <w:tcPr>
            <w:tcW w:w="4621" w:type="dxa"/>
          </w:tcPr>
          <w:p w14:paraId="5A68C979" w14:textId="77777777" w:rsidR="009F27A2" w:rsidRPr="009535D1" w:rsidRDefault="009F27A2" w:rsidP="00154904">
            <w:pPr>
              <w:pStyle w:val="Default"/>
              <w:rPr>
                <w:rFonts w:ascii="Tahoma" w:hAnsi="Tahoma" w:cs="Tahoma"/>
                <w:noProof/>
                <w:lang w:eastAsia="en-GB"/>
              </w:rPr>
            </w:pPr>
          </w:p>
        </w:tc>
      </w:tr>
    </w:tbl>
    <w:p w14:paraId="5E0EA724" w14:textId="77777777" w:rsidR="00FB6CE4" w:rsidRPr="003B615D" w:rsidRDefault="00FB6CE4" w:rsidP="00836EFD">
      <w:pPr>
        <w:jc w:val="center"/>
        <w:rPr>
          <w:rFonts w:eastAsia="Calibri" w:cs="Arial"/>
          <w:b/>
          <w:sz w:val="20"/>
          <w:szCs w:val="20"/>
        </w:rPr>
      </w:pPr>
      <w:r w:rsidRPr="003B615D">
        <w:rPr>
          <w:rFonts w:cs="Arial"/>
          <w:b/>
          <w:color w:val="00B050"/>
          <w:szCs w:val="24"/>
          <w:u w:val="single"/>
        </w:rPr>
        <w:lastRenderedPageBreak/>
        <w:t>HYPERGLYCAEMIA</w:t>
      </w:r>
    </w:p>
    <w:p w14:paraId="732F07E3" w14:textId="77777777" w:rsidR="00FB6CE4" w:rsidRPr="00AD7980" w:rsidRDefault="00FB6CE4" w:rsidP="00FB6CE4">
      <w:pPr>
        <w:rPr>
          <w:rFonts w:cs="Arial"/>
          <w:color w:val="000000" w:themeColor="text1"/>
          <w:szCs w:val="24"/>
        </w:rPr>
      </w:pPr>
      <w:r>
        <w:rPr>
          <w:rFonts w:cs="Arial"/>
          <w:color w:val="000000" w:themeColor="text1"/>
          <w:szCs w:val="24"/>
        </w:rPr>
        <w:t>Children/</w:t>
      </w:r>
      <w:r w:rsidRPr="00AD7980">
        <w:rPr>
          <w:rFonts w:cs="Arial"/>
          <w:color w:val="000000" w:themeColor="text1"/>
          <w:szCs w:val="24"/>
        </w:rPr>
        <w:t>young people who have diabetes may experi</w:t>
      </w:r>
      <w:r w:rsidR="00327EE4">
        <w:rPr>
          <w:rFonts w:cs="Arial"/>
          <w:color w:val="000000" w:themeColor="text1"/>
          <w:szCs w:val="24"/>
        </w:rPr>
        <w:t xml:space="preserve">ence hyperglycaemia (high </w:t>
      </w:r>
      <w:r w:rsidRPr="00AD7980">
        <w:rPr>
          <w:rFonts w:cs="Arial"/>
          <w:color w:val="000000" w:themeColor="text1"/>
          <w:szCs w:val="24"/>
        </w:rPr>
        <w:t>glucose levels)</w:t>
      </w:r>
      <w:r>
        <w:rPr>
          <w:rFonts w:cs="Arial"/>
          <w:color w:val="000000" w:themeColor="text1"/>
          <w:szCs w:val="24"/>
        </w:rPr>
        <w:t>.  This</w:t>
      </w:r>
      <w:r w:rsidRPr="00AD7980">
        <w:rPr>
          <w:rFonts w:cs="Arial"/>
          <w:color w:val="000000" w:themeColor="text1"/>
          <w:szCs w:val="24"/>
        </w:rPr>
        <w:t xml:space="preserve"> </w:t>
      </w:r>
      <w:r w:rsidR="00174E8F">
        <w:rPr>
          <w:rFonts w:cs="Arial"/>
          <w:color w:val="000000" w:themeColor="text1"/>
          <w:szCs w:val="24"/>
        </w:rPr>
        <w:t>is when the BG level</w:t>
      </w:r>
      <w:r>
        <w:rPr>
          <w:rFonts w:cs="Arial"/>
          <w:color w:val="000000" w:themeColor="text1"/>
          <w:szCs w:val="24"/>
        </w:rPr>
        <w:t xml:space="preserve"> is</w:t>
      </w:r>
      <w:r w:rsidRPr="00AD7980">
        <w:rPr>
          <w:rFonts w:cs="Arial"/>
          <w:color w:val="000000" w:themeColor="text1"/>
          <w:szCs w:val="24"/>
        </w:rPr>
        <w:t xml:space="preserve"> above the normal ran</w:t>
      </w:r>
      <w:r w:rsidR="00327EE4">
        <w:rPr>
          <w:rFonts w:cs="Arial"/>
          <w:color w:val="000000" w:themeColor="text1"/>
          <w:szCs w:val="24"/>
        </w:rPr>
        <w:t>ge of</w:t>
      </w:r>
      <w:r>
        <w:rPr>
          <w:rFonts w:cs="Arial"/>
          <w:color w:val="000000" w:themeColor="text1"/>
          <w:szCs w:val="24"/>
        </w:rPr>
        <w:t xml:space="preserve"> 4 - 7mmol/l pre-meal or &gt;</w:t>
      </w:r>
      <w:r w:rsidR="00955D5E">
        <w:rPr>
          <w:rFonts w:cs="Arial"/>
          <w:szCs w:val="24"/>
        </w:rPr>
        <w:t>8</w:t>
      </w:r>
      <w:r w:rsidR="00BC11C3">
        <w:rPr>
          <w:rFonts w:cs="Arial"/>
          <w:szCs w:val="24"/>
        </w:rPr>
        <w:t xml:space="preserve"> two</w:t>
      </w:r>
      <w:r w:rsidRPr="00AD7980">
        <w:rPr>
          <w:rFonts w:cs="Arial"/>
          <w:color w:val="000000" w:themeColor="text1"/>
          <w:szCs w:val="24"/>
        </w:rPr>
        <w:t xml:space="preserve"> hours after meal.</w:t>
      </w:r>
    </w:p>
    <w:p w14:paraId="6E4E85C6" w14:textId="77777777" w:rsidR="00FB6CE4" w:rsidRDefault="00FB6CE4" w:rsidP="00FB6CE4">
      <w:pPr>
        <w:rPr>
          <w:rFonts w:cs="Arial"/>
          <w:b/>
          <w:color w:val="FF0000"/>
          <w:szCs w:val="24"/>
        </w:rPr>
      </w:pPr>
      <w:r w:rsidRPr="004E3E3B">
        <w:rPr>
          <w:rFonts w:cs="Arial"/>
          <w:b/>
          <w:color w:val="FF0000"/>
          <w:szCs w:val="24"/>
        </w:rPr>
        <w:t>If this occurs at meal times</w:t>
      </w:r>
      <w:r>
        <w:rPr>
          <w:rFonts w:cs="Arial"/>
          <w:b/>
          <w:color w:val="FF0000"/>
          <w:szCs w:val="24"/>
        </w:rPr>
        <w:t xml:space="preserve"> follow suggested daily routine,</w:t>
      </w:r>
      <w:r w:rsidRPr="004E3E3B">
        <w:rPr>
          <w:rFonts w:cs="Arial"/>
          <w:b/>
          <w:color w:val="FF0000"/>
          <w:szCs w:val="24"/>
        </w:rPr>
        <w:t xml:space="preserve"> otherwise see below</w:t>
      </w:r>
      <w:r>
        <w:rPr>
          <w:rFonts w:cs="Arial"/>
          <w:b/>
          <w:color w:val="FF0000"/>
          <w:szCs w:val="24"/>
        </w:rPr>
        <w:t>.</w:t>
      </w:r>
    </w:p>
    <w:tbl>
      <w:tblPr>
        <w:tblStyle w:val="TableGrid"/>
        <w:tblW w:w="11133" w:type="dxa"/>
        <w:tblInd w:w="-1052" w:type="dxa"/>
        <w:tblLook w:val="04A0" w:firstRow="1" w:lastRow="0" w:firstColumn="1" w:lastColumn="0" w:noHBand="0" w:noVBand="1"/>
      </w:tblPr>
      <w:tblGrid>
        <w:gridCol w:w="2829"/>
        <w:gridCol w:w="8304"/>
      </w:tblGrid>
      <w:tr w:rsidR="00E74345" w:rsidRPr="004E3E3B" w14:paraId="06D490F1" w14:textId="77777777" w:rsidTr="001439FD">
        <w:trPr>
          <w:trHeight w:val="553"/>
        </w:trPr>
        <w:tc>
          <w:tcPr>
            <w:tcW w:w="2829" w:type="dxa"/>
            <w:tcBorders>
              <w:bottom w:val="doubleWave" w:sz="6" w:space="0" w:color="auto"/>
            </w:tcBorders>
          </w:tcPr>
          <w:p w14:paraId="556EF5F0" w14:textId="77777777" w:rsidR="00E74345" w:rsidRPr="003E1F6C" w:rsidRDefault="00E74345" w:rsidP="00E74345">
            <w:pPr>
              <w:contextualSpacing/>
              <w:rPr>
                <w:rFonts w:cs="Arial"/>
                <w:szCs w:val="24"/>
              </w:rPr>
            </w:pPr>
            <w:r w:rsidRPr="003E1F6C">
              <w:rPr>
                <w:rFonts w:cs="Arial"/>
                <w:szCs w:val="24"/>
              </w:rPr>
              <w:t xml:space="preserve">Student displays hyper symptoms </w:t>
            </w:r>
          </w:p>
        </w:tc>
        <w:tc>
          <w:tcPr>
            <w:tcW w:w="8304" w:type="dxa"/>
            <w:tcBorders>
              <w:bottom w:val="doubleWave" w:sz="6" w:space="0" w:color="auto"/>
            </w:tcBorders>
          </w:tcPr>
          <w:p w14:paraId="1CDDDF84" w14:textId="77777777" w:rsidR="00E74345" w:rsidRPr="003E1F6C" w:rsidRDefault="00E74345" w:rsidP="00E74345">
            <w:pPr>
              <w:rPr>
                <w:rFonts w:cs="Arial"/>
                <w:szCs w:val="24"/>
              </w:rPr>
            </w:pPr>
            <w:r w:rsidRPr="003E1F6C">
              <w:rPr>
                <w:rFonts w:cs="Arial"/>
                <w:color w:val="000000"/>
              </w:rPr>
              <w:fldChar w:fldCharType="begin">
                <w:ffData>
                  <w:name w:val="Check17"/>
                  <w:enabled/>
                  <w:calcOnExit w:val="0"/>
                  <w:checkBox>
                    <w:sizeAuto/>
                    <w:default w:val="0"/>
                  </w:checkBox>
                </w:ffData>
              </w:fldChar>
            </w:r>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r w:rsidRPr="003E1F6C">
              <w:rPr>
                <w:rFonts w:cs="Arial"/>
                <w:color w:val="000000"/>
              </w:rPr>
              <w:t xml:space="preserve">Yes     </w:t>
            </w:r>
            <w:r w:rsidRPr="003E1F6C">
              <w:rPr>
                <w:rFonts w:cs="Arial"/>
                <w:color w:val="000000"/>
              </w:rPr>
              <w:fldChar w:fldCharType="begin">
                <w:ffData>
                  <w:name w:val="Check18"/>
                  <w:enabled/>
                  <w:calcOnExit w:val="0"/>
                  <w:checkBox>
                    <w:sizeAuto/>
                    <w:default w:val="0"/>
                  </w:checkBox>
                </w:ffData>
              </w:fldChar>
            </w:r>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r w:rsidRPr="003E1F6C">
              <w:rPr>
                <w:rFonts w:cs="Arial"/>
                <w:color w:val="000000"/>
              </w:rPr>
              <w:t xml:space="preserve"> Sometimes     </w:t>
            </w:r>
            <w:r w:rsidRPr="003E1F6C">
              <w:rPr>
                <w:rFonts w:cs="Arial"/>
                <w:color w:val="000000"/>
              </w:rPr>
              <w:fldChar w:fldCharType="begin">
                <w:ffData>
                  <w:name w:val="Check19"/>
                  <w:enabled/>
                  <w:calcOnExit w:val="0"/>
                  <w:checkBox>
                    <w:sizeAuto/>
                    <w:default w:val="0"/>
                  </w:checkBox>
                </w:ffData>
              </w:fldChar>
            </w:r>
            <w:r w:rsidRPr="003E1F6C">
              <w:rPr>
                <w:rFonts w:cs="Arial"/>
                <w:color w:val="000000"/>
              </w:rPr>
              <w:instrText xml:space="preserve"> FORMCHECKBOX </w:instrText>
            </w:r>
            <w:r w:rsidR="00233BD6">
              <w:rPr>
                <w:rFonts w:cs="Arial"/>
                <w:color w:val="000000"/>
              </w:rPr>
            </w:r>
            <w:r w:rsidR="00233BD6">
              <w:rPr>
                <w:rFonts w:cs="Arial"/>
                <w:color w:val="000000"/>
              </w:rPr>
              <w:fldChar w:fldCharType="separate"/>
            </w:r>
            <w:r w:rsidRPr="003E1F6C">
              <w:rPr>
                <w:rFonts w:cs="Arial"/>
                <w:color w:val="000000"/>
              </w:rPr>
              <w:fldChar w:fldCharType="end"/>
            </w:r>
            <w:r w:rsidRPr="003E1F6C">
              <w:rPr>
                <w:rFonts w:cs="Arial"/>
                <w:color w:val="000000"/>
              </w:rPr>
              <w:t>No</w:t>
            </w:r>
          </w:p>
        </w:tc>
      </w:tr>
      <w:tr w:rsidR="00E74345" w:rsidRPr="004E3E3B" w14:paraId="066505D6" w14:textId="77777777" w:rsidTr="001439FD">
        <w:trPr>
          <w:trHeight w:val="553"/>
        </w:trPr>
        <w:tc>
          <w:tcPr>
            <w:tcW w:w="2829" w:type="dxa"/>
            <w:tcBorders>
              <w:bottom w:val="doubleWave" w:sz="6" w:space="0" w:color="auto"/>
            </w:tcBorders>
          </w:tcPr>
          <w:p w14:paraId="23C913B1" w14:textId="77777777" w:rsidR="00E74345" w:rsidRPr="004E3E3B" w:rsidRDefault="00E74345" w:rsidP="00E74345">
            <w:pPr>
              <w:contextualSpacing/>
              <w:rPr>
                <w:rFonts w:cs="Arial"/>
                <w:szCs w:val="24"/>
              </w:rPr>
            </w:pPr>
            <w:r w:rsidRPr="004E3E3B">
              <w:rPr>
                <w:rFonts w:cs="Arial"/>
                <w:szCs w:val="24"/>
              </w:rPr>
              <w:t xml:space="preserve">Common symptoms </w:t>
            </w:r>
          </w:p>
        </w:tc>
        <w:tc>
          <w:tcPr>
            <w:tcW w:w="8304" w:type="dxa"/>
            <w:tcBorders>
              <w:bottom w:val="doubleWave" w:sz="6" w:space="0" w:color="auto"/>
            </w:tcBorders>
          </w:tcPr>
          <w:p w14:paraId="7405323B" w14:textId="77777777" w:rsidR="00E74345" w:rsidRPr="004E3E3B" w:rsidRDefault="00E74345" w:rsidP="00E74345">
            <w:pPr>
              <w:rPr>
                <w:rFonts w:cs="Arial"/>
                <w:szCs w:val="24"/>
              </w:rPr>
            </w:pPr>
            <w:r>
              <w:rPr>
                <w:rFonts w:cs="Arial"/>
                <w:szCs w:val="24"/>
              </w:rPr>
              <w:t>Increased thirst, passing urine more f</w:t>
            </w:r>
            <w:r w:rsidRPr="00B47C44">
              <w:rPr>
                <w:rFonts w:cs="Arial"/>
                <w:szCs w:val="24"/>
              </w:rPr>
              <w:t>requentl</w:t>
            </w:r>
            <w:r>
              <w:rPr>
                <w:rFonts w:cs="Arial"/>
                <w:szCs w:val="24"/>
              </w:rPr>
              <w:t>y , headache, tiredness, abdominal pain, bad/short t</w:t>
            </w:r>
            <w:r w:rsidRPr="00B47C44">
              <w:rPr>
                <w:rFonts w:cs="Arial"/>
                <w:szCs w:val="24"/>
              </w:rPr>
              <w:t>empere</w:t>
            </w:r>
            <w:r>
              <w:rPr>
                <w:rFonts w:cs="Arial"/>
                <w:szCs w:val="24"/>
              </w:rPr>
              <w:t>d, lack of concentration, hyper-active, nausea, vomiting</w:t>
            </w:r>
          </w:p>
        </w:tc>
      </w:tr>
      <w:tr w:rsidR="00E74345" w:rsidRPr="004E3E3B" w14:paraId="03BE912F" w14:textId="77777777" w:rsidTr="001439FD">
        <w:trPr>
          <w:trHeight w:val="464"/>
        </w:trPr>
        <w:tc>
          <w:tcPr>
            <w:tcW w:w="2829" w:type="dxa"/>
            <w:tcBorders>
              <w:top w:val="doubleWave" w:sz="6" w:space="0" w:color="auto"/>
              <w:left w:val="doubleWave" w:sz="6" w:space="0" w:color="auto"/>
              <w:bottom w:val="doubleWave" w:sz="6" w:space="0" w:color="auto"/>
              <w:right w:val="doubleWave" w:sz="6" w:space="0" w:color="auto"/>
            </w:tcBorders>
          </w:tcPr>
          <w:p w14:paraId="6C9D94B8" w14:textId="77777777" w:rsidR="00E74345" w:rsidRPr="004E3E3B" w:rsidRDefault="00E74345" w:rsidP="00E74345">
            <w:pPr>
              <w:contextualSpacing/>
              <w:rPr>
                <w:rFonts w:cs="Arial"/>
                <w:szCs w:val="24"/>
              </w:rPr>
            </w:pPr>
            <w:r>
              <w:rPr>
                <w:rFonts w:cs="Arial"/>
                <w:szCs w:val="24"/>
              </w:rPr>
              <w:t>‘When I am hyper, this is how I feel’ …</w:t>
            </w:r>
          </w:p>
        </w:tc>
        <w:tc>
          <w:tcPr>
            <w:tcW w:w="8304" w:type="dxa"/>
            <w:tcBorders>
              <w:top w:val="doubleWave" w:sz="6" w:space="0" w:color="auto"/>
              <w:left w:val="doubleWave" w:sz="6" w:space="0" w:color="auto"/>
              <w:bottom w:val="doubleWave" w:sz="6" w:space="0" w:color="auto"/>
              <w:right w:val="doubleWave" w:sz="6" w:space="0" w:color="auto"/>
            </w:tcBorders>
          </w:tcPr>
          <w:p w14:paraId="745F3699" w14:textId="77777777" w:rsidR="00E74345" w:rsidRPr="004E3E3B" w:rsidRDefault="00E74345" w:rsidP="00E74345">
            <w:pPr>
              <w:rPr>
                <w:rFonts w:cs="Arial"/>
                <w:szCs w:val="24"/>
              </w:rPr>
            </w:pPr>
          </w:p>
        </w:tc>
      </w:tr>
      <w:tr w:rsidR="00E74345" w:rsidRPr="004E3E3B" w14:paraId="4482F704" w14:textId="77777777" w:rsidTr="001439FD">
        <w:trPr>
          <w:trHeight w:val="464"/>
        </w:trPr>
        <w:tc>
          <w:tcPr>
            <w:tcW w:w="2829" w:type="dxa"/>
            <w:tcBorders>
              <w:top w:val="doubleWave" w:sz="6" w:space="0" w:color="auto"/>
              <w:left w:val="doubleWave" w:sz="6" w:space="0" w:color="auto"/>
              <w:bottom w:val="doubleWave" w:sz="6" w:space="0" w:color="auto"/>
              <w:right w:val="doubleWave" w:sz="6" w:space="0" w:color="auto"/>
            </w:tcBorders>
          </w:tcPr>
          <w:p w14:paraId="40D46675" w14:textId="77777777" w:rsidR="00E74345" w:rsidRDefault="00E74345" w:rsidP="00E74345">
            <w:pPr>
              <w:contextualSpacing/>
              <w:rPr>
                <w:rFonts w:cs="Arial"/>
                <w:szCs w:val="24"/>
              </w:rPr>
            </w:pPr>
            <w:r>
              <w:rPr>
                <w:rFonts w:cs="Arial"/>
                <w:szCs w:val="24"/>
              </w:rPr>
              <w:t>‘My parents will want to know when’….</w:t>
            </w:r>
          </w:p>
        </w:tc>
        <w:tc>
          <w:tcPr>
            <w:tcW w:w="8304" w:type="dxa"/>
            <w:tcBorders>
              <w:top w:val="doubleWave" w:sz="6" w:space="0" w:color="auto"/>
              <w:left w:val="doubleWave" w:sz="6" w:space="0" w:color="auto"/>
              <w:bottom w:val="doubleWave" w:sz="6" w:space="0" w:color="auto"/>
              <w:right w:val="doubleWave" w:sz="6" w:space="0" w:color="auto"/>
            </w:tcBorders>
          </w:tcPr>
          <w:p w14:paraId="2F6B5AB1" w14:textId="77777777" w:rsidR="00E74345" w:rsidRPr="004E3E3B" w:rsidRDefault="00E74345" w:rsidP="00E74345">
            <w:pPr>
              <w:rPr>
                <w:rFonts w:cs="Arial"/>
                <w:szCs w:val="24"/>
              </w:rPr>
            </w:pPr>
          </w:p>
        </w:tc>
      </w:tr>
    </w:tbl>
    <w:p w14:paraId="6F4B2F90" w14:textId="77777777" w:rsidR="00C06339" w:rsidRPr="00174E8F" w:rsidRDefault="001439FD" w:rsidP="00174E8F">
      <w:pPr>
        <w:spacing w:after="200" w:line="276" w:lineRule="auto"/>
        <w:rPr>
          <w:rFonts w:cs="Arial"/>
          <w:color w:val="000000" w:themeColor="text1"/>
          <w:szCs w:val="24"/>
        </w:rPr>
      </w:pPr>
      <w:r w:rsidRPr="00B47C44">
        <w:rPr>
          <w:rFonts w:cs="Arial"/>
          <w:noProof/>
          <w:color w:val="000000" w:themeColor="text1"/>
          <w:szCs w:val="24"/>
          <w:lang w:eastAsia="en-GB"/>
        </w:rPr>
        <mc:AlternateContent>
          <mc:Choice Requires="wps">
            <w:drawing>
              <wp:anchor distT="0" distB="0" distL="114300" distR="114300" simplePos="0" relativeHeight="251853824" behindDoc="0" locked="0" layoutInCell="1" allowOverlap="1" wp14:anchorId="79BEEF22" wp14:editId="2CE8DB4C">
                <wp:simplePos x="0" y="0"/>
                <wp:positionH relativeFrom="column">
                  <wp:posOffset>673034</wp:posOffset>
                </wp:positionH>
                <wp:positionV relativeFrom="paragraph">
                  <wp:posOffset>4740527</wp:posOffset>
                </wp:positionV>
                <wp:extent cx="579120" cy="285750"/>
                <wp:effectExtent l="32385" t="0" r="81915" b="24765"/>
                <wp:wrapNone/>
                <wp:docPr id="675" name="Right Arrow 675"/>
                <wp:cNvGraphicFramePr/>
                <a:graphic xmlns:a="http://schemas.openxmlformats.org/drawingml/2006/main">
                  <a:graphicData uri="http://schemas.microsoft.com/office/word/2010/wordprocessingShape">
                    <wps:wsp>
                      <wps:cNvSpPr/>
                      <wps:spPr>
                        <a:xfrm rot="17868961">
                          <a:off x="0" y="0"/>
                          <a:ext cx="57912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D5916B" id="Right Arrow 675" o:spid="_x0000_s1026" type="#_x0000_t13" style="position:absolute;margin-left:53pt;margin-top:373.25pt;width:45.6pt;height:22.5pt;rotation:-4075290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" adj="16271" fillcolor="#4f81bd" strokecolor="#385d8a" strokeweight="2pt"/>
            </w:pict>
          </mc:Fallback>
        </mc:AlternateContent>
      </w:r>
      <w:r w:rsidRPr="00B47C44">
        <w:rPr>
          <w:rFonts w:cs="Arial"/>
          <w:noProof/>
          <w:color w:val="000000" w:themeColor="text1"/>
          <w:szCs w:val="24"/>
          <w:lang w:eastAsia="en-GB"/>
        </w:rPr>
        <mc:AlternateContent>
          <mc:Choice Requires="wps">
            <w:drawing>
              <wp:anchor distT="0" distB="0" distL="114300" distR="114300" simplePos="0" relativeHeight="251851776" behindDoc="0" locked="0" layoutInCell="1" allowOverlap="1" wp14:anchorId="7C31B478" wp14:editId="19E552D6">
                <wp:simplePos x="0" y="0"/>
                <wp:positionH relativeFrom="column">
                  <wp:posOffset>655815</wp:posOffset>
                </wp:positionH>
                <wp:positionV relativeFrom="paragraph">
                  <wp:posOffset>3285373</wp:posOffset>
                </wp:positionV>
                <wp:extent cx="579120" cy="285750"/>
                <wp:effectExtent l="51435" t="5715" r="81915" b="0"/>
                <wp:wrapNone/>
                <wp:docPr id="674" name="Right Arrow 674"/>
                <wp:cNvGraphicFramePr/>
                <a:graphic xmlns:a="http://schemas.openxmlformats.org/drawingml/2006/main">
                  <a:graphicData uri="http://schemas.microsoft.com/office/word/2010/wordprocessingShape">
                    <wps:wsp>
                      <wps:cNvSpPr/>
                      <wps:spPr>
                        <a:xfrm rot="3219207">
                          <a:off x="0" y="0"/>
                          <a:ext cx="579120" cy="285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7BB337" id="Right Arrow 674" o:spid="_x0000_s1026" type="#_x0000_t13" style="position:absolute;margin-left:51.65pt;margin-top:258.7pt;width:45.6pt;height:22.5pt;rotation:3516232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" adj="16271" fillcolor="#4f81bd" strokecolor="#385d8a" strokeweight="2pt"/>
            </w:pict>
          </mc:Fallback>
        </mc:AlternateContent>
      </w:r>
      <w:r w:rsidRPr="001439FD">
        <w:rPr>
          <w:rFonts w:cs="Arial"/>
          <w:noProof/>
          <w:color w:val="000000" w:themeColor="text1"/>
          <w:szCs w:val="24"/>
          <w:lang w:eastAsia="en-GB"/>
        </w:rPr>
        <mc:AlternateContent>
          <mc:Choice Requires="wps">
            <w:drawing>
              <wp:anchor distT="0" distB="0" distL="114300" distR="114300" simplePos="0" relativeHeight="251849728" behindDoc="0" locked="0" layoutInCell="1" allowOverlap="1" wp14:anchorId="0DA79D4F" wp14:editId="724A90B3">
                <wp:simplePos x="0" y="0"/>
                <wp:positionH relativeFrom="column">
                  <wp:posOffset>-168910</wp:posOffset>
                </wp:positionH>
                <wp:positionV relativeFrom="paragraph">
                  <wp:posOffset>3802826</wp:posOffset>
                </wp:positionV>
                <wp:extent cx="1343025" cy="702945"/>
                <wp:effectExtent l="19050" t="19050" r="2857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2945"/>
                        </a:xfrm>
                        <a:prstGeom prst="rect">
                          <a:avLst/>
                        </a:prstGeom>
                        <a:solidFill>
                          <a:srgbClr val="FFFFFF"/>
                        </a:solidFill>
                        <a:ln w="31750">
                          <a:solidFill>
                            <a:srgbClr val="000000"/>
                          </a:solidFill>
                          <a:miter lim="800000"/>
                          <a:headEnd/>
                          <a:tailEnd/>
                        </a:ln>
                      </wps:spPr>
                      <wps:txbx>
                        <w:txbxContent>
                          <w:p w14:paraId="1AB1573B" w14:textId="77777777" w:rsidR="003E1F6C" w:rsidRPr="008B6645" w:rsidRDefault="003E1F6C" w:rsidP="001439FD">
                            <w:pPr>
                              <w:jc w:val="center"/>
                              <w:rPr>
                                <w:rFonts w:cs="Arial"/>
                                <w:color w:val="000000" w:themeColor="text1"/>
                                <w:sz w:val="20"/>
                                <w:szCs w:val="20"/>
                              </w:rPr>
                            </w:pPr>
                            <w:r w:rsidRPr="008B6645">
                              <w:rPr>
                                <w:rFonts w:cs="Arial"/>
                                <w:color w:val="FF0000"/>
                                <w:sz w:val="20"/>
                                <w:szCs w:val="20"/>
                              </w:rPr>
                              <w:t xml:space="preserve">Contact </w:t>
                            </w:r>
                            <w:r>
                              <w:rPr>
                                <w:rFonts w:cs="Arial"/>
                                <w:color w:val="FF0000"/>
                                <w:sz w:val="20"/>
                                <w:szCs w:val="20"/>
                              </w:rPr>
                              <w:t>parents for advice and if unavailable contact the diabetes team</w:t>
                            </w:r>
                          </w:p>
                          <w:p w14:paraId="206C2C95" w14:textId="77777777" w:rsidR="003E1F6C" w:rsidRDefault="003E1F6C" w:rsidP="001439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A79D4F" id="_x0000_s1036" type="#_x0000_t202" style="position:absolute;margin-left:-13.3pt;margin-top:299.45pt;width:105.75pt;height:55.3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ioJwIAAE0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" strokeweight="2.5pt">
                <v:textbox>
                  <w:txbxContent>
                    <w:p w14:paraId="1AB1573B" w14:textId="77777777" w:rsidR="003E1F6C" w:rsidRPr="008B6645" w:rsidRDefault="003E1F6C" w:rsidP="001439FD">
                      <w:pPr>
                        <w:jc w:val="center"/>
                        <w:rPr>
                          <w:rFonts w:cs="Arial"/>
                          <w:color w:val="000000" w:themeColor="text1"/>
                          <w:sz w:val="20"/>
                          <w:szCs w:val="20"/>
                        </w:rPr>
                      </w:pPr>
                      <w:r w:rsidRPr="008B6645">
                        <w:rPr>
                          <w:rFonts w:cs="Arial"/>
                          <w:color w:val="FF0000"/>
                          <w:sz w:val="20"/>
                          <w:szCs w:val="20"/>
                        </w:rPr>
                        <w:t xml:space="preserve">Contact </w:t>
                      </w:r>
                      <w:r>
                        <w:rPr>
                          <w:rFonts w:cs="Arial"/>
                          <w:color w:val="FF0000"/>
                          <w:sz w:val="20"/>
                          <w:szCs w:val="20"/>
                        </w:rPr>
                        <w:t>parents for advice and if unavailable contact the diabetes team</w:t>
                      </w:r>
                    </w:p>
                    <w:p w14:paraId="206C2C95" w14:textId="77777777" w:rsidR="003E1F6C" w:rsidRDefault="003E1F6C" w:rsidP="001439FD"/>
                  </w:txbxContent>
                </v:textbox>
              </v:shape>
            </w:pict>
          </mc:Fallback>
        </mc:AlternateContent>
      </w:r>
      <w:r w:rsidRPr="004E3E3B">
        <w:rPr>
          <w:rFonts w:cs="Arial"/>
          <w:noProof/>
          <w:color w:val="000000" w:themeColor="text1"/>
          <w:szCs w:val="24"/>
          <w:lang w:eastAsia="en-GB"/>
        </w:rPr>
        <mc:AlternateContent>
          <mc:Choice Requires="wps">
            <w:drawing>
              <wp:anchor distT="0" distB="0" distL="114300" distR="114300" simplePos="0" relativeHeight="251766784" behindDoc="0" locked="0" layoutInCell="1" allowOverlap="1" wp14:anchorId="319E1B4A" wp14:editId="1989ADE4">
                <wp:simplePos x="0" y="0"/>
                <wp:positionH relativeFrom="column">
                  <wp:posOffset>-664589</wp:posOffset>
                </wp:positionH>
                <wp:positionV relativeFrom="paragraph">
                  <wp:posOffset>4708195</wp:posOffset>
                </wp:positionV>
                <wp:extent cx="1333500" cy="1804975"/>
                <wp:effectExtent l="0" t="0" r="19050" b="24130"/>
                <wp:wrapNone/>
                <wp:docPr id="288" name="Rectangle 288"/>
                <wp:cNvGraphicFramePr/>
                <a:graphic xmlns:a="http://schemas.openxmlformats.org/drawingml/2006/main">
                  <a:graphicData uri="http://schemas.microsoft.com/office/word/2010/wordprocessingShape">
                    <wps:wsp>
                      <wps:cNvSpPr/>
                      <wps:spPr>
                        <a:xfrm>
                          <a:off x="0" y="0"/>
                          <a:ext cx="1333500" cy="1804975"/>
                        </a:xfrm>
                        <a:prstGeom prst="rect">
                          <a:avLst/>
                        </a:prstGeom>
                        <a:solidFill>
                          <a:sysClr val="window" lastClr="FFFFFF"/>
                        </a:solidFill>
                        <a:ln w="25400" cap="flat" cmpd="sng" algn="ctr">
                          <a:solidFill>
                            <a:sysClr val="windowText" lastClr="000000"/>
                          </a:solidFill>
                          <a:prstDash val="solid"/>
                        </a:ln>
                        <a:effectLst/>
                      </wps:spPr>
                      <wps:txbx>
                        <w:txbxContent>
                          <w:p w14:paraId="4F0D2615" w14:textId="77777777" w:rsidR="003E1F6C" w:rsidRDefault="003E1F6C" w:rsidP="00FB6CE4">
                            <w:pPr>
                              <w:jc w:val="center"/>
                              <w:rPr>
                                <w:rFonts w:cs="Arial"/>
                                <w:b/>
                                <w:szCs w:val="24"/>
                              </w:rPr>
                            </w:pPr>
                            <w:r>
                              <w:rPr>
                                <w:rFonts w:cs="Arial"/>
                                <w:b/>
                                <w:szCs w:val="24"/>
                              </w:rPr>
                              <w:t>BG level</w:t>
                            </w:r>
                          </w:p>
                          <w:p w14:paraId="467AE359" w14:textId="77777777" w:rsidR="003E1F6C" w:rsidRDefault="003E1F6C" w:rsidP="00FB6CE4">
                            <w:pPr>
                              <w:jc w:val="center"/>
                              <w:rPr>
                                <w:rFonts w:cs="Arial"/>
                                <w:b/>
                                <w:szCs w:val="24"/>
                              </w:rPr>
                            </w:pPr>
                            <w:r>
                              <w:rPr>
                                <w:rFonts w:cs="Arial"/>
                                <w:b/>
                                <w:color w:val="FF0000"/>
                                <w:szCs w:val="24"/>
                              </w:rPr>
                              <w:t>14mmol</w:t>
                            </w:r>
                            <w:r w:rsidRPr="00F43D15">
                              <w:rPr>
                                <w:rFonts w:cs="Arial"/>
                                <w:b/>
                                <w:color w:val="FF0000"/>
                                <w:szCs w:val="24"/>
                              </w:rPr>
                              <w:t xml:space="preserve">/l </w:t>
                            </w:r>
                            <w:r>
                              <w:rPr>
                                <w:rFonts w:cs="Arial"/>
                                <w:b/>
                                <w:szCs w:val="24"/>
                              </w:rPr>
                              <w:t xml:space="preserve">or above </w:t>
                            </w:r>
                            <w:r w:rsidRPr="00DB204C">
                              <w:rPr>
                                <w:rFonts w:cs="Arial"/>
                                <w:b/>
                                <w:color w:val="FF0000"/>
                                <w:szCs w:val="24"/>
                                <w:u w:val="single"/>
                              </w:rPr>
                              <w:t>&amp; unwell</w:t>
                            </w:r>
                            <w:r w:rsidRPr="00DB204C">
                              <w:rPr>
                                <w:rFonts w:cs="Arial"/>
                                <w:b/>
                                <w:color w:val="FF0000"/>
                                <w:szCs w:val="24"/>
                              </w:rPr>
                              <w:t xml:space="preserve"> </w:t>
                            </w:r>
                            <w:r>
                              <w:rPr>
                                <w:rFonts w:cs="Arial"/>
                                <w:b/>
                                <w:szCs w:val="24"/>
                              </w:rPr>
                              <w:t>for example;</w:t>
                            </w:r>
                          </w:p>
                          <w:p w14:paraId="7370A080" w14:textId="77777777" w:rsidR="003E1F6C" w:rsidRDefault="003E1F6C" w:rsidP="00FB6CE4">
                            <w:pPr>
                              <w:jc w:val="center"/>
                              <w:rPr>
                                <w:rFonts w:cs="Arial"/>
                                <w:b/>
                                <w:szCs w:val="24"/>
                              </w:rPr>
                            </w:pPr>
                          </w:p>
                          <w:p w14:paraId="42CA402B" w14:textId="77777777" w:rsidR="003E1F6C" w:rsidRPr="001439FD" w:rsidRDefault="003E1F6C" w:rsidP="001439FD">
                            <w:pPr>
                              <w:jc w:val="center"/>
                              <w:rPr>
                                <w:rFonts w:cs="Arial"/>
                                <w:b/>
                                <w:sz w:val="20"/>
                                <w:szCs w:val="20"/>
                              </w:rPr>
                            </w:pPr>
                            <w:r w:rsidRPr="001439FD">
                              <w:rPr>
                                <w:rFonts w:cs="Arial"/>
                                <w:b/>
                                <w:sz w:val="20"/>
                                <w:szCs w:val="20"/>
                                <w:u w:val="single"/>
                              </w:rPr>
                              <w:t>Symptoms</w:t>
                            </w:r>
                            <w:r w:rsidRPr="001439FD">
                              <w:rPr>
                                <w:rFonts w:cs="Arial"/>
                                <w:b/>
                                <w:sz w:val="20"/>
                                <w:szCs w:val="20"/>
                              </w:rPr>
                              <w:t xml:space="preserve"> </w:t>
                            </w:r>
                            <w:r>
                              <w:rPr>
                                <w:rFonts w:cs="Arial"/>
                                <w:b/>
                                <w:sz w:val="20"/>
                                <w:szCs w:val="20"/>
                              </w:rPr>
                              <w:t xml:space="preserve">Headache Abdominal pain Nausea, </w:t>
                            </w:r>
                            <w:r w:rsidRPr="001439FD">
                              <w:rPr>
                                <w:rFonts w:cs="Arial"/>
                                <w:b/>
                                <w:sz w:val="20"/>
                                <w:szCs w:val="20"/>
                              </w:rPr>
                              <w:t xml:space="preserve">Vomiting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9E1B4A" id="Rectangle 288" o:spid="_x0000_s1037" style="position:absolute;margin-left:-52.35pt;margin-top:370.7pt;width:105pt;height:142.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" fillcolor="window" strokecolor="windowText" strokeweight="2pt">
                <v:textbox>
                  <w:txbxContent>
                    <w:p w14:paraId="4F0D2615" w14:textId="77777777" w:rsidR="003E1F6C" w:rsidRDefault="003E1F6C" w:rsidP="00FB6CE4">
                      <w:pPr>
                        <w:jc w:val="center"/>
                        <w:rPr>
                          <w:rFonts w:cs="Arial"/>
                          <w:b/>
                          <w:szCs w:val="24"/>
                        </w:rPr>
                      </w:pPr>
                      <w:r>
                        <w:rPr>
                          <w:rFonts w:cs="Arial"/>
                          <w:b/>
                          <w:szCs w:val="24"/>
                        </w:rPr>
                        <w:t>BG level</w:t>
                      </w:r>
                    </w:p>
                    <w:p w14:paraId="467AE359" w14:textId="77777777" w:rsidR="003E1F6C" w:rsidRDefault="003E1F6C" w:rsidP="00FB6CE4">
                      <w:pPr>
                        <w:jc w:val="center"/>
                        <w:rPr>
                          <w:rFonts w:cs="Arial"/>
                          <w:b/>
                          <w:szCs w:val="24"/>
                        </w:rPr>
                      </w:pPr>
                      <w:r>
                        <w:rPr>
                          <w:rFonts w:cs="Arial"/>
                          <w:b/>
                          <w:color w:val="FF0000"/>
                          <w:szCs w:val="24"/>
                        </w:rPr>
                        <w:t>14mmol</w:t>
                      </w:r>
                      <w:r w:rsidRPr="00F43D15">
                        <w:rPr>
                          <w:rFonts w:cs="Arial"/>
                          <w:b/>
                          <w:color w:val="FF0000"/>
                          <w:szCs w:val="24"/>
                        </w:rPr>
                        <w:t xml:space="preserve">/l </w:t>
                      </w:r>
                      <w:r>
                        <w:rPr>
                          <w:rFonts w:cs="Arial"/>
                          <w:b/>
                          <w:szCs w:val="24"/>
                        </w:rPr>
                        <w:t xml:space="preserve">or above </w:t>
                      </w:r>
                      <w:r w:rsidRPr="00DB204C">
                        <w:rPr>
                          <w:rFonts w:cs="Arial"/>
                          <w:b/>
                          <w:color w:val="FF0000"/>
                          <w:szCs w:val="24"/>
                          <w:u w:val="single"/>
                        </w:rPr>
                        <w:t>&amp; unwell</w:t>
                      </w:r>
                      <w:r w:rsidRPr="00DB204C">
                        <w:rPr>
                          <w:rFonts w:cs="Arial"/>
                          <w:b/>
                          <w:color w:val="FF0000"/>
                          <w:szCs w:val="24"/>
                        </w:rPr>
                        <w:t xml:space="preserve"> </w:t>
                      </w:r>
                      <w:r>
                        <w:rPr>
                          <w:rFonts w:cs="Arial"/>
                          <w:b/>
                          <w:szCs w:val="24"/>
                        </w:rPr>
                        <w:t>for example;</w:t>
                      </w:r>
                    </w:p>
                    <w:p w14:paraId="7370A080" w14:textId="77777777" w:rsidR="003E1F6C" w:rsidRDefault="003E1F6C" w:rsidP="00FB6CE4">
                      <w:pPr>
                        <w:jc w:val="center"/>
                        <w:rPr>
                          <w:rFonts w:cs="Arial"/>
                          <w:b/>
                          <w:szCs w:val="24"/>
                        </w:rPr>
                      </w:pPr>
                    </w:p>
                    <w:p w14:paraId="42CA402B" w14:textId="77777777" w:rsidR="003E1F6C" w:rsidRPr="001439FD" w:rsidRDefault="003E1F6C" w:rsidP="001439FD">
                      <w:pPr>
                        <w:jc w:val="center"/>
                        <w:rPr>
                          <w:rFonts w:cs="Arial"/>
                          <w:b/>
                          <w:sz w:val="20"/>
                          <w:szCs w:val="20"/>
                        </w:rPr>
                      </w:pPr>
                      <w:r w:rsidRPr="001439FD">
                        <w:rPr>
                          <w:rFonts w:cs="Arial"/>
                          <w:b/>
                          <w:sz w:val="20"/>
                          <w:szCs w:val="20"/>
                          <w:u w:val="single"/>
                        </w:rPr>
                        <w:t>Symptoms</w:t>
                      </w:r>
                      <w:r w:rsidRPr="001439FD">
                        <w:rPr>
                          <w:rFonts w:cs="Arial"/>
                          <w:b/>
                          <w:sz w:val="20"/>
                          <w:szCs w:val="20"/>
                        </w:rPr>
                        <w:t xml:space="preserve"> </w:t>
                      </w:r>
                      <w:r>
                        <w:rPr>
                          <w:rFonts w:cs="Arial"/>
                          <w:b/>
                          <w:sz w:val="20"/>
                          <w:szCs w:val="20"/>
                        </w:rPr>
                        <w:t xml:space="preserve">Headache Abdominal pain Nausea, </w:t>
                      </w:r>
                      <w:r w:rsidRPr="001439FD">
                        <w:rPr>
                          <w:rFonts w:cs="Arial"/>
                          <w:b/>
                          <w:sz w:val="20"/>
                          <w:szCs w:val="20"/>
                        </w:rPr>
                        <w:t xml:space="preserve">Vomiting </w:t>
                      </w:r>
                    </w:p>
                  </w:txbxContent>
                </v:textbox>
              </v:rect>
            </w:pict>
          </mc:Fallback>
        </mc:AlternateContent>
      </w:r>
      <w:r w:rsidRPr="004E3E3B">
        <w:rPr>
          <w:rFonts w:eastAsia="Times New Roman" w:cs="Arial"/>
          <w:noProof/>
          <w:szCs w:val="24"/>
          <w:lang w:eastAsia="en-GB"/>
        </w:rPr>
        <mc:AlternateContent>
          <mc:Choice Requires="wps">
            <w:drawing>
              <wp:anchor distT="0" distB="0" distL="114300" distR="114300" simplePos="0" relativeHeight="251770880" behindDoc="0" locked="0" layoutInCell="1" allowOverlap="1" wp14:anchorId="51E0CCA8" wp14:editId="38183827">
                <wp:simplePos x="0" y="0"/>
                <wp:positionH relativeFrom="column">
                  <wp:posOffset>756285</wp:posOffset>
                </wp:positionH>
                <wp:positionV relativeFrom="paragraph">
                  <wp:posOffset>2439035</wp:posOffset>
                </wp:positionV>
                <wp:extent cx="413385" cy="484505"/>
                <wp:effectExtent l="0" t="19050" r="43815" b="29845"/>
                <wp:wrapNone/>
                <wp:docPr id="291" name="Right Arrow 291"/>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4DAB3B" id="Right Arrow 291" o:spid="_x0000_s1026" type="#_x0000_t13" style="position:absolute;margin-left:59.55pt;margin-top:192.05pt;width:32.55pt;height:3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" adj="10800" fillcolor="#4f81bd" strokecolor="#385d8a" strokeweight="2pt"/>
            </w:pict>
          </mc:Fallback>
        </mc:AlternateContent>
      </w:r>
      <w:r w:rsidRPr="004E3E3B">
        <w:rPr>
          <w:rFonts w:cs="Arial"/>
          <w:noProof/>
          <w:color w:val="000000" w:themeColor="text1"/>
          <w:szCs w:val="24"/>
          <w:lang w:eastAsia="en-GB"/>
        </w:rPr>
        <mc:AlternateContent>
          <mc:Choice Requires="wps">
            <w:drawing>
              <wp:anchor distT="0" distB="0" distL="114300" distR="114300" simplePos="0" relativeHeight="251764736" behindDoc="0" locked="0" layoutInCell="1" allowOverlap="1" wp14:anchorId="142EF1F5" wp14:editId="680509E9">
                <wp:simplePos x="0" y="0"/>
                <wp:positionH relativeFrom="column">
                  <wp:posOffset>-676910</wp:posOffset>
                </wp:positionH>
                <wp:positionV relativeFrom="paragraph">
                  <wp:posOffset>2193925</wp:posOffset>
                </wp:positionV>
                <wp:extent cx="1323975" cy="1471930"/>
                <wp:effectExtent l="0" t="0" r="28575" b="13970"/>
                <wp:wrapNone/>
                <wp:docPr id="293" name="Rectangle 293"/>
                <wp:cNvGraphicFramePr/>
                <a:graphic xmlns:a="http://schemas.openxmlformats.org/drawingml/2006/main">
                  <a:graphicData uri="http://schemas.microsoft.com/office/word/2010/wordprocessingShape">
                    <wps:wsp>
                      <wps:cNvSpPr/>
                      <wps:spPr>
                        <a:xfrm>
                          <a:off x="0" y="0"/>
                          <a:ext cx="1323975" cy="1471930"/>
                        </a:xfrm>
                        <a:prstGeom prst="rect">
                          <a:avLst/>
                        </a:prstGeom>
                        <a:solidFill>
                          <a:sysClr val="window" lastClr="FFFFFF"/>
                        </a:solidFill>
                        <a:ln w="25400" cap="flat" cmpd="sng" algn="ctr">
                          <a:solidFill>
                            <a:sysClr val="windowText" lastClr="000000"/>
                          </a:solidFill>
                          <a:prstDash val="solid"/>
                        </a:ln>
                        <a:effectLst/>
                      </wps:spPr>
                      <wps:txbx>
                        <w:txbxContent>
                          <w:p w14:paraId="4DB9DD49" w14:textId="77777777" w:rsidR="003E1F6C" w:rsidRDefault="003E1F6C" w:rsidP="00FB6CE4">
                            <w:pPr>
                              <w:jc w:val="center"/>
                              <w:rPr>
                                <w:rFonts w:cs="Arial"/>
                                <w:b/>
                                <w:szCs w:val="24"/>
                              </w:rPr>
                            </w:pPr>
                            <w:r>
                              <w:rPr>
                                <w:rFonts w:cs="Arial"/>
                                <w:b/>
                                <w:szCs w:val="24"/>
                              </w:rPr>
                              <w:t>BG level</w:t>
                            </w:r>
                          </w:p>
                          <w:p w14:paraId="6E6B07AB" w14:textId="77777777" w:rsidR="003E1F6C" w:rsidRPr="00C764A5" w:rsidRDefault="003E1F6C" w:rsidP="00FB6CE4">
                            <w:pPr>
                              <w:jc w:val="center"/>
                              <w:rPr>
                                <w:rFonts w:cs="Arial"/>
                                <w:b/>
                                <w:color w:val="000000" w:themeColor="text1"/>
                                <w:szCs w:val="24"/>
                              </w:rPr>
                            </w:pPr>
                            <w:r>
                              <w:rPr>
                                <w:rFonts w:cs="Arial"/>
                                <w:b/>
                                <w:color w:val="FF0000"/>
                                <w:szCs w:val="24"/>
                              </w:rPr>
                              <w:t>14mmol/l</w:t>
                            </w:r>
                            <w:r w:rsidRPr="00C764A5">
                              <w:rPr>
                                <w:rFonts w:cs="Arial"/>
                                <w:b/>
                                <w:szCs w:val="24"/>
                              </w:rPr>
                              <w:t xml:space="preserve"> or</w:t>
                            </w:r>
                            <w:r>
                              <w:rPr>
                                <w:rFonts w:cs="Arial"/>
                                <w:b/>
                                <w:szCs w:val="24"/>
                              </w:rPr>
                              <w:t xml:space="preserve"> </w:t>
                            </w:r>
                            <w:r w:rsidRPr="00C764A5">
                              <w:rPr>
                                <w:rFonts w:cs="Arial"/>
                                <w:b/>
                                <w:szCs w:val="24"/>
                              </w:rPr>
                              <w:t xml:space="preserve">above </w:t>
                            </w:r>
                            <w:r w:rsidRPr="00DB204C">
                              <w:rPr>
                                <w:rFonts w:cs="Arial"/>
                                <w:b/>
                                <w:color w:val="FF0000"/>
                                <w:szCs w:val="24"/>
                                <w:u w:val="single"/>
                              </w:rPr>
                              <w:t>&amp;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2EF1F5" id="Rectangle 293" o:spid="_x0000_s1038" style="position:absolute;margin-left:-53.3pt;margin-top:172.75pt;width:104.25pt;height:1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" fillcolor="window" strokecolor="windowText" strokeweight="2pt">
                <v:textbox>
                  <w:txbxContent>
                    <w:p w14:paraId="4DB9DD49" w14:textId="77777777" w:rsidR="003E1F6C" w:rsidRDefault="003E1F6C" w:rsidP="00FB6CE4">
                      <w:pPr>
                        <w:jc w:val="center"/>
                        <w:rPr>
                          <w:rFonts w:cs="Arial"/>
                          <w:b/>
                          <w:szCs w:val="24"/>
                        </w:rPr>
                      </w:pPr>
                      <w:r>
                        <w:rPr>
                          <w:rFonts w:cs="Arial"/>
                          <w:b/>
                          <w:szCs w:val="24"/>
                        </w:rPr>
                        <w:t>BG level</w:t>
                      </w:r>
                    </w:p>
                    <w:p w14:paraId="6E6B07AB" w14:textId="77777777" w:rsidR="003E1F6C" w:rsidRPr="00C764A5" w:rsidRDefault="003E1F6C" w:rsidP="00FB6CE4">
                      <w:pPr>
                        <w:jc w:val="center"/>
                        <w:rPr>
                          <w:rFonts w:cs="Arial"/>
                          <w:b/>
                          <w:color w:val="000000" w:themeColor="text1"/>
                          <w:szCs w:val="24"/>
                        </w:rPr>
                      </w:pPr>
                      <w:r>
                        <w:rPr>
                          <w:rFonts w:cs="Arial"/>
                          <w:b/>
                          <w:color w:val="FF0000"/>
                          <w:szCs w:val="24"/>
                        </w:rPr>
                        <w:t>14mmol/l</w:t>
                      </w:r>
                      <w:r w:rsidRPr="00C764A5">
                        <w:rPr>
                          <w:rFonts w:cs="Arial"/>
                          <w:b/>
                          <w:szCs w:val="24"/>
                        </w:rPr>
                        <w:t xml:space="preserve"> or</w:t>
                      </w:r>
                      <w:r>
                        <w:rPr>
                          <w:rFonts w:cs="Arial"/>
                          <w:b/>
                          <w:szCs w:val="24"/>
                        </w:rPr>
                        <w:t xml:space="preserve"> </w:t>
                      </w:r>
                      <w:r w:rsidRPr="00C764A5">
                        <w:rPr>
                          <w:rFonts w:cs="Arial"/>
                          <w:b/>
                          <w:szCs w:val="24"/>
                        </w:rPr>
                        <w:t xml:space="preserve">above </w:t>
                      </w:r>
                      <w:r w:rsidRPr="00DB204C">
                        <w:rPr>
                          <w:rFonts w:cs="Arial"/>
                          <w:b/>
                          <w:color w:val="FF0000"/>
                          <w:szCs w:val="24"/>
                          <w:u w:val="single"/>
                        </w:rPr>
                        <w:t>&amp; well</w:t>
                      </w:r>
                    </w:p>
                  </w:txbxContent>
                </v:textbox>
              </v:rect>
            </w:pict>
          </mc:Fallback>
        </mc:AlternateContent>
      </w:r>
      <w:r w:rsidR="00FB6CE4" w:rsidRPr="004E3E3B">
        <w:rPr>
          <w:rFonts w:cs="Arial"/>
          <w:noProof/>
          <w:color w:val="000000" w:themeColor="text1"/>
          <w:szCs w:val="24"/>
          <w:lang w:eastAsia="en-GB"/>
        </w:rPr>
        <mc:AlternateContent>
          <mc:Choice Requires="wps">
            <w:drawing>
              <wp:anchor distT="0" distB="0" distL="114300" distR="114300" simplePos="0" relativeHeight="251767808" behindDoc="0" locked="0" layoutInCell="1" allowOverlap="1" wp14:anchorId="245A1B8B" wp14:editId="2FDF6C8D">
                <wp:simplePos x="0" y="0"/>
                <wp:positionH relativeFrom="column">
                  <wp:posOffset>1295400</wp:posOffset>
                </wp:positionH>
                <wp:positionV relativeFrom="paragraph">
                  <wp:posOffset>4284980</wp:posOffset>
                </wp:positionV>
                <wp:extent cx="5068570" cy="2228850"/>
                <wp:effectExtent l="0" t="0" r="17780" b="19050"/>
                <wp:wrapNone/>
                <wp:docPr id="94" name="Rectangle 94"/>
                <wp:cNvGraphicFramePr/>
                <a:graphic xmlns:a="http://schemas.openxmlformats.org/drawingml/2006/main">
                  <a:graphicData uri="http://schemas.microsoft.com/office/word/2010/wordprocessingShape">
                    <wps:wsp>
                      <wps:cNvSpPr/>
                      <wps:spPr>
                        <a:xfrm>
                          <a:off x="0" y="0"/>
                          <a:ext cx="5068570" cy="2228850"/>
                        </a:xfrm>
                        <a:prstGeom prst="rect">
                          <a:avLst/>
                        </a:prstGeom>
                        <a:solidFill>
                          <a:sysClr val="window" lastClr="FFFFFF"/>
                        </a:solidFill>
                        <a:ln w="25400" cap="flat" cmpd="sng" algn="ctr">
                          <a:solidFill>
                            <a:sysClr val="windowText" lastClr="000000"/>
                          </a:solidFill>
                          <a:prstDash val="solid"/>
                        </a:ln>
                        <a:effectLst/>
                      </wps:spPr>
                      <wps:txbx>
                        <w:txbxContent>
                          <w:p w14:paraId="1FED2551" w14:textId="77777777" w:rsidR="003E1F6C" w:rsidRPr="00C06339" w:rsidRDefault="003E1F6C" w:rsidP="00F67808">
                            <w:pPr>
                              <w:pStyle w:val="ListParagraph"/>
                              <w:numPr>
                                <w:ilvl w:val="0"/>
                                <w:numId w:val="5"/>
                              </w:numPr>
                              <w:rPr>
                                <w:rFonts w:ascii="Arial" w:hAnsi="Arial" w:cs="Arial"/>
                                <w:sz w:val="24"/>
                                <w:szCs w:val="24"/>
                              </w:rPr>
                            </w:pPr>
                            <w:r w:rsidRPr="00606045">
                              <w:rPr>
                                <w:rFonts w:ascii="Arial" w:hAnsi="Arial" w:cs="Arial"/>
                                <w:sz w:val="24"/>
                              </w:rPr>
                              <w:t xml:space="preserve">Contact the parents immediately </w:t>
                            </w:r>
                            <w:r>
                              <w:rPr>
                                <w:rFonts w:ascii="Arial" w:hAnsi="Arial" w:cs="Arial"/>
                                <w:sz w:val="24"/>
                              </w:rPr>
                              <w:t xml:space="preserve">for advice and </w:t>
                            </w:r>
                            <w:r w:rsidRPr="00606045">
                              <w:rPr>
                                <w:rFonts w:ascii="Arial" w:hAnsi="Arial" w:cs="Arial"/>
                                <w:sz w:val="24"/>
                              </w:rPr>
                              <w:t>to collect child</w:t>
                            </w:r>
                          </w:p>
                          <w:p w14:paraId="67BD5C81" w14:textId="77777777" w:rsidR="003E1F6C" w:rsidRDefault="003E1F6C" w:rsidP="00262706">
                            <w:pPr>
                              <w:pStyle w:val="ListParagraph"/>
                              <w:numPr>
                                <w:ilvl w:val="0"/>
                                <w:numId w:val="5"/>
                              </w:numPr>
                              <w:rPr>
                                <w:rFonts w:ascii="Arial" w:hAnsi="Arial" w:cs="Arial"/>
                                <w:sz w:val="24"/>
                                <w:szCs w:val="24"/>
                              </w:rPr>
                            </w:pPr>
                            <w:r>
                              <w:rPr>
                                <w:rFonts w:ascii="Arial" w:hAnsi="Arial" w:cs="Arial"/>
                                <w:sz w:val="24"/>
                                <w:szCs w:val="24"/>
                              </w:rPr>
                              <w:t>Give sugar free fluids and allow access to the toilet.</w:t>
                            </w:r>
                          </w:p>
                          <w:p w14:paraId="6692B706" w14:textId="77777777" w:rsidR="003E1F6C" w:rsidRDefault="003E1F6C" w:rsidP="00262706">
                            <w:pPr>
                              <w:pStyle w:val="ListParagraph"/>
                              <w:numPr>
                                <w:ilvl w:val="0"/>
                                <w:numId w:val="5"/>
                              </w:numPr>
                              <w:rPr>
                                <w:rFonts w:ascii="Arial" w:hAnsi="Arial" w:cs="Arial"/>
                                <w:sz w:val="24"/>
                                <w:szCs w:val="24"/>
                              </w:rPr>
                            </w:pPr>
                            <w:r w:rsidRPr="00606045">
                              <w:rPr>
                                <w:rFonts w:ascii="Arial" w:hAnsi="Arial" w:cs="Arial"/>
                                <w:sz w:val="24"/>
                                <w:szCs w:val="24"/>
                              </w:rPr>
                              <w:t>Give a correction dose using ISF or as</w:t>
                            </w:r>
                            <w:r>
                              <w:rPr>
                                <w:rFonts w:ascii="Arial" w:hAnsi="Arial" w:cs="Arial"/>
                                <w:sz w:val="24"/>
                                <w:szCs w:val="24"/>
                              </w:rPr>
                              <w:t xml:space="preserve"> advised by bolus advisor meter</w:t>
                            </w:r>
                          </w:p>
                          <w:p w14:paraId="25844C2E" w14:textId="77777777" w:rsidR="003E1F6C" w:rsidRPr="00606045" w:rsidRDefault="003E1F6C" w:rsidP="00262706">
                            <w:pPr>
                              <w:pStyle w:val="ListParagraph"/>
                              <w:numPr>
                                <w:ilvl w:val="0"/>
                                <w:numId w:val="5"/>
                              </w:numPr>
                              <w:rPr>
                                <w:rFonts w:ascii="Arial" w:hAnsi="Arial" w:cs="Arial"/>
                                <w:sz w:val="24"/>
                                <w:szCs w:val="24"/>
                              </w:rPr>
                            </w:pPr>
                            <w:r w:rsidRPr="00606045">
                              <w:rPr>
                                <w:rFonts w:ascii="Arial" w:hAnsi="Arial" w:cs="Arial"/>
                                <w:sz w:val="24"/>
                                <w:szCs w:val="24"/>
                              </w:rPr>
                              <w:t>If blood ketone meter available check for ketones and follow advice according to level (</w:t>
                            </w:r>
                            <w:r w:rsidRPr="00606045">
                              <w:rPr>
                                <w:rFonts w:ascii="Arial" w:hAnsi="Arial" w:cs="Arial"/>
                                <w:sz w:val="24"/>
                                <w:szCs w:val="24"/>
                                <w:u w:val="single"/>
                              </w:rPr>
                              <w:t xml:space="preserve">see </w:t>
                            </w:r>
                            <w:r>
                              <w:rPr>
                                <w:rFonts w:ascii="Arial" w:hAnsi="Arial" w:cs="Arial"/>
                                <w:sz w:val="24"/>
                                <w:szCs w:val="24"/>
                                <w:u w:val="single"/>
                              </w:rPr>
                              <w:t>ketone table on next page)</w:t>
                            </w:r>
                          </w:p>
                          <w:p w14:paraId="5F6B42DF" w14:textId="77777777" w:rsidR="003E1F6C" w:rsidRPr="00606045" w:rsidRDefault="003E1F6C" w:rsidP="00262706">
                            <w:pPr>
                              <w:pStyle w:val="ListParagraph"/>
                              <w:numPr>
                                <w:ilvl w:val="0"/>
                                <w:numId w:val="5"/>
                              </w:numPr>
                              <w:rPr>
                                <w:rFonts w:ascii="Arial" w:hAnsi="Arial" w:cs="Arial"/>
                                <w:sz w:val="24"/>
                                <w:szCs w:val="24"/>
                              </w:rPr>
                            </w:pPr>
                            <w:r>
                              <w:rPr>
                                <w:rFonts w:ascii="Arial" w:hAnsi="Arial" w:cs="Arial"/>
                                <w:sz w:val="24"/>
                              </w:rPr>
                              <w:t>Inform Diabetes Team within 24 hours</w:t>
                            </w:r>
                          </w:p>
                          <w:tbl>
                            <w:tblPr>
                              <w:tblW w:w="71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7187"/>
                            </w:tblGrid>
                            <w:tr w:rsidR="003E1F6C" w14:paraId="34410922" w14:textId="77777777" w:rsidTr="00DB204C">
                              <w:trPr>
                                <w:trHeight w:val="549"/>
                              </w:trPr>
                              <w:tc>
                                <w:tcPr>
                                  <w:tcW w:w="7187" w:type="dxa"/>
                                  <w:shd w:val="clear" w:color="auto" w:fill="FF5050"/>
                                </w:tcPr>
                                <w:p w14:paraId="30F14DC3" w14:textId="77777777" w:rsidR="003E1F6C" w:rsidRPr="00E1740A" w:rsidRDefault="003E1F6C" w:rsidP="00776125">
                                  <w:pPr>
                                    <w:ind w:left="360"/>
                                    <w:rPr>
                                      <w:b/>
                                      <w:color w:val="1D1B11" w:themeColor="background2" w:themeShade="1A"/>
                                    </w:rPr>
                                  </w:pPr>
                                  <w:r w:rsidRPr="00C951EF">
                                    <w:rPr>
                                      <w:rFonts w:cs="Arial"/>
                                      <w:b/>
                                      <w:color w:val="1D1B11" w:themeColor="background2" w:themeShade="1A"/>
                                    </w:rPr>
                                    <w:t>If symptoms worsening such as drowsiness</w:t>
                                  </w:r>
                                  <w:r>
                                    <w:rPr>
                                      <w:rFonts w:cs="Arial"/>
                                      <w:b/>
                                      <w:color w:val="1D1B11" w:themeColor="background2" w:themeShade="1A"/>
                                    </w:rPr>
                                    <w:t xml:space="preserve">/vomiting/ </w:t>
                                  </w:r>
                                  <w:r w:rsidRPr="00C951EF">
                                    <w:rPr>
                                      <w:rFonts w:cs="Arial"/>
                                      <w:b/>
                                      <w:color w:val="1D1B11" w:themeColor="background2" w:themeShade="1A"/>
                                    </w:rPr>
                                    <w:t xml:space="preserve">heavy </w:t>
                                  </w:r>
                                  <w:r>
                                    <w:rPr>
                                      <w:rFonts w:cs="Arial"/>
                                      <w:b/>
                                      <w:color w:val="1D1B11" w:themeColor="background2" w:themeShade="1A"/>
                                    </w:rPr>
                                    <w:t>breathing/</w:t>
                                  </w:r>
                                  <w:r w:rsidRPr="00C951EF">
                                    <w:rPr>
                                      <w:rFonts w:cs="Arial"/>
                                      <w:b/>
                                      <w:color w:val="1D1B11" w:themeColor="background2" w:themeShade="1A"/>
                                    </w:rPr>
                                    <w:t>blood glucose level rising</w:t>
                                  </w:r>
                                  <w:r>
                                    <w:rPr>
                                      <w:rFonts w:cs="Arial"/>
                                      <w:b/>
                                      <w:color w:val="1D1B11" w:themeColor="background2" w:themeShade="1A"/>
                                    </w:rPr>
                                    <w:t xml:space="preserve"> -</w:t>
                                  </w:r>
                                  <w:r w:rsidRPr="00C951EF">
                                    <w:rPr>
                                      <w:rFonts w:cs="Arial"/>
                                      <w:b/>
                                      <w:color w:val="1D1B11" w:themeColor="background2" w:themeShade="1A"/>
                                    </w:rPr>
                                    <w:t xml:space="preserve"> Dial 999</w:t>
                                  </w:r>
                                </w:p>
                              </w:tc>
                            </w:tr>
                          </w:tbl>
                          <w:p w14:paraId="3E082848" w14:textId="77777777" w:rsidR="003E1F6C" w:rsidRPr="00285ED0" w:rsidRDefault="003E1F6C" w:rsidP="00FB6CE4">
                            <w:pPr>
                              <w:pStyle w:val="ListParagraph"/>
                              <w:rPr>
                                <w:rFonts w:ascii="Arial" w:hAnsi="Arial" w:cs="Arial"/>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39" style="position:absolute;margin-left:102pt;margin-top:337.4pt;width:399.1pt;height:1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" fillcolor="window" strokecolor="windowText" strokeweight="2pt">
                <v:textbox>
                  <w:txbxContent>
                    <w:p w14:paraId="1FED2551" w14:textId="77777777" w:rsidR="003E1F6C" w:rsidRPr="00C06339" w:rsidRDefault="003E1F6C" w:rsidP="00F67808">
                      <w:pPr>
                        <w:pStyle w:val="ListParagraph"/>
                        <w:numPr>
                          <w:ilvl w:val="0"/>
                          <w:numId w:val="5"/>
                        </w:numPr>
                        <w:rPr>
                          <w:rFonts w:ascii="Arial" w:hAnsi="Arial" w:cs="Arial"/>
                          <w:sz w:val="24"/>
                          <w:szCs w:val="24"/>
                        </w:rPr>
                      </w:pPr>
                      <w:r w:rsidRPr="00606045">
                        <w:rPr>
                          <w:rFonts w:ascii="Arial" w:hAnsi="Arial" w:cs="Arial"/>
                          <w:sz w:val="24"/>
                        </w:rPr>
                        <w:t xml:space="preserve">Contact the parents immediately </w:t>
                      </w:r>
                      <w:r>
                        <w:rPr>
                          <w:rFonts w:ascii="Arial" w:hAnsi="Arial" w:cs="Arial"/>
                          <w:sz w:val="24"/>
                        </w:rPr>
                        <w:t xml:space="preserve">for advice and </w:t>
                      </w:r>
                      <w:r w:rsidRPr="00606045">
                        <w:rPr>
                          <w:rFonts w:ascii="Arial" w:hAnsi="Arial" w:cs="Arial"/>
                          <w:sz w:val="24"/>
                        </w:rPr>
                        <w:t>to collect child</w:t>
                      </w:r>
                    </w:p>
                    <w:p w14:paraId="67BD5C81" w14:textId="77777777" w:rsidR="003E1F6C" w:rsidRDefault="003E1F6C" w:rsidP="00262706">
                      <w:pPr>
                        <w:pStyle w:val="ListParagraph"/>
                        <w:numPr>
                          <w:ilvl w:val="0"/>
                          <w:numId w:val="5"/>
                        </w:numPr>
                        <w:rPr>
                          <w:rFonts w:ascii="Arial" w:hAnsi="Arial" w:cs="Arial"/>
                          <w:sz w:val="24"/>
                          <w:szCs w:val="24"/>
                        </w:rPr>
                      </w:pPr>
                      <w:r>
                        <w:rPr>
                          <w:rFonts w:ascii="Arial" w:hAnsi="Arial" w:cs="Arial"/>
                          <w:sz w:val="24"/>
                          <w:szCs w:val="24"/>
                        </w:rPr>
                        <w:t>Give sugar free fluids and allow access to the toilet.</w:t>
                      </w:r>
                    </w:p>
                    <w:p w14:paraId="6692B706" w14:textId="77777777" w:rsidR="003E1F6C" w:rsidRDefault="003E1F6C" w:rsidP="00262706">
                      <w:pPr>
                        <w:pStyle w:val="ListParagraph"/>
                        <w:numPr>
                          <w:ilvl w:val="0"/>
                          <w:numId w:val="5"/>
                        </w:numPr>
                        <w:rPr>
                          <w:rFonts w:ascii="Arial" w:hAnsi="Arial" w:cs="Arial"/>
                          <w:sz w:val="24"/>
                          <w:szCs w:val="24"/>
                        </w:rPr>
                      </w:pPr>
                      <w:r w:rsidRPr="00606045">
                        <w:rPr>
                          <w:rFonts w:ascii="Arial" w:hAnsi="Arial" w:cs="Arial"/>
                          <w:sz w:val="24"/>
                          <w:szCs w:val="24"/>
                        </w:rPr>
                        <w:t>Give a correction dose using ISF or as</w:t>
                      </w:r>
                      <w:r>
                        <w:rPr>
                          <w:rFonts w:ascii="Arial" w:hAnsi="Arial" w:cs="Arial"/>
                          <w:sz w:val="24"/>
                          <w:szCs w:val="24"/>
                        </w:rPr>
                        <w:t xml:space="preserve"> advised by bolus advisor meter</w:t>
                      </w:r>
                    </w:p>
                    <w:p w14:paraId="25844C2E" w14:textId="77777777" w:rsidR="003E1F6C" w:rsidRPr="00606045" w:rsidRDefault="003E1F6C" w:rsidP="00262706">
                      <w:pPr>
                        <w:pStyle w:val="ListParagraph"/>
                        <w:numPr>
                          <w:ilvl w:val="0"/>
                          <w:numId w:val="5"/>
                        </w:numPr>
                        <w:rPr>
                          <w:rFonts w:ascii="Arial" w:hAnsi="Arial" w:cs="Arial"/>
                          <w:sz w:val="24"/>
                          <w:szCs w:val="24"/>
                        </w:rPr>
                      </w:pPr>
                      <w:r w:rsidRPr="00606045">
                        <w:rPr>
                          <w:rFonts w:ascii="Arial" w:hAnsi="Arial" w:cs="Arial"/>
                          <w:sz w:val="24"/>
                          <w:szCs w:val="24"/>
                        </w:rPr>
                        <w:t>If blood ketone meter available check for ketones and follow advice according to level (</w:t>
                      </w:r>
                      <w:r w:rsidRPr="00606045">
                        <w:rPr>
                          <w:rFonts w:ascii="Arial" w:hAnsi="Arial" w:cs="Arial"/>
                          <w:sz w:val="24"/>
                          <w:szCs w:val="24"/>
                          <w:u w:val="single"/>
                        </w:rPr>
                        <w:t xml:space="preserve">see </w:t>
                      </w:r>
                      <w:r>
                        <w:rPr>
                          <w:rFonts w:ascii="Arial" w:hAnsi="Arial" w:cs="Arial"/>
                          <w:sz w:val="24"/>
                          <w:szCs w:val="24"/>
                          <w:u w:val="single"/>
                        </w:rPr>
                        <w:t>ketone table on next page)</w:t>
                      </w:r>
                    </w:p>
                    <w:p w14:paraId="5F6B42DF" w14:textId="77777777" w:rsidR="003E1F6C" w:rsidRPr="00606045" w:rsidRDefault="003E1F6C" w:rsidP="00262706">
                      <w:pPr>
                        <w:pStyle w:val="ListParagraph"/>
                        <w:numPr>
                          <w:ilvl w:val="0"/>
                          <w:numId w:val="5"/>
                        </w:numPr>
                        <w:rPr>
                          <w:rFonts w:ascii="Arial" w:hAnsi="Arial" w:cs="Arial"/>
                          <w:sz w:val="24"/>
                          <w:szCs w:val="24"/>
                        </w:rPr>
                      </w:pPr>
                      <w:r>
                        <w:rPr>
                          <w:rFonts w:ascii="Arial" w:hAnsi="Arial" w:cs="Arial"/>
                          <w:sz w:val="24"/>
                        </w:rPr>
                        <w:t>Inform Diabetes Team within 24 hours</w:t>
                      </w:r>
                    </w:p>
                    <w:tbl>
                      <w:tblPr>
                        <w:tblW w:w="71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7187"/>
                      </w:tblGrid>
                      <w:tr w:rsidR="003E1F6C" w14:paraId="34410922" w14:textId="77777777" w:rsidTr="00DB204C">
                        <w:trPr>
                          <w:trHeight w:val="549"/>
                        </w:trPr>
                        <w:tc>
                          <w:tcPr>
                            <w:tcW w:w="7187" w:type="dxa"/>
                            <w:shd w:val="clear" w:color="auto" w:fill="FF5050"/>
                          </w:tcPr>
                          <w:p w14:paraId="30F14DC3" w14:textId="77777777" w:rsidR="003E1F6C" w:rsidRPr="00E1740A" w:rsidRDefault="003E1F6C" w:rsidP="00776125">
                            <w:pPr>
                              <w:ind w:left="360"/>
                              <w:rPr>
                                <w:b/>
                                <w:color w:val="1D1B11" w:themeColor="background2" w:themeShade="1A"/>
                              </w:rPr>
                            </w:pPr>
                            <w:r w:rsidRPr="00C951EF">
                              <w:rPr>
                                <w:rFonts w:cs="Arial"/>
                                <w:b/>
                                <w:color w:val="1D1B11" w:themeColor="background2" w:themeShade="1A"/>
                              </w:rPr>
                              <w:t>If symptoms worsening such as drowsiness</w:t>
                            </w:r>
                            <w:r>
                              <w:rPr>
                                <w:rFonts w:cs="Arial"/>
                                <w:b/>
                                <w:color w:val="1D1B11" w:themeColor="background2" w:themeShade="1A"/>
                              </w:rPr>
                              <w:t xml:space="preserve">/vomiting/ </w:t>
                            </w:r>
                            <w:r w:rsidRPr="00C951EF">
                              <w:rPr>
                                <w:rFonts w:cs="Arial"/>
                                <w:b/>
                                <w:color w:val="1D1B11" w:themeColor="background2" w:themeShade="1A"/>
                              </w:rPr>
                              <w:t xml:space="preserve">heavy </w:t>
                            </w:r>
                            <w:r>
                              <w:rPr>
                                <w:rFonts w:cs="Arial"/>
                                <w:b/>
                                <w:color w:val="1D1B11" w:themeColor="background2" w:themeShade="1A"/>
                              </w:rPr>
                              <w:t>breathing/</w:t>
                            </w:r>
                            <w:r w:rsidRPr="00C951EF">
                              <w:rPr>
                                <w:rFonts w:cs="Arial"/>
                                <w:b/>
                                <w:color w:val="1D1B11" w:themeColor="background2" w:themeShade="1A"/>
                              </w:rPr>
                              <w:t>blood glucose level rising</w:t>
                            </w:r>
                            <w:r>
                              <w:rPr>
                                <w:rFonts w:cs="Arial"/>
                                <w:b/>
                                <w:color w:val="1D1B11" w:themeColor="background2" w:themeShade="1A"/>
                              </w:rPr>
                              <w:t xml:space="preserve"> -</w:t>
                            </w:r>
                            <w:r w:rsidRPr="00C951EF">
                              <w:rPr>
                                <w:rFonts w:cs="Arial"/>
                                <w:b/>
                                <w:color w:val="1D1B11" w:themeColor="background2" w:themeShade="1A"/>
                              </w:rPr>
                              <w:t xml:space="preserve"> Dial 999</w:t>
                            </w:r>
                          </w:p>
                        </w:tc>
                      </w:tr>
                    </w:tbl>
                    <w:p w14:paraId="3E082848" w14:textId="77777777" w:rsidR="003E1F6C" w:rsidRPr="00285ED0" w:rsidRDefault="003E1F6C" w:rsidP="00FB6CE4">
                      <w:pPr>
                        <w:pStyle w:val="ListParagraph"/>
                        <w:rPr>
                          <w:rFonts w:ascii="Arial" w:hAnsi="Arial" w:cs="Arial"/>
                          <w:sz w:val="24"/>
                        </w:rPr>
                      </w:pPr>
                    </w:p>
                  </w:txbxContent>
                </v:textbox>
              </v:rect>
            </w:pict>
          </mc:Fallback>
        </mc:AlternateContent>
      </w:r>
      <w:r w:rsidR="00FB6CE4" w:rsidRPr="004E3E3B">
        <w:rPr>
          <w:rFonts w:cs="Arial"/>
          <w:noProof/>
          <w:color w:val="000000" w:themeColor="text1"/>
          <w:szCs w:val="24"/>
          <w:lang w:eastAsia="en-GB"/>
        </w:rPr>
        <mc:AlternateContent>
          <mc:Choice Requires="wps">
            <w:drawing>
              <wp:anchor distT="0" distB="0" distL="114300" distR="114300" simplePos="0" relativeHeight="251765760" behindDoc="0" locked="0" layoutInCell="1" allowOverlap="1" wp14:anchorId="29543AE2" wp14:editId="1F63CBE4">
                <wp:simplePos x="0" y="0"/>
                <wp:positionH relativeFrom="column">
                  <wp:posOffset>1295400</wp:posOffset>
                </wp:positionH>
                <wp:positionV relativeFrom="paragraph">
                  <wp:posOffset>2189480</wp:posOffset>
                </wp:positionV>
                <wp:extent cx="5059045" cy="1885950"/>
                <wp:effectExtent l="0" t="0" r="27305" b="19050"/>
                <wp:wrapNone/>
                <wp:docPr id="95" name="Rectangle 95"/>
                <wp:cNvGraphicFramePr/>
                <a:graphic xmlns:a="http://schemas.openxmlformats.org/drawingml/2006/main">
                  <a:graphicData uri="http://schemas.microsoft.com/office/word/2010/wordprocessingShape">
                    <wps:wsp>
                      <wps:cNvSpPr/>
                      <wps:spPr>
                        <a:xfrm>
                          <a:off x="0" y="0"/>
                          <a:ext cx="5059045" cy="1885950"/>
                        </a:xfrm>
                        <a:prstGeom prst="rect">
                          <a:avLst/>
                        </a:prstGeom>
                        <a:solidFill>
                          <a:sysClr val="window" lastClr="FFFFFF"/>
                        </a:solidFill>
                        <a:ln w="25400" cap="flat" cmpd="sng" algn="ctr">
                          <a:solidFill>
                            <a:sysClr val="windowText" lastClr="000000"/>
                          </a:solidFill>
                          <a:prstDash val="solid"/>
                        </a:ln>
                        <a:effectLst/>
                      </wps:spPr>
                      <wps:txbx>
                        <w:txbxContent>
                          <w:p w14:paraId="04D9BF1C" w14:textId="77777777" w:rsidR="003E1F6C" w:rsidRDefault="003E1F6C" w:rsidP="00262706">
                            <w:pPr>
                              <w:pStyle w:val="ListParagraph"/>
                              <w:numPr>
                                <w:ilvl w:val="0"/>
                                <w:numId w:val="18"/>
                              </w:numPr>
                              <w:rPr>
                                <w:rFonts w:ascii="Arial" w:hAnsi="Arial" w:cs="Arial"/>
                                <w:sz w:val="24"/>
                                <w:szCs w:val="24"/>
                              </w:rPr>
                            </w:pPr>
                            <w:r>
                              <w:rPr>
                                <w:rFonts w:ascii="Arial" w:hAnsi="Arial" w:cs="Arial"/>
                                <w:sz w:val="24"/>
                                <w:szCs w:val="24"/>
                              </w:rPr>
                              <w:t>Give sugar free fluids and allow access to the toilet</w:t>
                            </w:r>
                          </w:p>
                          <w:p w14:paraId="30853F35" w14:textId="77777777" w:rsidR="003E1F6C" w:rsidRDefault="003E1F6C" w:rsidP="00262706">
                            <w:pPr>
                              <w:pStyle w:val="ListParagraph"/>
                              <w:numPr>
                                <w:ilvl w:val="0"/>
                                <w:numId w:val="18"/>
                              </w:numPr>
                              <w:rPr>
                                <w:rFonts w:ascii="Arial" w:hAnsi="Arial" w:cs="Arial"/>
                                <w:sz w:val="24"/>
                                <w:szCs w:val="24"/>
                              </w:rPr>
                            </w:pPr>
                            <w:r>
                              <w:rPr>
                                <w:rFonts w:ascii="Arial" w:hAnsi="Arial" w:cs="Arial"/>
                                <w:sz w:val="24"/>
                                <w:szCs w:val="24"/>
                              </w:rPr>
                              <w:t xml:space="preserve">Give a correction dose using ISF or as advised by bolus advisor meter, </w:t>
                            </w:r>
                            <w:r w:rsidRPr="006751F4">
                              <w:rPr>
                                <w:rFonts w:ascii="Arial" w:hAnsi="Arial" w:cs="Arial"/>
                                <w:b/>
                                <w:sz w:val="24"/>
                                <w:szCs w:val="24"/>
                                <w:u w:val="single"/>
                              </w:rPr>
                              <w:t>if 2 hours after last injection</w:t>
                            </w:r>
                          </w:p>
                          <w:p w14:paraId="02D6AA47" w14:textId="77777777" w:rsidR="003E1F6C" w:rsidRPr="00D708E5" w:rsidRDefault="003E1F6C" w:rsidP="00262706">
                            <w:pPr>
                              <w:pStyle w:val="ListParagraph"/>
                              <w:numPr>
                                <w:ilvl w:val="0"/>
                                <w:numId w:val="18"/>
                              </w:numPr>
                              <w:rPr>
                                <w:rFonts w:ascii="Arial" w:hAnsi="Arial" w:cs="Arial"/>
                                <w:sz w:val="24"/>
                                <w:szCs w:val="24"/>
                                <w:u w:val="single"/>
                              </w:rPr>
                            </w:pPr>
                            <w:r>
                              <w:rPr>
                                <w:rFonts w:ascii="Arial" w:hAnsi="Arial" w:cs="Arial"/>
                                <w:sz w:val="24"/>
                                <w:szCs w:val="24"/>
                              </w:rPr>
                              <w:t>If blood keton</w:t>
                            </w:r>
                            <w:r w:rsidRPr="00B26752">
                              <w:rPr>
                                <w:rFonts w:ascii="Arial" w:hAnsi="Arial" w:cs="Arial"/>
                                <w:sz w:val="24"/>
                                <w:szCs w:val="24"/>
                              </w:rPr>
                              <w:t>e meter available check for ketones</w:t>
                            </w:r>
                            <w:r>
                              <w:rPr>
                                <w:rFonts w:ascii="Arial" w:hAnsi="Arial" w:cs="Arial"/>
                                <w:sz w:val="24"/>
                                <w:szCs w:val="24"/>
                              </w:rPr>
                              <w:t xml:space="preserve"> and follow advice according to level (</w:t>
                            </w:r>
                            <w:r w:rsidRPr="008832B4">
                              <w:rPr>
                                <w:rFonts w:ascii="Arial" w:hAnsi="Arial" w:cs="Arial"/>
                                <w:sz w:val="24"/>
                                <w:szCs w:val="24"/>
                                <w:u w:val="single"/>
                              </w:rPr>
                              <w:t xml:space="preserve">see </w:t>
                            </w:r>
                            <w:r w:rsidRPr="00D708E5">
                              <w:rPr>
                                <w:rFonts w:ascii="Arial" w:hAnsi="Arial" w:cs="Arial"/>
                                <w:sz w:val="24"/>
                                <w:szCs w:val="24"/>
                                <w:u w:val="single"/>
                              </w:rPr>
                              <w:t>ketone table on next page</w:t>
                            </w:r>
                            <w:r>
                              <w:rPr>
                                <w:rFonts w:ascii="Arial" w:hAnsi="Arial" w:cs="Arial"/>
                                <w:sz w:val="24"/>
                                <w:szCs w:val="24"/>
                                <w:u w:val="single"/>
                              </w:rPr>
                              <w:t>)</w:t>
                            </w:r>
                          </w:p>
                          <w:p w14:paraId="004F06FE" w14:textId="77777777" w:rsidR="003E1F6C" w:rsidRPr="00D017EF" w:rsidRDefault="003E1F6C" w:rsidP="00262706">
                            <w:pPr>
                              <w:pStyle w:val="ListParagraph"/>
                              <w:numPr>
                                <w:ilvl w:val="0"/>
                                <w:numId w:val="18"/>
                              </w:numPr>
                              <w:rPr>
                                <w:rFonts w:ascii="Arial" w:hAnsi="Arial" w:cs="Arial"/>
                                <w:sz w:val="24"/>
                                <w:szCs w:val="24"/>
                              </w:rPr>
                            </w:pPr>
                            <w:r>
                              <w:rPr>
                                <w:rFonts w:ascii="Arial" w:hAnsi="Arial" w:cs="Arial"/>
                                <w:sz w:val="24"/>
                                <w:szCs w:val="24"/>
                              </w:rPr>
                              <w:t>Re-check BG level and ketones (if available) at next meal, i</w:t>
                            </w:r>
                            <w:r w:rsidRPr="00D017EF">
                              <w:rPr>
                                <w:rFonts w:ascii="Arial" w:hAnsi="Arial" w:cs="Arial"/>
                                <w:sz w:val="24"/>
                                <w:szCs w:val="24"/>
                              </w:rPr>
                              <w:t xml:space="preserve">f </w:t>
                            </w:r>
                            <w:r>
                              <w:rPr>
                                <w:rFonts w:ascii="Arial" w:hAnsi="Arial" w:cs="Arial"/>
                                <w:sz w:val="24"/>
                                <w:szCs w:val="24"/>
                              </w:rPr>
                              <w:t>BG level still above 14mmol</w:t>
                            </w:r>
                            <w:r w:rsidRPr="00D017EF">
                              <w:rPr>
                                <w:rFonts w:ascii="Arial" w:hAnsi="Arial" w:cs="Arial"/>
                                <w:sz w:val="24"/>
                                <w:szCs w:val="24"/>
                              </w:rPr>
                              <w:t xml:space="preserve">/l </w:t>
                            </w:r>
                            <w:r>
                              <w:rPr>
                                <w:rFonts w:ascii="Arial" w:hAnsi="Arial" w:cs="Arial"/>
                                <w:sz w:val="24"/>
                                <w:szCs w:val="24"/>
                              </w:rPr>
                              <w:t xml:space="preserve">+/- ketones present (over 0.6) </w:t>
                            </w:r>
                            <w:r w:rsidRPr="00D017EF">
                              <w:rPr>
                                <w:rFonts w:ascii="Arial" w:hAnsi="Arial" w:cs="Arial"/>
                                <w:sz w:val="24"/>
                                <w:szCs w:val="24"/>
                              </w:rPr>
                              <w:t>contac</w:t>
                            </w:r>
                            <w:r>
                              <w:rPr>
                                <w:rFonts w:ascii="Arial" w:hAnsi="Arial" w:cs="Arial"/>
                                <w:sz w:val="24"/>
                                <w:szCs w:val="24"/>
                              </w:rPr>
                              <w:t>t parents immediately for advice.</w:t>
                            </w:r>
                          </w:p>
                          <w:p w14:paraId="72CBDD4B" w14:textId="77777777" w:rsidR="003E1F6C" w:rsidRDefault="003E1F6C" w:rsidP="00FB6C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543AE2" id="Rectangle 95" o:spid="_x0000_s1040" style="position:absolute;margin-left:102pt;margin-top:172.4pt;width:398.35pt;height:1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" fillcolor="window" strokecolor="windowText" strokeweight="2pt">
                <v:textbox>
                  <w:txbxContent>
                    <w:p w14:paraId="04D9BF1C" w14:textId="77777777" w:rsidR="003E1F6C" w:rsidRDefault="003E1F6C" w:rsidP="00262706">
                      <w:pPr>
                        <w:pStyle w:val="ListParagraph"/>
                        <w:numPr>
                          <w:ilvl w:val="0"/>
                          <w:numId w:val="18"/>
                        </w:numPr>
                        <w:rPr>
                          <w:rFonts w:ascii="Arial" w:hAnsi="Arial" w:cs="Arial"/>
                          <w:sz w:val="24"/>
                          <w:szCs w:val="24"/>
                        </w:rPr>
                      </w:pPr>
                      <w:r>
                        <w:rPr>
                          <w:rFonts w:ascii="Arial" w:hAnsi="Arial" w:cs="Arial"/>
                          <w:sz w:val="24"/>
                          <w:szCs w:val="24"/>
                        </w:rPr>
                        <w:t>Give sugar free fluids and allow access to the toilet</w:t>
                      </w:r>
                    </w:p>
                    <w:p w14:paraId="30853F35" w14:textId="77777777" w:rsidR="003E1F6C" w:rsidRDefault="003E1F6C" w:rsidP="00262706">
                      <w:pPr>
                        <w:pStyle w:val="ListParagraph"/>
                        <w:numPr>
                          <w:ilvl w:val="0"/>
                          <w:numId w:val="18"/>
                        </w:numPr>
                        <w:rPr>
                          <w:rFonts w:ascii="Arial" w:hAnsi="Arial" w:cs="Arial"/>
                          <w:sz w:val="24"/>
                          <w:szCs w:val="24"/>
                        </w:rPr>
                      </w:pPr>
                      <w:r>
                        <w:rPr>
                          <w:rFonts w:ascii="Arial" w:hAnsi="Arial" w:cs="Arial"/>
                          <w:sz w:val="24"/>
                          <w:szCs w:val="24"/>
                        </w:rPr>
                        <w:t xml:space="preserve">Give a correction dose using ISF or as advised by bolus advisor meter, </w:t>
                      </w:r>
                      <w:r w:rsidRPr="006751F4">
                        <w:rPr>
                          <w:rFonts w:ascii="Arial" w:hAnsi="Arial" w:cs="Arial"/>
                          <w:b/>
                          <w:sz w:val="24"/>
                          <w:szCs w:val="24"/>
                          <w:u w:val="single"/>
                        </w:rPr>
                        <w:t>if 2 hours after last injection</w:t>
                      </w:r>
                    </w:p>
                    <w:p w14:paraId="02D6AA47" w14:textId="77777777" w:rsidR="003E1F6C" w:rsidRPr="00D708E5" w:rsidRDefault="003E1F6C" w:rsidP="00262706">
                      <w:pPr>
                        <w:pStyle w:val="ListParagraph"/>
                        <w:numPr>
                          <w:ilvl w:val="0"/>
                          <w:numId w:val="18"/>
                        </w:numPr>
                        <w:rPr>
                          <w:rFonts w:ascii="Arial" w:hAnsi="Arial" w:cs="Arial"/>
                          <w:sz w:val="24"/>
                          <w:szCs w:val="24"/>
                          <w:u w:val="single"/>
                        </w:rPr>
                      </w:pPr>
                      <w:r>
                        <w:rPr>
                          <w:rFonts w:ascii="Arial" w:hAnsi="Arial" w:cs="Arial"/>
                          <w:sz w:val="24"/>
                          <w:szCs w:val="24"/>
                        </w:rPr>
                        <w:t>If blood keton</w:t>
                      </w:r>
                      <w:r w:rsidRPr="00B26752">
                        <w:rPr>
                          <w:rFonts w:ascii="Arial" w:hAnsi="Arial" w:cs="Arial"/>
                          <w:sz w:val="24"/>
                          <w:szCs w:val="24"/>
                        </w:rPr>
                        <w:t>e meter available check for ketones</w:t>
                      </w:r>
                      <w:r>
                        <w:rPr>
                          <w:rFonts w:ascii="Arial" w:hAnsi="Arial" w:cs="Arial"/>
                          <w:sz w:val="24"/>
                          <w:szCs w:val="24"/>
                        </w:rPr>
                        <w:t xml:space="preserve"> and follow advice according to level (</w:t>
                      </w:r>
                      <w:r w:rsidRPr="008832B4">
                        <w:rPr>
                          <w:rFonts w:ascii="Arial" w:hAnsi="Arial" w:cs="Arial"/>
                          <w:sz w:val="24"/>
                          <w:szCs w:val="24"/>
                          <w:u w:val="single"/>
                        </w:rPr>
                        <w:t xml:space="preserve">see </w:t>
                      </w:r>
                      <w:r w:rsidRPr="00D708E5">
                        <w:rPr>
                          <w:rFonts w:ascii="Arial" w:hAnsi="Arial" w:cs="Arial"/>
                          <w:sz w:val="24"/>
                          <w:szCs w:val="24"/>
                          <w:u w:val="single"/>
                        </w:rPr>
                        <w:t>ketone table on next page</w:t>
                      </w:r>
                      <w:r>
                        <w:rPr>
                          <w:rFonts w:ascii="Arial" w:hAnsi="Arial" w:cs="Arial"/>
                          <w:sz w:val="24"/>
                          <w:szCs w:val="24"/>
                          <w:u w:val="single"/>
                        </w:rPr>
                        <w:t>)</w:t>
                      </w:r>
                    </w:p>
                    <w:p w14:paraId="004F06FE" w14:textId="77777777" w:rsidR="003E1F6C" w:rsidRPr="00D017EF" w:rsidRDefault="003E1F6C" w:rsidP="00262706">
                      <w:pPr>
                        <w:pStyle w:val="ListParagraph"/>
                        <w:numPr>
                          <w:ilvl w:val="0"/>
                          <w:numId w:val="18"/>
                        </w:numPr>
                        <w:rPr>
                          <w:rFonts w:ascii="Arial" w:hAnsi="Arial" w:cs="Arial"/>
                          <w:sz w:val="24"/>
                          <w:szCs w:val="24"/>
                        </w:rPr>
                      </w:pPr>
                      <w:r>
                        <w:rPr>
                          <w:rFonts w:ascii="Arial" w:hAnsi="Arial" w:cs="Arial"/>
                          <w:sz w:val="24"/>
                          <w:szCs w:val="24"/>
                        </w:rPr>
                        <w:t>Re-check BG level and ketones (if available) at next meal, i</w:t>
                      </w:r>
                      <w:r w:rsidRPr="00D017EF">
                        <w:rPr>
                          <w:rFonts w:ascii="Arial" w:hAnsi="Arial" w:cs="Arial"/>
                          <w:sz w:val="24"/>
                          <w:szCs w:val="24"/>
                        </w:rPr>
                        <w:t xml:space="preserve">f </w:t>
                      </w:r>
                      <w:r>
                        <w:rPr>
                          <w:rFonts w:ascii="Arial" w:hAnsi="Arial" w:cs="Arial"/>
                          <w:sz w:val="24"/>
                          <w:szCs w:val="24"/>
                        </w:rPr>
                        <w:t>BG level still above 14mmol</w:t>
                      </w:r>
                      <w:r w:rsidRPr="00D017EF">
                        <w:rPr>
                          <w:rFonts w:ascii="Arial" w:hAnsi="Arial" w:cs="Arial"/>
                          <w:sz w:val="24"/>
                          <w:szCs w:val="24"/>
                        </w:rPr>
                        <w:t xml:space="preserve">/l </w:t>
                      </w:r>
                      <w:r>
                        <w:rPr>
                          <w:rFonts w:ascii="Arial" w:hAnsi="Arial" w:cs="Arial"/>
                          <w:sz w:val="24"/>
                          <w:szCs w:val="24"/>
                        </w:rPr>
                        <w:t xml:space="preserve">+/- ketones present (over 0.6) </w:t>
                      </w:r>
                      <w:r w:rsidRPr="00D017EF">
                        <w:rPr>
                          <w:rFonts w:ascii="Arial" w:hAnsi="Arial" w:cs="Arial"/>
                          <w:sz w:val="24"/>
                          <w:szCs w:val="24"/>
                        </w:rPr>
                        <w:t>contac</w:t>
                      </w:r>
                      <w:r>
                        <w:rPr>
                          <w:rFonts w:ascii="Arial" w:hAnsi="Arial" w:cs="Arial"/>
                          <w:sz w:val="24"/>
                          <w:szCs w:val="24"/>
                        </w:rPr>
                        <w:t>t parents immediately for advice.</w:t>
                      </w:r>
                    </w:p>
                    <w:p w14:paraId="72CBDD4B" w14:textId="77777777" w:rsidR="003E1F6C" w:rsidRDefault="003E1F6C" w:rsidP="00FB6CE4"/>
                  </w:txbxContent>
                </v:textbox>
              </v:rect>
            </w:pict>
          </mc:Fallback>
        </mc:AlternateContent>
      </w:r>
      <w:r w:rsidR="00FB6CE4" w:rsidRPr="004E3E3B">
        <w:rPr>
          <w:rFonts w:cs="Arial"/>
          <w:noProof/>
          <w:color w:val="000000" w:themeColor="text1"/>
          <w:szCs w:val="24"/>
          <w:lang w:eastAsia="en-GB"/>
        </w:rPr>
        <mc:AlternateContent>
          <mc:Choice Requires="wps">
            <w:drawing>
              <wp:anchor distT="0" distB="0" distL="114300" distR="114300" simplePos="0" relativeHeight="251763712" behindDoc="0" locked="0" layoutInCell="1" allowOverlap="1" wp14:anchorId="5291B0DC" wp14:editId="3A3AC941">
                <wp:simplePos x="0" y="0"/>
                <wp:positionH relativeFrom="column">
                  <wp:posOffset>1295400</wp:posOffset>
                </wp:positionH>
                <wp:positionV relativeFrom="paragraph">
                  <wp:posOffset>313055</wp:posOffset>
                </wp:positionV>
                <wp:extent cx="5059045" cy="1733550"/>
                <wp:effectExtent l="0" t="0" r="27305" b="19050"/>
                <wp:wrapNone/>
                <wp:docPr id="289" name="Rectangle 289"/>
                <wp:cNvGraphicFramePr/>
                <a:graphic xmlns:a="http://schemas.openxmlformats.org/drawingml/2006/main">
                  <a:graphicData uri="http://schemas.microsoft.com/office/word/2010/wordprocessingShape">
                    <wps:wsp>
                      <wps:cNvSpPr/>
                      <wps:spPr>
                        <a:xfrm>
                          <a:off x="0" y="0"/>
                          <a:ext cx="5059045" cy="1733550"/>
                        </a:xfrm>
                        <a:prstGeom prst="rect">
                          <a:avLst/>
                        </a:prstGeom>
                        <a:solidFill>
                          <a:sysClr val="window" lastClr="FFFFFF"/>
                        </a:solidFill>
                        <a:ln w="25400" cap="flat" cmpd="sng" algn="ctr">
                          <a:solidFill>
                            <a:sysClr val="windowText" lastClr="000000"/>
                          </a:solidFill>
                          <a:prstDash val="solid"/>
                        </a:ln>
                        <a:effectLst/>
                      </wps:spPr>
                      <wps:txbx>
                        <w:txbxContent>
                          <w:p w14:paraId="120B723A"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Give sugar free fluids and allow access to the toilet</w:t>
                            </w:r>
                          </w:p>
                          <w:p w14:paraId="5C29C794"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 xml:space="preserve">Consider giving a correction dose using ISF or as advised by bolus advisor meter, </w:t>
                            </w:r>
                            <w:r w:rsidRPr="006751F4">
                              <w:rPr>
                                <w:rFonts w:ascii="Arial" w:hAnsi="Arial" w:cs="Arial"/>
                                <w:b/>
                                <w:sz w:val="24"/>
                                <w:szCs w:val="24"/>
                                <w:u w:val="single"/>
                              </w:rPr>
                              <w:t>if 2 hours after last injection</w:t>
                            </w:r>
                          </w:p>
                          <w:p w14:paraId="49DA4E8F"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Re-check BG level at next meal</w:t>
                            </w:r>
                          </w:p>
                          <w:p w14:paraId="57049CF7"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Inform parents at end of the school day or document in communication book (if used)</w:t>
                            </w:r>
                          </w:p>
                          <w:p w14:paraId="6706817A"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If unwell contact parents</w:t>
                            </w:r>
                          </w:p>
                          <w:p w14:paraId="7FA205AD" w14:textId="77777777" w:rsidR="003E1F6C" w:rsidRPr="00982C61" w:rsidRDefault="003E1F6C" w:rsidP="00FB6CE4">
                            <w:pPr>
                              <w:pStyle w:val="ListParagrap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91B0DC" id="Rectangle 289" o:spid="_x0000_s1041" style="position:absolute;margin-left:102pt;margin-top:24.65pt;width:398.35pt;height:13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" fillcolor="window" strokecolor="windowText" strokeweight="2pt">
                <v:textbox>
                  <w:txbxContent>
                    <w:p w14:paraId="120B723A"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Give sugar free fluids and allow access to the toilet</w:t>
                      </w:r>
                    </w:p>
                    <w:p w14:paraId="5C29C794"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 xml:space="preserve">Consider giving a correction dose using ISF or as advised by bolus advisor meter, </w:t>
                      </w:r>
                      <w:r w:rsidRPr="006751F4">
                        <w:rPr>
                          <w:rFonts w:ascii="Arial" w:hAnsi="Arial" w:cs="Arial"/>
                          <w:b/>
                          <w:sz w:val="24"/>
                          <w:szCs w:val="24"/>
                          <w:u w:val="single"/>
                        </w:rPr>
                        <w:t>if 2 hours after last injection</w:t>
                      </w:r>
                    </w:p>
                    <w:p w14:paraId="49DA4E8F"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Re-check BG level at next meal</w:t>
                      </w:r>
                    </w:p>
                    <w:p w14:paraId="57049CF7"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Inform parents at end of the school day or document in communication book (if used)</w:t>
                      </w:r>
                    </w:p>
                    <w:p w14:paraId="6706817A" w14:textId="77777777" w:rsidR="003E1F6C" w:rsidRDefault="003E1F6C" w:rsidP="00262706">
                      <w:pPr>
                        <w:pStyle w:val="ListParagraph"/>
                        <w:numPr>
                          <w:ilvl w:val="0"/>
                          <w:numId w:val="4"/>
                        </w:numPr>
                        <w:rPr>
                          <w:rFonts w:ascii="Arial" w:hAnsi="Arial" w:cs="Arial"/>
                          <w:sz w:val="24"/>
                          <w:szCs w:val="24"/>
                        </w:rPr>
                      </w:pPr>
                      <w:r>
                        <w:rPr>
                          <w:rFonts w:ascii="Arial" w:hAnsi="Arial" w:cs="Arial"/>
                          <w:sz w:val="24"/>
                          <w:szCs w:val="24"/>
                        </w:rPr>
                        <w:t>If unwell contact parents</w:t>
                      </w:r>
                    </w:p>
                    <w:p w14:paraId="7FA205AD" w14:textId="77777777" w:rsidR="003E1F6C" w:rsidRPr="00982C61" w:rsidRDefault="003E1F6C" w:rsidP="00FB6CE4">
                      <w:pPr>
                        <w:pStyle w:val="ListParagraph"/>
                        <w:rPr>
                          <w:rFonts w:ascii="Arial" w:hAnsi="Arial" w:cs="Arial"/>
                          <w:sz w:val="24"/>
                          <w:szCs w:val="24"/>
                        </w:rPr>
                      </w:pPr>
                    </w:p>
                  </w:txbxContent>
                </v:textbox>
              </v:rect>
            </w:pict>
          </mc:Fallback>
        </mc:AlternateContent>
      </w:r>
      <w:r w:rsidR="00FB6CE4" w:rsidRPr="004E3E3B">
        <w:rPr>
          <w:rFonts w:eastAsia="Times New Roman" w:cs="Arial"/>
          <w:noProof/>
          <w:szCs w:val="24"/>
          <w:lang w:eastAsia="en-GB"/>
        </w:rPr>
        <mc:AlternateContent>
          <mc:Choice Requires="wps">
            <w:drawing>
              <wp:anchor distT="0" distB="0" distL="114300" distR="114300" simplePos="0" relativeHeight="251771904" behindDoc="0" locked="0" layoutInCell="1" allowOverlap="1" wp14:anchorId="7C479A93" wp14:editId="6202030B">
                <wp:simplePos x="0" y="0"/>
                <wp:positionH relativeFrom="column">
                  <wp:posOffset>750570</wp:posOffset>
                </wp:positionH>
                <wp:positionV relativeFrom="paragraph">
                  <wp:posOffset>5286375</wp:posOffset>
                </wp:positionV>
                <wp:extent cx="413385" cy="484505"/>
                <wp:effectExtent l="0" t="19050" r="43815" b="29845"/>
                <wp:wrapNone/>
                <wp:docPr id="290" name="Right Arrow 290"/>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5FFF04" id="Right Arrow 290" o:spid="_x0000_s1026" type="#_x0000_t13" style="position:absolute;margin-left:59.1pt;margin-top:416.25pt;width:32.55pt;height:3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" adj="10800" fillcolor="#4f81bd" strokecolor="#385d8a" strokeweight="2pt"/>
            </w:pict>
          </mc:Fallback>
        </mc:AlternateContent>
      </w:r>
      <w:r w:rsidR="00FB6CE4" w:rsidRPr="004E3E3B">
        <w:rPr>
          <w:rFonts w:eastAsia="Times New Roman" w:cs="Arial"/>
          <w:noProof/>
          <w:szCs w:val="24"/>
          <w:lang w:eastAsia="en-GB"/>
        </w:rPr>
        <mc:AlternateContent>
          <mc:Choice Requires="wps">
            <w:drawing>
              <wp:anchor distT="0" distB="0" distL="114300" distR="114300" simplePos="0" relativeHeight="251769856" behindDoc="0" locked="0" layoutInCell="1" allowOverlap="1" wp14:anchorId="023BB0C4" wp14:editId="46F8F4AB">
                <wp:simplePos x="0" y="0"/>
                <wp:positionH relativeFrom="column">
                  <wp:posOffset>750570</wp:posOffset>
                </wp:positionH>
                <wp:positionV relativeFrom="paragraph">
                  <wp:posOffset>1028700</wp:posOffset>
                </wp:positionV>
                <wp:extent cx="413385" cy="484505"/>
                <wp:effectExtent l="0" t="19050" r="43815" b="29845"/>
                <wp:wrapNone/>
                <wp:docPr id="292" name="Right Arrow 292"/>
                <wp:cNvGraphicFramePr/>
                <a:graphic xmlns:a="http://schemas.openxmlformats.org/drawingml/2006/main">
                  <a:graphicData uri="http://schemas.microsoft.com/office/word/2010/wordprocessingShape">
                    <wps:wsp>
                      <wps:cNvSpPr/>
                      <wps:spPr>
                        <a:xfrm>
                          <a:off x="0" y="0"/>
                          <a:ext cx="413385" cy="48450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A38FCC" id="Right Arrow 292" o:spid="_x0000_s1026" type="#_x0000_t13" style="position:absolute;margin-left:59.1pt;margin-top:81pt;width:32.55pt;height:38.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" adj="10800" fillcolor="#4f81bd" strokecolor="#385d8a" strokeweight="2pt"/>
            </w:pict>
          </mc:Fallback>
        </mc:AlternateContent>
      </w:r>
      <w:r w:rsidR="00FB6CE4" w:rsidRPr="004E3E3B">
        <w:rPr>
          <w:rFonts w:cs="Arial"/>
          <w:noProof/>
          <w:color w:val="000000" w:themeColor="text1"/>
          <w:szCs w:val="24"/>
          <w:lang w:eastAsia="en-GB"/>
        </w:rPr>
        <mc:AlternateContent>
          <mc:Choice Requires="wps">
            <w:drawing>
              <wp:anchor distT="0" distB="0" distL="114300" distR="114300" simplePos="0" relativeHeight="251762688" behindDoc="0" locked="0" layoutInCell="1" allowOverlap="1" wp14:anchorId="57CF1711" wp14:editId="3EB4DAF1">
                <wp:simplePos x="0" y="0"/>
                <wp:positionH relativeFrom="column">
                  <wp:posOffset>-666750</wp:posOffset>
                </wp:positionH>
                <wp:positionV relativeFrom="paragraph">
                  <wp:posOffset>646430</wp:posOffset>
                </wp:positionV>
                <wp:extent cx="1314450" cy="13335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314450" cy="1333500"/>
                        </a:xfrm>
                        <a:prstGeom prst="rect">
                          <a:avLst/>
                        </a:prstGeom>
                        <a:solidFill>
                          <a:sysClr val="window" lastClr="FFFFFF"/>
                        </a:solidFill>
                        <a:ln w="25400" cap="flat" cmpd="sng" algn="ctr">
                          <a:solidFill>
                            <a:sysClr val="windowText" lastClr="000000"/>
                          </a:solidFill>
                          <a:prstDash val="solid"/>
                        </a:ln>
                        <a:effectLst/>
                      </wps:spPr>
                      <wps:txbx>
                        <w:txbxContent>
                          <w:p w14:paraId="4BEC25A1" w14:textId="77777777" w:rsidR="003E1F6C" w:rsidRDefault="003E1F6C" w:rsidP="00FB6CE4">
                            <w:pPr>
                              <w:jc w:val="center"/>
                              <w:rPr>
                                <w:rFonts w:cs="Arial"/>
                                <w:b/>
                                <w:szCs w:val="24"/>
                              </w:rPr>
                            </w:pPr>
                            <w:r>
                              <w:rPr>
                                <w:rFonts w:cs="Arial"/>
                                <w:b/>
                                <w:szCs w:val="24"/>
                              </w:rPr>
                              <w:t xml:space="preserve">BG level        </w:t>
                            </w:r>
                          </w:p>
                          <w:p w14:paraId="3D6C60EA" w14:textId="77777777" w:rsidR="003E1F6C" w:rsidRDefault="003E1F6C" w:rsidP="00FB6CE4">
                            <w:pPr>
                              <w:jc w:val="center"/>
                              <w:rPr>
                                <w:rFonts w:cs="Arial"/>
                                <w:b/>
                                <w:color w:val="FF0000"/>
                                <w:szCs w:val="24"/>
                              </w:rPr>
                            </w:pPr>
                            <w:r>
                              <w:rPr>
                                <w:rFonts w:cs="Arial"/>
                                <w:b/>
                                <w:color w:val="FF0000"/>
                                <w:szCs w:val="24"/>
                              </w:rPr>
                              <w:t>8-13.9mmol/</w:t>
                            </w:r>
                            <w:r w:rsidRPr="008F531F">
                              <w:rPr>
                                <w:rFonts w:cs="Arial"/>
                                <w:b/>
                                <w:color w:val="FF0000"/>
                                <w:szCs w:val="24"/>
                              </w:rPr>
                              <w:t xml:space="preserve">l </w:t>
                            </w:r>
                          </w:p>
                          <w:p w14:paraId="01CEB92B" w14:textId="77777777" w:rsidR="003E1F6C" w:rsidRPr="008F531F" w:rsidRDefault="003E1F6C" w:rsidP="00FB6CE4">
                            <w:pPr>
                              <w:jc w:val="center"/>
                              <w:rPr>
                                <w:rFonts w:cs="Arial"/>
                                <w:b/>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CF1711" id="Rectangle 294" o:spid="_x0000_s1042" style="position:absolute;margin-left:-52.5pt;margin-top:50.9pt;width:103.5pt;height:1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" fillcolor="window" strokecolor="windowText" strokeweight="2pt">
                <v:textbox>
                  <w:txbxContent>
                    <w:p w14:paraId="4BEC25A1" w14:textId="77777777" w:rsidR="003E1F6C" w:rsidRDefault="003E1F6C" w:rsidP="00FB6CE4">
                      <w:pPr>
                        <w:jc w:val="center"/>
                        <w:rPr>
                          <w:rFonts w:cs="Arial"/>
                          <w:b/>
                          <w:szCs w:val="24"/>
                        </w:rPr>
                      </w:pPr>
                      <w:r>
                        <w:rPr>
                          <w:rFonts w:cs="Arial"/>
                          <w:b/>
                          <w:szCs w:val="24"/>
                        </w:rPr>
                        <w:t xml:space="preserve">BG level        </w:t>
                      </w:r>
                    </w:p>
                    <w:p w14:paraId="3D6C60EA" w14:textId="77777777" w:rsidR="003E1F6C" w:rsidRDefault="003E1F6C" w:rsidP="00FB6CE4">
                      <w:pPr>
                        <w:jc w:val="center"/>
                        <w:rPr>
                          <w:rFonts w:cs="Arial"/>
                          <w:b/>
                          <w:color w:val="FF0000"/>
                          <w:szCs w:val="24"/>
                        </w:rPr>
                      </w:pPr>
                      <w:r>
                        <w:rPr>
                          <w:rFonts w:cs="Arial"/>
                          <w:b/>
                          <w:color w:val="FF0000"/>
                          <w:szCs w:val="24"/>
                        </w:rPr>
                        <w:t>8-13.9mmol/</w:t>
                      </w:r>
                      <w:r w:rsidRPr="008F531F">
                        <w:rPr>
                          <w:rFonts w:cs="Arial"/>
                          <w:b/>
                          <w:color w:val="FF0000"/>
                          <w:szCs w:val="24"/>
                        </w:rPr>
                        <w:t xml:space="preserve">l </w:t>
                      </w:r>
                    </w:p>
                    <w:p w14:paraId="01CEB92B" w14:textId="77777777" w:rsidR="003E1F6C" w:rsidRPr="008F531F" w:rsidRDefault="003E1F6C" w:rsidP="00FB6CE4">
                      <w:pPr>
                        <w:jc w:val="center"/>
                        <w:rPr>
                          <w:rFonts w:cs="Arial"/>
                          <w:b/>
                          <w:szCs w:val="24"/>
                        </w:rPr>
                      </w:pPr>
                    </w:p>
                  </w:txbxContent>
                </v:textbox>
              </v:rect>
            </w:pict>
          </mc:Fallback>
        </mc:AlternateContent>
      </w:r>
      <w:r w:rsidR="00FB6CE4" w:rsidRPr="00260CE8">
        <w:rPr>
          <w:rFonts w:cs="Arial"/>
          <w:color w:val="000000" w:themeColor="text1"/>
          <w:szCs w:val="24"/>
        </w:rPr>
        <w:br w:type="page"/>
      </w:r>
    </w:p>
    <w:p w14:paraId="326CA2B8" w14:textId="77777777" w:rsidR="00E74345" w:rsidRDefault="00E74345" w:rsidP="00332607">
      <w:pPr>
        <w:ind w:left="360"/>
        <w:jc w:val="center"/>
        <w:rPr>
          <w:rFonts w:cs="Arial"/>
          <w:b/>
          <w:color w:val="00B050"/>
          <w:szCs w:val="24"/>
          <w:u w:val="single"/>
        </w:rPr>
      </w:pPr>
      <w:r>
        <w:rPr>
          <w:rFonts w:cs="Arial"/>
          <w:b/>
          <w:color w:val="00B050"/>
          <w:szCs w:val="24"/>
          <w:u w:val="single"/>
        </w:rPr>
        <w:lastRenderedPageBreak/>
        <w:t>Blood Ketone Monitoring</w:t>
      </w:r>
    </w:p>
    <w:p w14:paraId="0CAB4CFB" w14:textId="77777777" w:rsidR="000B7228" w:rsidRDefault="00341DC0" w:rsidP="000B7228">
      <w:pPr>
        <w:spacing w:after="200" w:line="276" w:lineRule="auto"/>
        <w:contextualSpacing/>
        <w:jc w:val="center"/>
        <w:rPr>
          <w:rFonts w:cs="Arial"/>
          <w:b/>
          <w:color w:val="00B050"/>
          <w:szCs w:val="24"/>
          <w:u w:val="single"/>
        </w:rPr>
      </w:pPr>
      <w:r w:rsidRPr="00E21C2F">
        <w:rPr>
          <w:rFonts w:cs="Arial"/>
          <w:b/>
          <w:noProof/>
          <w:color w:val="00B050"/>
          <w:szCs w:val="24"/>
          <w:u w:val="single"/>
          <w:lang w:eastAsia="en-GB"/>
        </w:rPr>
        <mc:AlternateContent>
          <mc:Choice Requires="wps">
            <w:drawing>
              <wp:anchor distT="0" distB="0" distL="114300" distR="114300" simplePos="0" relativeHeight="251868160" behindDoc="0" locked="0" layoutInCell="1" allowOverlap="1" wp14:anchorId="3B401B61" wp14:editId="25672B30">
                <wp:simplePos x="0" y="0"/>
                <wp:positionH relativeFrom="column">
                  <wp:posOffset>446405</wp:posOffset>
                </wp:positionH>
                <wp:positionV relativeFrom="paragraph">
                  <wp:posOffset>171450</wp:posOffset>
                </wp:positionV>
                <wp:extent cx="5123180" cy="1403985"/>
                <wp:effectExtent l="0" t="0" r="20320" b="215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1403985"/>
                        </a:xfrm>
                        <a:prstGeom prst="rect">
                          <a:avLst/>
                        </a:prstGeom>
                        <a:solidFill>
                          <a:srgbClr val="FFFFFF"/>
                        </a:solidFill>
                        <a:ln w="9525">
                          <a:solidFill>
                            <a:srgbClr val="FF0000"/>
                          </a:solidFill>
                          <a:miter lim="800000"/>
                          <a:headEnd/>
                          <a:tailEnd/>
                        </a:ln>
                      </wps:spPr>
                      <wps:txbx>
                        <w:txbxContent>
                          <w:p w14:paraId="58F1680F" w14:textId="77777777" w:rsidR="003E1F6C" w:rsidRDefault="003E1F6C" w:rsidP="00341DC0">
                            <w:r>
                              <w:t>Please be aware that a child can become unwell and have ketones even with an in-range blood glucose reading; always consider checking ketones or contact parents.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401B61" id="_x0000_s1043" type="#_x0000_t202" style="position:absolute;left:0;text-align:left;margin-left:35.15pt;margin-top:13.5pt;width:403.4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" strokecolor="red">
                <v:textbox style="mso-fit-shape-to-text:t">
                  <w:txbxContent>
                    <w:p w14:paraId="58F1680F" w14:textId="77777777" w:rsidR="003E1F6C" w:rsidRDefault="003E1F6C" w:rsidP="00341DC0">
                      <w:r>
                        <w:t>Please be aware that a child can become unwell and have ketones even with an in-range blood glucose reading; always consider checking ketones or contact parents.</w:t>
                      </w:r>
                    </w:p>
                  </w:txbxContent>
                </v:textbox>
              </v:shape>
            </w:pict>
          </mc:Fallback>
        </mc:AlternateContent>
      </w:r>
    </w:p>
    <w:p w14:paraId="22B4EE63" w14:textId="77777777" w:rsidR="00F07484" w:rsidRDefault="00F07484" w:rsidP="000B7228">
      <w:pPr>
        <w:spacing w:after="200" w:line="276" w:lineRule="auto"/>
        <w:contextualSpacing/>
        <w:jc w:val="center"/>
        <w:rPr>
          <w:rFonts w:cs="Arial"/>
          <w:b/>
          <w:color w:val="00B050"/>
          <w:szCs w:val="24"/>
          <w:u w:val="single"/>
        </w:rPr>
      </w:pPr>
    </w:p>
    <w:p w14:paraId="1229FE18" w14:textId="77777777" w:rsidR="00F07484" w:rsidRDefault="00F07484" w:rsidP="000B7228">
      <w:pPr>
        <w:spacing w:after="200" w:line="276" w:lineRule="auto"/>
        <w:contextualSpacing/>
        <w:jc w:val="center"/>
        <w:rPr>
          <w:rFonts w:cs="Arial"/>
          <w:b/>
          <w:color w:val="00B050"/>
          <w:szCs w:val="24"/>
          <w:u w:val="single"/>
        </w:rPr>
      </w:pPr>
    </w:p>
    <w:p w14:paraId="7005A60C" w14:textId="77777777" w:rsidR="00F07484" w:rsidRDefault="00F07484" w:rsidP="000B7228">
      <w:pPr>
        <w:spacing w:after="200" w:line="276" w:lineRule="auto"/>
        <w:contextualSpacing/>
        <w:jc w:val="center"/>
        <w:rPr>
          <w:rFonts w:cs="Arial"/>
          <w:b/>
          <w:color w:val="00B050"/>
          <w:szCs w:val="24"/>
          <w:u w:val="single"/>
        </w:rPr>
      </w:pPr>
    </w:p>
    <w:p w14:paraId="23C01791" w14:textId="77777777" w:rsidR="00F07484" w:rsidRDefault="00F07484" w:rsidP="000B7228">
      <w:pPr>
        <w:spacing w:after="200" w:line="276" w:lineRule="auto"/>
        <w:contextualSpacing/>
        <w:jc w:val="center"/>
        <w:rPr>
          <w:rFonts w:cs="Arial"/>
          <w:b/>
          <w:color w:val="00B050"/>
          <w:szCs w:val="24"/>
          <w:u w:val="single"/>
        </w:rPr>
      </w:pPr>
    </w:p>
    <w:p w14:paraId="1B54DD3C" w14:textId="77777777" w:rsidR="00F07484" w:rsidRDefault="00F07484" w:rsidP="000B7228">
      <w:pPr>
        <w:spacing w:after="200" w:line="276" w:lineRule="auto"/>
        <w:contextualSpacing/>
        <w:jc w:val="center"/>
        <w:rPr>
          <w:rFonts w:cs="Arial"/>
          <w:b/>
          <w:color w:val="00B050"/>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1E0" w:firstRow="1" w:lastRow="1" w:firstColumn="1" w:lastColumn="1" w:noHBand="0" w:noVBand="0"/>
      </w:tblPr>
      <w:tblGrid>
        <w:gridCol w:w="3228"/>
        <w:gridCol w:w="6014"/>
      </w:tblGrid>
      <w:tr w:rsidR="00E74345" w14:paraId="2F0497B4" w14:textId="77777777" w:rsidTr="00E74345">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B80C2F" w14:textId="77777777" w:rsidR="00E74345" w:rsidRPr="00836EFD" w:rsidRDefault="00E74345">
            <w:pPr>
              <w:rPr>
                <w:b/>
                <w:color w:val="00727C"/>
                <w:sz w:val="28"/>
                <w:szCs w:val="28"/>
              </w:rPr>
            </w:pPr>
            <w:r w:rsidRPr="00836EFD">
              <w:rPr>
                <w:b/>
                <w:sz w:val="28"/>
                <w:szCs w:val="28"/>
              </w:rPr>
              <w:t>Blood Ketone monitoring</w:t>
            </w:r>
          </w:p>
        </w:tc>
        <w:tc>
          <w:tcPr>
            <w:tcW w:w="6015" w:type="dxa"/>
            <w:tcBorders>
              <w:top w:val="nil"/>
              <w:left w:val="single" w:sz="4" w:space="0" w:color="auto"/>
              <w:bottom w:val="single" w:sz="4" w:space="0" w:color="auto"/>
              <w:right w:val="nil"/>
            </w:tcBorders>
            <w:shd w:val="clear" w:color="auto" w:fill="auto"/>
            <w:hideMark/>
          </w:tcPr>
          <w:p w14:paraId="2CB82232" w14:textId="77777777" w:rsidR="00E74345" w:rsidRPr="00E74345" w:rsidRDefault="00E74345">
            <w:pPr>
              <w:rPr>
                <w:rFonts w:cs="Arial"/>
                <w:color w:val="000000"/>
                <w:sz w:val="28"/>
              </w:rPr>
            </w:pPr>
            <w:r w:rsidRPr="00E74345">
              <w:rPr>
                <w:rFonts w:cs="Arial"/>
                <w:color w:val="FF0000"/>
                <w:sz w:val="28"/>
              </w:rPr>
              <w:t>You only need to check if it has been 90 minutes since last insulin bolus.</w:t>
            </w:r>
          </w:p>
        </w:tc>
      </w:tr>
      <w:tr w:rsidR="00E74345" w14:paraId="28E0BE00" w14:textId="77777777" w:rsidTr="00E74345">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3CAF6D" w14:textId="77777777" w:rsidR="00E74345" w:rsidRPr="00E74345" w:rsidRDefault="00E74345">
            <w:pPr>
              <w:rPr>
                <w:rFonts w:cs="Arial"/>
                <w:sz w:val="28"/>
              </w:rPr>
            </w:pPr>
            <w:r w:rsidRPr="00E74345">
              <w:rPr>
                <w:rFonts w:cs="Arial"/>
                <w:sz w:val="28"/>
              </w:rPr>
              <w:t xml:space="preserve">Times to test for ketones </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2DD09" w14:textId="77777777" w:rsidR="00E74345" w:rsidRPr="00E74345" w:rsidRDefault="00E74345" w:rsidP="00E74345">
            <w:pPr>
              <w:numPr>
                <w:ilvl w:val="0"/>
                <w:numId w:val="31"/>
              </w:numPr>
              <w:spacing w:after="120"/>
              <w:rPr>
                <w:rFonts w:cs="Arial"/>
                <w:color w:val="000000"/>
                <w:sz w:val="28"/>
              </w:rPr>
            </w:pPr>
            <w:r w:rsidRPr="00E74345">
              <w:rPr>
                <w:rFonts w:cs="Arial"/>
                <w:color w:val="000000"/>
                <w:sz w:val="28"/>
              </w:rPr>
              <w:t xml:space="preserve">When student has a blood glucose level that is 14 </w:t>
            </w:r>
            <w:proofErr w:type="spellStart"/>
            <w:r w:rsidRPr="00E74345">
              <w:rPr>
                <w:rFonts w:cs="Arial"/>
                <w:color w:val="000000"/>
                <w:sz w:val="28"/>
              </w:rPr>
              <w:t>mmols</w:t>
            </w:r>
            <w:proofErr w:type="spellEnd"/>
            <w:r w:rsidRPr="00E74345">
              <w:rPr>
                <w:rFonts w:cs="Arial"/>
                <w:color w:val="000000"/>
                <w:sz w:val="28"/>
              </w:rPr>
              <w:t>/L or above</w:t>
            </w:r>
          </w:p>
          <w:p w14:paraId="29868673" w14:textId="77777777" w:rsidR="00E74345" w:rsidRPr="00E74345" w:rsidRDefault="00E74345" w:rsidP="00E74345">
            <w:pPr>
              <w:numPr>
                <w:ilvl w:val="0"/>
                <w:numId w:val="31"/>
              </w:numPr>
              <w:spacing w:after="120"/>
              <w:rPr>
                <w:rFonts w:cs="Arial"/>
                <w:color w:val="000000"/>
                <w:sz w:val="28"/>
                <w:szCs w:val="24"/>
              </w:rPr>
            </w:pPr>
            <w:r w:rsidRPr="00E74345">
              <w:rPr>
                <w:rFonts w:cs="Arial"/>
                <w:color w:val="000000"/>
                <w:sz w:val="28"/>
              </w:rPr>
              <w:t>If vomiting and/or complaining of abdominal pain</w:t>
            </w:r>
          </w:p>
        </w:tc>
      </w:tr>
      <w:tr w:rsidR="00E74345" w14:paraId="6742FE7A" w14:textId="77777777" w:rsidTr="00E74345">
        <w:trPr>
          <w:trHeight w:val="465"/>
        </w:trPr>
        <w:tc>
          <w:tcPr>
            <w:tcW w:w="32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E5BFC5" w14:textId="77777777" w:rsidR="00E74345" w:rsidRPr="00E74345" w:rsidRDefault="00E74345">
            <w:pPr>
              <w:rPr>
                <w:rFonts w:cs="Arial"/>
                <w:sz w:val="28"/>
              </w:rPr>
            </w:pPr>
            <w:r w:rsidRPr="00E74345">
              <w:rPr>
                <w:rFonts w:cs="Arial"/>
                <w:sz w:val="28"/>
              </w:rPr>
              <w:t>Can student perform own blood ketone checks?</w:t>
            </w:r>
          </w:p>
        </w:tc>
        <w:tc>
          <w:tcPr>
            <w:tcW w:w="60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C422" w14:textId="77777777" w:rsidR="00E74345" w:rsidRPr="00E74345" w:rsidRDefault="00E74345">
            <w:pPr>
              <w:spacing w:after="120"/>
              <w:rPr>
                <w:rFonts w:cs="Arial"/>
                <w:color w:val="000000"/>
                <w:sz w:val="28"/>
              </w:rPr>
            </w:pPr>
            <w:r w:rsidRPr="00E74345">
              <w:rPr>
                <w:rFonts w:cs="Arial"/>
                <w:color w:val="000000"/>
                <w:sz w:val="28"/>
              </w:rPr>
              <w:fldChar w:fldCharType="begin">
                <w:ffData>
                  <w:name w:val="Check28"/>
                  <w:enabled/>
                  <w:calcOnExit w:val="0"/>
                  <w:checkBox>
                    <w:sizeAuto/>
                    <w:default w:val="0"/>
                  </w:checkBox>
                </w:ffData>
              </w:fldChar>
            </w:r>
            <w:bookmarkStart w:id="3" w:name="Check28"/>
            <w:r w:rsidRPr="00E74345">
              <w:rPr>
                <w:rFonts w:cs="Arial"/>
                <w:color w:val="000000"/>
                <w:sz w:val="28"/>
              </w:rPr>
              <w:instrText xml:space="preserve"> FORMCHECKBOX </w:instrText>
            </w:r>
            <w:r w:rsidR="00233BD6">
              <w:rPr>
                <w:rFonts w:cs="Arial"/>
                <w:color w:val="000000"/>
                <w:sz w:val="28"/>
              </w:rPr>
            </w:r>
            <w:r w:rsidR="00233BD6">
              <w:rPr>
                <w:rFonts w:cs="Arial"/>
                <w:color w:val="000000"/>
                <w:sz w:val="28"/>
              </w:rPr>
              <w:fldChar w:fldCharType="separate"/>
            </w:r>
            <w:r w:rsidRPr="00E74345">
              <w:rPr>
                <w:rFonts w:cs="Times New Roman"/>
                <w:sz w:val="28"/>
                <w:szCs w:val="20"/>
              </w:rPr>
              <w:fldChar w:fldCharType="end"/>
            </w:r>
            <w:bookmarkEnd w:id="3"/>
            <w:r w:rsidRPr="00E74345">
              <w:rPr>
                <w:rFonts w:cs="Arial"/>
                <w:color w:val="000000"/>
                <w:sz w:val="28"/>
              </w:rPr>
              <w:t xml:space="preserve"> Yes     </w:t>
            </w:r>
            <w:r w:rsidRPr="00E74345">
              <w:rPr>
                <w:rFonts w:cs="Arial"/>
                <w:color w:val="000000"/>
                <w:sz w:val="28"/>
              </w:rPr>
              <w:fldChar w:fldCharType="begin">
                <w:ffData>
                  <w:name w:val="Check29"/>
                  <w:enabled/>
                  <w:calcOnExit w:val="0"/>
                  <w:checkBox>
                    <w:sizeAuto/>
                    <w:default w:val="0"/>
                  </w:checkBox>
                </w:ffData>
              </w:fldChar>
            </w:r>
            <w:bookmarkStart w:id="4" w:name="Check29"/>
            <w:r w:rsidRPr="00E74345">
              <w:rPr>
                <w:rFonts w:cs="Arial"/>
                <w:color w:val="000000"/>
                <w:sz w:val="28"/>
              </w:rPr>
              <w:instrText xml:space="preserve"> FORMCHECKBOX </w:instrText>
            </w:r>
            <w:r w:rsidR="00233BD6">
              <w:rPr>
                <w:rFonts w:cs="Arial"/>
                <w:color w:val="000000"/>
                <w:sz w:val="28"/>
              </w:rPr>
            </w:r>
            <w:r w:rsidR="00233BD6">
              <w:rPr>
                <w:rFonts w:cs="Arial"/>
                <w:color w:val="000000"/>
                <w:sz w:val="28"/>
              </w:rPr>
              <w:fldChar w:fldCharType="separate"/>
            </w:r>
            <w:r w:rsidRPr="00E74345">
              <w:rPr>
                <w:rFonts w:cs="Times New Roman"/>
                <w:sz w:val="28"/>
                <w:szCs w:val="20"/>
              </w:rPr>
              <w:fldChar w:fldCharType="end"/>
            </w:r>
            <w:bookmarkEnd w:id="4"/>
            <w:r w:rsidRPr="00E74345">
              <w:rPr>
                <w:rFonts w:cs="Arial"/>
                <w:color w:val="000000"/>
                <w:sz w:val="28"/>
              </w:rPr>
              <w:t xml:space="preserve"> </w:t>
            </w:r>
            <w:proofErr w:type="spellStart"/>
            <w:r w:rsidRPr="00E74345">
              <w:rPr>
                <w:rFonts w:cs="Arial"/>
                <w:color w:val="000000"/>
                <w:sz w:val="28"/>
              </w:rPr>
              <w:t>Yes</w:t>
            </w:r>
            <w:proofErr w:type="spellEnd"/>
            <w:r w:rsidRPr="00E74345">
              <w:rPr>
                <w:rFonts w:cs="Arial"/>
                <w:color w:val="000000"/>
                <w:sz w:val="28"/>
              </w:rPr>
              <w:t xml:space="preserve">, with support     </w:t>
            </w:r>
            <w:r w:rsidRPr="00E74345">
              <w:rPr>
                <w:rFonts w:cs="Arial"/>
                <w:color w:val="000000"/>
                <w:sz w:val="28"/>
              </w:rPr>
              <w:fldChar w:fldCharType="begin">
                <w:ffData>
                  <w:name w:val="Check30"/>
                  <w:enabled/>
                  <w:calcOnExit w:val="0"/>
                  <w:checkBox>
                    <w:sizeAuto/>
                    <w:default w:val="0"/>
                  </w:checkBox>
                </w:ffData>
              </w:fldChar>
            </w:r>
            <w:bookmarkStart w:id="5" w:name="Check30"/>
            <w:r w:rsidRPr="00E74345">
              <w:rPr>
                <w:rFonts w:cs="Arial"/>
                <w:color w:val="000000"/>
                <w:sz w:val="28"/>
              </w:rPr>
              <w:instrText xml:space="preserve"> FORMCHECKBOX </w:instrText>
            </w:r>
            <w:r w:rsidR="00233BD6">
              <w:rPr>
                <w:rFonts w:cs="Arial"/>
                <w:color w:val="000000"/>
                <w:sz w:val="28"/>
              </w:rPr>
            </w:r>
            <w:r w:rsidR="00233BD6">
              <w:rPr>
                <w:rFonts w:cs="Arial"/>
                <w:color w:val="000000"/>
                <w:sz w:val="28"/>
              </w:rPr>
              <w:fldChar w:fldCharType="separate"/>
            </w:r>
            <w:r w:rsidRPr="00E74345">
              <w:rPr>
                <w:rFonts w:cs="Times New Roman"/>
                <w:sz w:val="28"/>
                <w:szCs w:val="20"/>
              </w:rPr>
              <w:fldChar w:fldCharType="end"/>
            </w:r>
            <w:bookmarkEnd w:id="5"/>
            <w:r w:rsidRPr="00E74345">
              <w:rPr>
                <w:rFonts w:cs="Arial"/>
                <w:color w:val="000000"/>
                <w:sz w:val="28"/>
              </w:rPr>
              <w:t xml:space="preserve"> No</w:t>
            </w:r>
          </w:p>
        </w:tc>
      </w:tr>
    </w:tbl>
    <w:p w14:paraId="10297C05" w14:textId="77777777" w:rsidR="00F07484" w:rsidRDefault="00F07484" w:rsidP="00E74345">
      <w:pPr>
        <w:spacing w:after="200" w:line="276" w:lineRule="auto"/>
        <w:contextualSpacing/>
        <w:rPr>
          <w:rFonts w:cs="Arial"/>
          <w:b/>
          <w:color w:val="00B050"/>
          <w:szCs w:val="24"/>
          <w:u w:val="single"/>
        </w:rPr>
      </w:pPr>
    </w:p>
    <w:tbl>
      <w:tblPr>
        <w:tblStyle w:val="TableGrid1"/>
        <w:tblpPr w:leftFromText="180" w:rightFromText="180" w:vertAnchor="page" w:horzAnchor="margin" w:tblpY="8318"/>
        <w:tblW w:w="0" w:type="auto"/>
        <w:tblLook w:val="04A0" w:firstRow="1" w:lastRow="0" w:firstColumn="1" w:lastColumn="0" w:noHBand="0" w:noVBand="1"/>
      </w:tblPr>
      <w:tblGrid>
        <w:gridCol w:w="3054"/>
        <w:gridCol w:w="9"/>
        <w:gridCol w:w="6179"/>
      </w:tblGrid>
      <w:tr w:rsidR="00341DC0" w:rsidRPr="00260CE8" w14:paraId="30265223" w14:textId="77777777" w:rsidTr="00E74345">
        <w:trPr>
          <w:trHeight w:val="428"/>
        </w:trPr>
        <w:tc>
          <w:tcPr>
            <w:tcW w:w="3054" w:type="dxa"/>
            <w:shd w:val="clear" w:color="auto" w:fill="auto"/>
          </w:tcPr>
          <w:p w14:paraId="22877C4C" w14:textId="77777777" w:rsidR="00341DC0" w:rsidRPr="00A93FA1" w:rsidRDefault="00341DC0" w:rsidP="00E74345">
            <w:pPr>
              <w:rPr>
                <w:rFonts w:cs="Arial"/>
                <w:b/>
                <w:color w:val="000000" w:themeColor="text1"/>
                <w:szCs w:val="24"/>
              </w:rPr>
            </w:pPr>
            <w:r w:rsidRPr="00A93FA1">
              <w:rPr>
                <w:rFonts w:cs="Arial"/>
                <w:b/>
                <w:color w:val="000000" w:themeColor="text1"/>
                <w:szCs w:val="24"/>
              </w:rPr>
              <w:t>Ketone level</w:t>
            </w:r>
          </w:p>
        </w:tc>
        <w:tc>
          <w:tcPr>
            <w:tcW w:w="6188" w:type="dxa"/>
            <w:gridSpan w:val="2"/>
            <w:shd w:val="clear" w:color="auto" w:fill="auto"/>
          </w:tcPr>
          <w:p w14:paraId="42B83717" w14:textId="77777777" w:rsidR="00341DC0" w:rsidRPr="00A93FA1" w:rsidRDefault="00341DC0" w:rsidP="00E74345">
            <w:pPr>
              <w:ind w:left="9"/>
              <w:rPr>
                <w:rFonts w:cs="Arial"/>
                <w:b/>
                <w:color w:val="000000" w:themeColor="text1"/>
                <w:szCs w:val="24"/>
              </w:rPr>
            </w:pPr>
            <w:r>
              <w:rPr>
                <w:rFonts w:cs="Arial"/>
                <w:b/>
                <w:color w:val="000000" w:themeColor="text1"/>
                <w:szCs w:val="24"/>
              </w:rPr>
              <w:t>Guidance</w:t>
            </w:r>
          </w:p>
        </w:tc>
      </w:tr>
      <w:tr w:rsidR="00341DC0" w:rsidRPr="00260CE8" w14:paraId="003832AF" w14:textId="77777777" w:rsidTr="00E74345">
        <w:tc>
          <w:tcPr>
            <w:tcW w:w="3063" w:type="dxa"/>
            <w:gridSpan w:val="2"/>
            <w:shd w:val="clear" w:color="auto" w:fill="92D050"/>
          </w:tcPr>
          <w:p w14:paraId="4929C7F4" w14:textId="77777777" w:rsidR="00341DC0" w:rsidRPr="00260CE8" w:rsidRDefault="00341DC0" w:rsidP="00E74345">
            <w:pPr>
              <w:rPr>
                <w:rFonts w:cs="Arial"/>
                <w:color w:val="000000" w:themeColor="text1"/>
                <w:szCs w:val="24"/>
              </w:rPr>
            </w:pPr>
          </w:p>
          <w:p w14:paraId="62E8C12B" w14:textId="77777777" w:rsidR="00341DC0" w:rsidRPr="00260CE8" w:rsidRDefault="00341DC0" w:rsidP="00E74345">
            <w:pPr>
              <w:rPr>
                <w:rFonts w:cs="Arial"/>
                <w:b/>
                <w:color w:val="000000" w:themeColor="text1"/>
                <w:szCs w:val="24"/>
              </w:rPr>
            </w:pPr>
            <w:r>
              <w:rPr>
                <w:rFonts w:cs="Arial"/>
                <w:b/>
                <w:color w:val="000000" w:themeColor="text1"/>
                <w:szCs w:val="24"/>
              </w:rPr>
              <w:t xml:space="preserve">LO to </w:t>
            </w:r>
            <w:r w:rsidRPr="00260CE8">
              <w:rPr>
                <w:rFonts w:cs="Arial"/>
                <w:b/>
                <w:color w:val="000000" w:themeColor="text1"/>
                <w:szCs w:val="24"/>
              </w:rPr>
              <w:t>0.5 mmol/l</w:t>
            </w:r>
          </w:p>
          <w:p w14:paraId="16476D2F" w14:textId="77777777" w:rsidR="00341DC0" w:rsidRPr="00260CE8" w:rsidRDefault="00341DC0" w:rsidP="00E74345">
            <w:pPr>
              <w:rPr>
                <w:rFonts w:cs="Arial"/>
                <w:color w:val="000000" w:themeColor="text1"/>
                <w:szCs w:val="24"/>
              </w:rPr>
            </w:pPr>
          </w:p>
        </w:tc>
        <w:tc>
          <w:tcPr>
            <w:tcW w:w="6179" w:type="dxa"/>
          </w:tcPr>
          <w:p w14:paraId="4D346064" w14:textId="77777777" w:rsidR="00341DC0" w:rsidRPr="00260CE8" w:rsidRDefault="00341DC0" w:rsidP="00E74345">
            <w:pPr>
              <w:rPr>
                <w:rFonts w:cs="Arial"/>
                <w:color w:val="000000" w:themeColor="text1"/>
                <w:szCs w:val="24"/>
              </w:rPr>
            </w:pPr>
          </w:p>
          <w:p w14:paraId="6D62BEA2" w14:textId="77777777" w:rsidR="00341DC0" w:rsidRPr="00982E18" w:rsidRDefault="00341DC0" w:rsidP="00E74345">
            <w:pPr>
              <w:rPr>
                <w:rFonts w:cs="Arial"/>
                <w:b/>
                <w:color w:val="000000" w:themeColor="text1"/>
                <w:szCs w:val="24"/>
                <w:u w:val="single"/>
              </w:rPr>
            </w:pPr>
            <w:r>
              <w:rPr>
                <w:rFonts w:cs="Arial"/>
                <w:b/>
                <w:color w:val="92D050"/>
                <w:szCs w:val="24"/>
                <w:u w:val="single"/>
              </w:rPr>
              <w:t>Readings LO to</w:t>
            </w:r>
            <w:r w:rsidRPr="00982E18">
              <w:rPr>
                <w:rFonts w:cs="Arial"/>
                <w:b/>
                <w:color w:val="92D050"/>
                <w:szCs w:val="24"/>
                <w:u w:val="single"/>
              </w:rPr>
              <w:t xml:space="preserve"> 0.5 </w:t>
            </w:r>
            <w:proofErr w:type="gramStart"/>
            <w:r w:rsidRPr="00982E18">
              <w:rPr>
                <w:rFonts w:cs="Arial"/>
                <w:b/>
                <w:color w:val="92D050"/>
                <w:szCs w:val="24"/>
                <w:u w:val="single"/>
              </w:rPr>
              <w:t>are</w:t>
            </w:r>
            <w:proofErr w:type="gramEnd"/>
            <w:r w:rsidRPr="00982E18">
              <w:rPr>
                <w:rFonts w:cs="Arial"/>
                <w:b/>
                <w:color w:val="92D050"/>
                <w:szCs w:val="24"/>
                <w:u w:val="single"/>
              </w:rPr>
              <w:t xml:space="preserve"> in the normal range.</w:t>
            </w:r>
          </w:p>
        </w:tc>
      </w:tr>
      <w:tr w:rsidR="00341DC0" w:rsidRPr="00260CE8" w14:paraId="6F6D9AC6" w14:textId="77777777" w:rsidTr="00E74345">
        <w:tc>
          <w:tcPr>
            <w:tcW w:w="3063" w:type="dxa"/>
            <w:gridSpan w:val="2"/>
            <w:shd w:val="clear" w:color="auto" w:fill="FFC000"/>
          </w:tcPr>
          <w:p w14:paraId="06FD115C" w14:textId="77777777" w:rsidR="00341DC0" w:rsidRPr="00260CE8" w:rsidRDefault="00341DC0" w:rsidP="00E74345">
            <w:pPr>
              <w:rPr>
                <w:rFonts w:cs="Arial"/>
                <w:color w:val="000000" w:themeColor="text1"/>
                <w:szCs w:val="24"/>
              </w:rPr>
            </w:pPr>
          </w:p>
          <w:p w14:paraId="358FA93A" w14:textId="77777777" w:rsidR="00341DC0" w:rsidRPr="00260CE8" w:rsidRDefault="00341DC0" w:rsidP="00E74345">
            <w:pPr>
              <w:rPr>
                <w:rFonts w:cs="Arial"/>
                <w:b/>
                <w:color w:val="000000" w:themeColor="text1"/>
                <w:szCs w:val="24"/>
              </w:rPr>
            </w:pPr>
            <w:r w:rsidRPr="00260CE8">
              <w:rPr>
                <w:rFonts w:cs="Arial"/>
                <w:b/>
                <w:color w:val="000000" w:themeColor="text1"/>
                <w:szCs w:val="24"/>
              </w:rPr>
              <w:t>0.6 to 1.5 mmol/l</w:t>
            </w:r>
          </w:p>
          <w:p w14:paraId="635BDDC4" w14:textId="77777777" w:rsidR="00341DC0" w:rsidRPr="00260CE8" w:rsidRDefault="00341DC0" w:rsidP="00E74345">
            <w:pPr>
              <w:rPr>
                <w:rFonts w:cs="Arial"/>
                <w:color w:val="000000" w:themeColor="text1"/>
                <w:szCs w:val="24"/>
              </w:rPr>
            </w:pPr>
          </w:p>
        </w:tc>
        <w:tc>
          <w:tcPr>
            <w:tcW w:w="6179" w:type="dxa"/>
          </w:tcPr>
          <w:p w14:paraId="5657929A" w14:textId="77777777" w:rsidR="00341DC0" w:rsidRPr="00260CE8" w:rsidRDefault="00341DC0" w:rsidP="00E74345">
            <w:pPr>
              <w:rPr>
                <w:rFonts w:cs="Arial"/>
                <w:color w:val="000000" w:themeColor="text1"/>
                <w:szCs w:val="24"/>
              </w:rPr>
            </w:pPr>
          </w:p>
          <w:p w14:paraId="789FF515" w14:textId="77777777" w:rsidR="00341DC0" w:rsidRPr="00982E18" w:rsidRDefault="00341DC0" w:rsidP="00E74345">
            <w:pPr>
              <w:rPr>
                <w:rFonts w:cs="Arial"/>
                <w:b/>
                <w:color w:val="FFC000"/>
                <w:szCs w:val="24"/>
                <w:u w:val="single"/>
              </w:rPr>
            </w:pPr>
            <w:r w:rsidRPr="00982E18">
              <w:rPr>
                <w:rFonts w:cs="Arial"/>
                <w:b/>
                <w:color w:val="FFC000"/>
                <w:szCs w:val="24"/>
                <w:u w:val="single"/>
              </w:rPr>
              <w:t>Readings between 0.6 and 1.5 indicates a developing problem.  Contact parents or diabetes team for advice.</w:t>
            </w:r>
          </w:p>
          <w:p w14:paraId="2B8A3059" w14:textId="77777777" w:rsidR="00341DC0" w:rsidRPr="00260CE8" w:rsidRDefault="00341DC0" w:rsidP="00E74345">
            <w:pPr>
              <w:rPr>
                <w:rFonts w:cs="Arial"/>
                <w:color w:val="000000" w:themeColor="text1"/>
                <w:szCs w:val="24"/>
              </w:rPr>
            </w:pPr>
            <w:r w:rsidRPr="00260CE8">
              <w:rPr>
                <w:rFonts w:cs="Arial"/>
                <w:color w:val="000000" w:themeColor="text1"/>
                <w:szCs w:val="24"/>
              </w:rPr>
              <w:t xml:space="preserve"> </w:t>
            </w:r>
          </w:p>
        </w:tc>
      </w:tr>
      <w:tr w:rsidR="00341DC0" w:rsidRPr="00260CE8" w14:paraId="68BFC85D" w14:textId="77777777" w:rsidTr="00E74345">
        <w:trPr>
          <w:trHeight w:val="1192"/>
        </w:trPr>
        <w:tc>
          <w:tcPr>
            <w:tcW w:w="3063" w:type="dxa"/>
            <w:gridSpan w:val="2"/>
            <w:shd w:val="clear" w:color="auto" w:fill="FF0000"/>
          </w:tcPr>
          <w:p w14:paraId="5AD792F7" w14:textId="77777777" w:rsidR="00341DC0" w:rsidRPr="00260CE8" w:rsidRDefault="00341DC0" w:rsidP="00E74345">
            <w:pPr>
              <w:rPr>
                <w:rFonts w:cs="Arial"/>
                <w:b/>
                <w:color w:val="000000" w:themeColor="text1"/>
                <w:szCs w:val="24"/>
              </w:rPr>
            </w:pPr>
            <w:r w:rsidRPr="00260CE8">
              <w:rPr>
                <w:rFonts w:cs="Arial"/>
                <w:b/>
                <w:color w:val="000000" w:themeColor="text1"/>
                <w:szCs w:val="24"/>
              </w:rPr>
              <w:t>1.6 mmol</w:t>
            </w:r>
            <w:r>
              <w:rPr>
                <w:rFonts w:cs="Arial"/>
                <w:b/>
                <w:color w:val="000000" w:themeColor="text1"/>
                <w:szCs w:val="24"/>
              </w:rPr>
              <w:t xml:space="preserve">/l </w:t>
            </w:r>
            <w:r w:rsidRPr="00260CE8">
              <w:rPr>
                <w:rFonts w:cs="Arial"/>
                <w:b/>
                <w:color w:val="000000" w:themeColor="text1"/>
                <w:szCs w:val="24"/>
              </w:rPr>
              <w:t xml:space="preserve">and above </w:t>
            </w:r>
          </w:p>
          <w:p w14:paraId="1B2E0372" w14:textId="77777777" w:rsidR="00341DC0" w:rsidRPr="00260CE8" w:rsidRDefault="00341DC0" w:rsidP="00E74345">
            <w:pPr>
              <w:rPr>
                <w:rFonts w:cs="Arial"/>
                <w:color w:val="000000" w:themeColor="text1"/>
                <w:szCs w:val="24"/>
              </w:rPr>
            </w:pPr>
          </w:p>
        </w:tc>
        <w:tc>
          <w:tcPr>
            <w:tcW w:w="6179" w:type="dxa"/>
          </w:tcPr>
          <w:p w14:paraId="4F46ED9A" w14:textId="77777777" w:rsidR="00341DC0" w:rsidRPr="00260CE8" w:rsidRDefault="00341DC0" w:rsidP="00E74345">
            <w:pPr>
              <w:rPr>
                <w:rFonts w:cs="Arial"/>
                <w:color w:val="000000" w:themeColor="text1"/>
                <w:szCs w:val="24"/>
              </w:rPr>
            </w:pPr>
          </w:p>
          <w:p w14:paraId="6F1607D5" w14:textId="77777777" w:rsidR="00341DC0" w:rsidRPr="00982E18" w:rsidRDefault="00341DC0" w:rsidP="00E74345">
            <w:pPr>
              <w:rPr>
                <w:rFonts w:cs="Arial"/>
                <w:b/>
                <w:color w:val="FF0000"/>
                <w:szCs w:val="24"/>
                <w:u w:val="single"/>
              </w:rPr>
            </w:pPr>
            <w:r>
              <w:rPr>
                <w:rFonts w:cs="Arial"/>
                <w:b/>
                <w:color w:val="FF0000"/>
                <w:szCs w:val="24"/>
                <w:u w:val="single"/>
              </w:rPr>
              <w:t>Readings</w:t>
            </w:r>
            <w:r w:rsidRPr="00982E18">
              <w:rPr>
                <w:rFonts w:cs="Arial"/>
                <w:b/>
                <w:color w:val="FF0000"/>
                <w:szCs w:val="24"/>
                <w:u w:val="single"/>
              </w:rPr>
              <w:t xml:space="preserve"> 1.6</w:t>
            </w:r>
            <w:r>
              <w:rPr>
                <w:rFonts w:cs="Arial"/>
                <w:b/>
                <w:color w:val="FF0000"/>
                <w:szCs w:val="24"/>
                <w:u w:val="single"/>
              </w:rPr>
              <w:t xml:space="preserve"> and above</w:t>
            </w:r>
            <w:r w:rsidRPr="00982E18">
              <w:rPr>
                <w:rFonts w:cs="Arial"/>
                <w:b/>
                <w:color w:val="FF0000"/>
                <w:szCs w:val="24"/>
                <w:u w:val="single"/>
              </w:rPr>
              <w:t xml:space="preserve"> indicates a more acute problem.</w:t>
            </w:r>
          </w:p>
          <w:p w14:paraId="3B375CE2" w14:textId="77777777" w:rsidR="00341DC0" w:rsidRPr="00982E18" w:rsidRDefault="00341DC0" w:rsidP="00E74345">
            <w:pPr>
              <w:rPr>
                <w:rFonts w:cs="Arial"/>
                <w:b/>
                <w:color w:val="FF0000"/>
                <w:szCs w:val="24"/>
                <w:u w:val="single"/>
              </w:rPr>
            </w:pPr>
            <w:r w:rsidRPr="00982E18">
              <w:rPr>
                <w:rFonts w:cs="Arial"/>
                <w:b/>
                <w:color w:val="FF0000"/>
                <w:szCs w:val="24"/>
                <w:u w:val="single"/>
              </w:rPr>
              <w:t>Contact parents or diabetes team for advice immediately.</w:t>
            </w:r>
          </w:p>
          <w:p w14:paraId="55F31029" w14:textId="77777777" w:rsidR="00341DC0" w:rsidRPr="00260CE8" w:rsidRDefault="00341DC0" w:rsidP="00E74345">
            <w:pPr>
              <w:rPr>
                <w:rFonts w:cs="Arial"/>
                <w:color w:val="000000" w:themeColor="text1"/>
                <w:szCs w:val="24"/>
              </w:rPr>
            </w:pPr>
          </w:p>
        </w:tc>
      </w:tr>
    </w:tbl>
    <w:p w14:paraId="20767EF7" w14:textId="77777777" w:rsidR="00F07484" w:rsidRDefault="00F07484" w:rsidP="000B7228">
      <w:pPr>
        <w:spacing w:after="200" w:line="276" w:lineRule="auto"/>
        <w:contextualSpacing/>
        <w:jc w:val="center"/>
        <w:rPr>
          <w:rFonts w:cs="Arial"/>
          <w:b/>
          <w:color w:val="00B050"/>
          <w:szCs w:val="24"/>
          <w:u w:val="single"/>
        </w:rPr>
      </w:pPr>
    </w:p>
    <w:p w14:paraId="7CF181C6" w14:textId="77777777" w:rsidR="00F07484" w:rsidRDefault="00F07484" w:rsidP="000B7228">
      <w:pPr>
        <w:spacing w:after="200" w:line="276" w:lineRule="auto"/>
        <w:contextualSpacing/>
        <w:jc w:val="center"/>
        <w:rPr>
          <w:rFonts w:cs="Arial"/>
          <w:b/>
          <w:color w:val="00B050"/>
          <w:szCs w:val="24"/>
          <w:u w:val="single"/>
        </w:rPr>
      </w:pPr>
    </w:p>
    <w:p w14:paraId="580C8409" w14:textId="77777777" w:rsidR="00F07484" w:rsidRDefault="00F07484" w:rsidP="000B7228">
      <w:pPr>
        <w:spacing w:after="200" w:line="276" w:lineRule="auto"/>
        <w:contextualSpacing/>
        <w:jc w:val="center"/>
        <w:rPr>
          <w:rFonts w:cs="Arial"/>
          <w:b/>
          <w:color w:val="00B050"/>
          <w:szCs w:val="24"/>
          <w:u w:val="single"/>
        </w:rPr>
      </w:pPr>
    </w:p>
    <w:p w14:paraId="733237E4" w14:textId="77777777" w:rsidR="00F07484" w:rsidRDefault="00F07484" w:rsidP="000B7228">
      <w:pPr>
        <w:spacing w:after="200" w:line="276" w:lineRule="auto"/>
        <w:contextualSpacing/>
        <w:jc w:val="center"/>
        <w:rPr>
          <w:rFonts w:cs="Arial"/>
          <w:b/>
          <w:color w:val="00B050"/>
          <w:szCs w:val="24"/>
          <w:u w:val="single"/>
        </w:rPr>
      </w:pPr>
    </w:p>
    <w:p w14:paraId="689711DF" w14:textId="77777777" w:rsidR="00F07484" w:rsidRDefault="00F07484" w:rsidP="000B7228">
      <w:pPr>
        <w:spacing w:after="200" w:line="276" w:lineRule="auto"/>
        <w:contextualSpacing/>
        <w:jc w:val="center"/>
        <w:rPr>
          <w:rFonts w:cs="Arial"/>
          <w:b/>
          <w:color w:val="00B050"/>
          <w:szCs w:val="24"/>
          <w:u w:val="single"/>
        </w:rPr>
      </w:pPr>
    </w:p>
    <w:p w14:paraId="06959585" w14:textId="77777777" w:rsidR="00F07484" w:rsidRDefault="00F07484" w:rsidP="000B7228">
      <w:pPr>
        <w:spacing w:after="200" w:line="276" w:lineRule="auto"/>
        <w:contextualSpacing/>
        <w:jc w:val="center"/>
        <w:rPr>
          <w:rFonts w:cs="Arial"/>
          <w:b/>
          <w:color w:val="00B050"/>
          <w:szCs w:val="24"/>
          <w:u w:val="single"/>
        </w:rPr>
      </w:pPr>
    </w:p>
    <w:p w14:paraId="3395CC4F" w14:textId="77777777" w:rsidR="00F07484" w:rsidRDefault="00F07484" w:rsidP="000B7228">
      <w:pPr>
        <w:spacing w:after="200" w:line="276" w:lineRule="auto"/>
        <w:contextualSpacing/>
        <w:jc w:val="center"/>
        <w:rPr>
          <w:rFonts w:cs="Arial"/>
          <w:b/>
          <w:color w:val="00B050"/>
          <w:szCs w:val="24"/>
          <w:u w:val="single"/>
        </w:rPr>
      </w:pPr>
    </w:p>
    <w:p w14:paraId="14CBC6FF" w14:textId="77777777" w:rsidR="00F07484" w:rsidRDefault="00F07484" w:rsidP="000B7228">
      <w:pPr>
        <w:spacing w:after="200" w:line="276" w:lineRule="auto"/>
        <w:contextualSpacing/>
        <w:jc w:val="center"/>
        <w:rPr>
          <w:rFonts w:cs="Arial"/>
          <w:b/>
          <w:color w:val="00B050"/>
          <w:szCs w:val="24"/>
          <w:u w:val="single"/>
        </w:rPr>
      </w:pPr>
    </w:p>
    <w:p w14:paraId="689DE55F" w14:textId="77777777" w:rsidR="00E46959" w:rsidRDefault="00E46959" w:rsidP="000B7228">
      <w:pPr>
        <w:spacing w:after="200" w:line="276" w:lineRule="auto"/>
        <w:contextualSpacing/>
        <w:jc w:val="center"/>
        <w:rPr>
          <w:rFonts w:cs="Arial"/>
          <w:b/>
          <w:color w:val="00B050"/>
          <w:szCs w:val="24"/>
          <w:u w:val="single"/>
        </w:rPr>
      </w:pPr>
    </w:p>
    <w:p w14:paraId="0C756B52" w14:textId="77777777" w:rsidR="00E46959" w:rsidRDefault="00E46959" w:rsidP="00E74345">
      <w:pPr>
        <w:spacing w:after="200" w:line="276" w:lineRule="auto"/>
        <w:contextualSpacing/>
        <w:rPr>
          <w:rFonts w:cs="Arial"/>
          <w:b/>
          <w:color w:val="00B050"/>
          <w:szCs w:val="24"/>
          <w:u w:val="single"/>
        </w:rPr>
      </w:pPr>
    </w:p>
    <w:p w14:paraId="0FA2DB4B" w14:textId="77777777" w:rsidR="00E46959" w:rsidRDefault="00E46959" w:rsidP="00836EFD">
      <w:pPr>
        <w:spacing w:after="200" w:line="276" w:lineRule="auto"/>
        <w:contextualSpacing/>
        <w:rPr>
          <w:rFonts w:cs="Arial"/>
          <w:b/>
          <w:color w:val="00B050"/>
          <w:szCs w:val="24"/>
          <w:u w:val="single"/>
        </w:rPr>
      </w:pPr>
    </w:p>
    <w:p w14:paraId="75C3900E" w14:textId="77777777" w:rsidR="00CC2EE3" w:rsidRDefault="00E46959" w:rsidP="000B7228">
      <w:pPr>
        <w:spacing w:after="200" w:line="276" w:lineRule="auto"/>
        <w:contextualSpacing/>
        <w:jc w:val="center"/>
        <w:rPr>
          <w:rFonts w:cs="Arial"/>
          <w:b/>
          <w:color w:val="00B050"/>
          <w:szCs w:val="24"/>
          <w:u w:val="single"/>
        </w:rPr>
      </w:pPr>
      <w:r>
        <w:rPr>
          <w:rFonts w:cs="Arial"/>
          <w:b/>
          <w:color w:val="00B050"/>
          <w:szCs w:val="24"/>
          <w:u w:val="single"/>
        </w:rPr>
        <w:lastRenderedPageBreak/>
        <w:t xml:space="preserve">PE AND </w:t>
      </w:r>
      <w:r w:rsidR="00DF55F0">
        <w:rPr>
          <w:rFonts w:cs="Arial"/>
          <w:b/>
          <w:color w:val="00B050"/>
          <w:szCs w:val="24"/>
          <w:u w:val="single"/>
        </w:rPr>
        <w:t xml:space="preserve">SPORTS </w:t>
      </w:r>
    </w:p>
    <w:p w14:paraId="6A7A51AF" w14:textId="77777777" w:rsidR="00CC2EE3" w:rsidRDefault="00CC2EE3" w:rsidP="000B7228">
      <w:pPr>
        <w:spacing w:after="200" w:line="276" w:lineRule="auto"/>
        <w:contextualSpacing/>
        <w:jc w:val="center"/>
        <w:rPr>
          <w:rFonts w:cs="Arial"/>
          <w:b/>
          <w:color w:val="00B050"/>
          <w:szCs w:val="24"/>
          <w:u w:val="single"/>
        </w:rPr>
      </w:pPr>
    </w:p>
    <w:p w14:paraId="719C964A" w14:textId="77777777" w:rsidR="00CC2EE3" w:rsidRPr="00CC2EE3" w:rsidRDefault="00CC2EE3" w:rsidP="00CC2EE3">
      <w:pPr>
        <w:spacing w:after="200" w:line="276" w:lineRule="auto"/>
        <w:contextualSpacing/>
        <w:rPr>
          <w:rFonts w:cs="Arial"/>
          <w:szCs w:val="24"/>
        </w:rPr>
      </w:pPr>
      <w:r>
        <w:rPr>
          <w:rFonts w:cs="Arial"/>
          <w:szCs w:val="24"/>
        </w:rPr>
        <w:t>Below are details that</w:t>
      </w:r>
      <w:r w:rsidRPr="00CC2EE3">
        <w:rPr>
          <w:rFonts w:cs="Arial"/>
          <w:szCs w:val="24"/>
        </w:rPr>
        <w:t xml:space="preserve"> will support a child/young person in participating in low-level exercise as part of a PE lesson. Any additional/individualised support that could be required for higher level sp</w:t>
      </w:r>
      <w:r>
        <w:rPr>
          <w:rFonts w:cs="Arial"/>
          <w:szCs w:val="24"/>
        </w:rPr>
        <w:t>o</w:t>
      </w:r>
      <w:r w:rsidRPr="00CC2EE3">
        <w:rPr>
          <w:rFonts w:cs="Arial"/>
          <w:szCs w:val="24"/>
        </w:rPr>
        <w:t xml:space="preserve">rt/exercise can be found </w:t>
      </w:r>
      <w:r w:rsidR="00937C51" w:rsidRPr="00CC2EE3">
        <w:rPr>
          <w:rFonts w:cs="Arial"/>
          <w:szCs w:val="24"/>
        </w:rPr>
        <w:t xml:space="preserve">on </w:t>
      </w:r>
      <w:r w:rsidR="00937C51">
        <w:rPr>
          <w:rFonts w:cs="Arial"/>
          <w:szCs w:val="24"/>
        </w:rPr>
        <w:t xml:space="preserve">the rear of the outline page within </w:t>
      </w:r>
      <w:r w:rsidR="00937C51" w:rsidRPr="00CC2EE3">
        <w:rPr>
          <w:rFonts w:cs="Arial"/>
          <w:szCs w:val="24"/>
        </w:rPr>
        <w:t>this care plan.</w:t>
      </w:r>
    </w:p>
    <w:p w14:paraId="1F3E8E6B" w14:textId="77777777" w:rsidR="00CC2EE3" w:rsidRPr="00711570" w:rsidRDefault="00CC2EE3" w:rsidP="00CC2EE3">
      <w:pPr>
        <w:spacing w:after="200" w:line="276" w:lineRule="auto"/>
        <w:contextualSpacing/>
        <w:rPr>
          <w:rFonts w:cs="Arial"/>
          <w:b/>
          <w:color w:val="00B050"/>
          <w:szCs w:val="24"/>
          <w:u w:val="single"/>
        </w:rPr>
      </w:pPr>
    </w:p>
    <w:p w14:paraId="3DEA6A53" w14:textId="77777777" w:rsidR="00CC2E05" w:rsidRDefault="00260CE8" w:rsidP="003F4790">
      <w:pPr>
        <w:spacing w:after="200" w:line="276" w:lineRule="auto"/>
        <w:contextualSpacing/>
        <w:rPr>
          <w:rFonts w:cs="Arial"/>
          <w:b/>
          <w:szCs w:val="24"/>
        </w:rPr>
      </w:pPr>
      <w:r w:rsidRPr="003F4790">
        <w:rPr>
          <w:rFonts w:cs="Arial"/>
          <w:b/>
          <w:color w:val="FF0000"/>
          <w:szCs w:val="24"/>
          <w:u w:val="single"/>
        </w:rPr>
        <w:t>Before Exercise</w:t>
      </w:r>
      <w:r w:rsidR="00E629DD" w:rsidRPr="00CC2EE3">
        <w:rPr>
          <w:rFonts w:cs="Arial"/>
          <w:b/>
          <w:szCs w:val="24"/>
        </w:rPr>
        <w:t xml:space="preserve"> - </w:t>
      </w:r>
      <w:r w:rsidR="00174E8F" w:rsidRPr="00D82149">
        <w:rPr>
          <w:rFonts w:cs="Arial"/>
          <w:szCs w:val="24"/>
        </w:rPr>
        <w:t>Check BG</w:t>
      </w:r>
      <w:r w:rsidR="00600F98">
        <w:rPr>
          <w:rFonts w:cs="Arial"/>
          <w:szCs w:val="24"/>
        </w:rPr>
        <w:t xml:space="preserve"> or sensor glucose</w:t>
      </w:r>
      <w:r w:rsidR="00174E8F" w:rsidRPr="00D82149">
        <w:rPr>
          <w:rFonts w:cs="Arial"/>
          <w:szCs w:val="24"/>
        </w:rPr>
        <w:t xml:space="preserve"> level</w:t>
      </w:r>
      <w:r w:rsidR="00E629DD" w:rsidRPr="00D82149">
        <w:rPr>
          <w:rFonts w:cs="Arial"/>
          <w:szCs w:val="24"/>
        </w:rPr>
        <w:t xml:space="preserve"> prior to starting any physical activity</w:t>
      </w:r>
    </w:p>
    <w:p w14:paraId="64FDC89E" w14:textId="77777777" w:rsidR="0044674F" w:rsidRDefault="0044674F" w:rsidP="003F4790">
      <w:pPr>
        <w:spacing w:after="200" w:line="276" w:lineRule="auto"/>
        <w:contextualSpacing/>
        <w:rPr>
          <w:rFonts w:cs="Arial"/>
          <w:b/>
          <w:szCs w:val="24"/>
        </w:rPr>
      </w:pPr>
    </w:p>
    <w:tbl>
      <w:tblPr>
        <w:tblStyle w:val="TableGrid"/>
        <w:tblW w:w="0" w:type="auto"/>
        <w:tblLook w:val="04A0" w:firstRow="1" w:lastRow="0" w:firstColumn="1" w:lastColumn="0" w:noHBand="0" w:noVBand="1"/>
      </w:tblPr>
      <w:tblGrid>
        <w:gridCol w:w="2802"/>
        <w:gridCol w:w="6440"/>
      </w:tblGrid>
      <w:tr w:rsidR="0044674F" w:rsidRPr="0044674F" w14:paraId="0C708E71" w14:textId="77777777" w:rsidTr="009B2368">
        <w:tc>
          <w:tcPr>
            <w:tcW w:w="2802" w:type="dxa"/>
          </w:tcPr>
          <w:p w14:paraId="770646C3" w14:textId="77777777" w:rsidR="0044674F" w:rsidRPr="0044674F" w:rsidRDefault="0044674F" w:rsidP="0044674F">
            <w:pPr>
              <w:jc w:val="center"/>
              <w:rPr>
                <w:rFonts w:cs="Arial"/>
                <w:szCs w:val="24"/>
              </w:rPr>
            </w:pPr>
            <w:r w:rsidRPr="0044674F">
              <w:rPr>
                <w:rFonts w:cs="Arial"/>
                <w:szCs w:val="24"/>
              </w:rPr>
              <w:t>Glucose</w:t>
            </w:r>
          </w:p>
        </w:tc>
        <w:tc>
          <w:tcPr>
            <w:tcW w:w="6440" w:type="dxa"/>
          </w:tcPr>
          <w:p w14:paraId="46D5A039" w14:textId="77777777" w:rsidR="0044674F" w:rsidRPr="0044674F" w:rsidRDefault="0044674F" w:rsidP="0044674F">
            <w:pPr>
              <w:jc w:val="center"/>
              <w:rPr>
                <w:rFonts w:cs="Arial"/>
                <w:szCs w:val="24"/>
              </w:rPr>
            </w:pPr>
            <w:r w:rsidRPr="0044674F">
              <w:rPr>
                <w:rFonts w:cs="Arial"/>
                <w:szCs w:val="24"/>
              </w:rPr>
              <w:t>Action</w:t>
            </w:r>
          </w:p>
        </w:tc>
      </w:tr>
      <w:tr w:rsidR="0044674F" w:rsidRPr="0044674F" w14:paraId="6FF3E5B3" w14:textId="77777777" w:rsidTr="009B2368">
        <w:tc>
          <w:tcPr>
            <w:tcW w:w="2802" w:type="dxa"/>
          </w:tcPr>
          <w:p w14:paraId="55152F76" w14:textId="77777777" w:rsidR="0044674F" w:rsidRPr="0044674F" w:rsidRDefault="00174E8F" w:rsidP="0044674F">
            <w:pPr>
              <w:rPr>
                <w:rFonts w:cs="Arial"/>
                <w:szCs w:val="24"/>
              </w:rPr>
            </w:pPr>
            <w:r>
              <w:rPr>
                <w:rFonts w:cs="Arial"/>
                <w:szCs w:val="24"/>
              </w:rPr>
              <w:t>If under 4 mmol/l</w:t>
            </w:r>
          </w:p>
        </w:tc>
        <w:tc>
          <w:tcPr>
            <w:tcW w:w="6440" w:type="dxa"/>
          </w:tcPr>
          <w:p w14:paraId="28CA945D" w14:textId="77777777" w:rsidR="0044674F" w:rsidRDefault="0044674F" w:rsidP="0044674F">
            <w:pPr>
              <w:rPr>
                <w:rFonts w:cs="Arial"/>
                <w:szCs w:val="24"/>
              </w:rPr>
            </w:pPr>
            <w:r w:rsidRPr="0044674F">
              <w:rPr>
                <w:rFonts w:cs="Arial"/>
                <w:szCs w:val="24"/>
              </w:rPr>
              <w:t>Follow hypoglycaemia treatment</w:t>
            </w:r>
          </w:p>
          <w:p w14:paraId="7EAA8D19" w14:textId="77777777" w:rsidR="005A6CA3" w:rsidRPr="0044674F" w:rsidRDefault="005A6CA3" w:rsidP="0044674F">
            <w:pPr>
              <w:rPr>
                <w:rFonts w:cs="Arial"/>
                <w:szCs w:val="24"/>
              </w:rPr>
            </w:pPr>
          </w:p>
        </w:tc>
      </w:tr>
      <w:tr w:rsidR="0044674F" w:rsidRPr="0044674F" w14:paraId="3ACC57C0" w14:textId="77777777" w:rsidTr="0044674F">
        <w:trPr>
          <w:trHeight w:val="607"/>
        </w:trPr>
        <w:tc>
          <w:tcPr>
            <w:tcW w:w="2802" w:type="dxa"/>
          </w:tcPr>
          <w:p w14:paraId="7ABFFA56" w14:textId="3934AF6A" w:rsidR="0044674F" w:rsidRPr="0044674F" w:rsidRDefault="0044674F" w:rsidP="00233BD6">
            <w:pPr>
              <w:rPr>
                <w:rFonts w:cs="Arial"/>
                <w:szCs w:val="24"/>
              </w:rPr>
            </w:pPr>
            <w:r w:rsidRPr="0044674F">
              <w:rPr>
                <w:rFonts w:cs="Arial"/>
                <w:szCs w:val="24"/>
              </w:rPr>
              <w:t>4-</w:t>
            </w:r>
            <w:r w:rsidR="00233BD6">
              <w:rPr>
                <w:rFonts w:cs="Arial"/>
                <w:szCs w:val="24"/>
              </w:rPr>
              <w:t>5.9</w:t>
            </w:r>
            <w:r w:rsidRPr="0044674F">
              <w:rPr>
                <w:rFonts w:cs="Arial"/>
                <w:szCs w:val="24"/>
              </w:rPr>
              <w:t xml:space="preserve"> mmol/l</w:t>
            </w:r>
          </w:p>
        </w:tc>
        <w:tc>
          <w:tcPr>
            <w:tcW w:w="6440" w:type="dxa"/>
          </w:tcPr>
          <w:p w14:paraId="31F3AE41" w14:textId="09A0488F" w:rsidR="0044674F" w:rsidRDefault="0044674F" w:rsidP="0044674F">
            <w:pPr>
              <w:rPr>
                <w:rFonts w:cs="Arial"/>
                <w:szCs w:val="24"/>
              </w:rPr>
            </w:pPr>
            <w:r w:rsidRPr="0044674F">
              <w:rPr>
                <w:rFonts w:cs="Arial"/>
                <w:szCs w:val="24"/>
              </w:rPr>
              <w:t>Child/young person s</w:t>
            </w:r>
            <w:r w:rsidR="00844C98">
              <w:rPr>
                <w:rFonts w:cs="Arial"/>
                <w:szCs w:val="24"/>
              </w:rPr>
              <w:t xml:space="preserve">hould eat chosen snack containing </w:t>
            </w:r>
            <w:r w:rsidRPr="0044674F">
              <w:rPr>
                <w:rFonts w:cs="Arial"/>
                <w:szCs w:val="24"/>
              </w:rPr>
              <w:t>10</w:t>
            </w:r>
            <w:r w:rsidR="00233BD6">
              <w:rPr>
                <w:rFonts w:cs="Arial"/>
                <w:szCs w:val="24"/>
              </w:rPr>
              <w:t>g</w:t>
            </w:r>
            <w:r w:rsidRPr="0044674F">
              <w:rPr>
                <w:rFonts w:cs="Arial"/>
                <w:szCs w:val="24"/>
              </w:rPr>
              <w:t xml:space="preserve"> carbohydrate without an injection of insulin</w:t>
            </w:r>
          </w:p>
          <w:p w14:paraId="6C70B493" w14:textId="77777777" w:rsidR="005A6CA3" w:rsidRPr="005A6CA3" w:rsidRDefault="005A6CA3" w:rsidP="0044674F">
            <w:pPr>
              <w:rPr>
                <w:rFonts w:cs="Arial"/>
                <w:b/>
                <w:color w:val="00B050"/>
                <w:szCs w:val="24"/>
                <w:u w:val="single"/>
              </w:rPr>
            </w:pPr>
          </w:p>
        </w:tc>
      </w:tr>
      <w:tr w:rsidR="00174E8F" w:rsidRPr="0044674F" w14:paraId="178B3BAE" w14:textId="77777777" w:rsidTr="0044674F">
        <w:trPr>
          <w:trHeight w:val="607"/>
        </w:trPr>
        <w:tc>
          <w:tcPr>
            <w:tcW w:w="2802" w:type="dxa"/>
          </w:tcPr>
          <w:p w14:paraId="4C4F2D67" w14:textId="3C18B1FF" w:rsidR="00174E8F" w:rsidRPr="0044674F" w:rsidRDefault="00233BD6" w:rsidP="0044674F">
            <w:pPr>
              <w:rPr>
                <w:rFonts w:cs="Arial"/>
                <w:szCs w:val="24"/>
              </w:rPr>
            </w:pPr>
            <w:r>
              <w:rPr>
                <w:rFonts w:cs="Arial"/>
                <w:szCs w:val="24"/>
              </w:rPr>
              <w:t>6.0</w:t>
            </w:r>
            <w:r w:rsidR="001439FD">
              <w:rPr>
                <w:rFonts w:cs="Arial"/>
                <w:szCs w:val="24"/>
              </w:rPr>
              <w:t>-13</w:t>
            </w:r>
            <w:r w:rsidR="00E46959">
              <w:rPr>
                <w:rFonts w:cs="Arial"/>
                <w:szCs w:val="24"/>
              </w:rPr>
              <w:t>.9 mmol/</w:t>
            </w:r>
          </w:p>
        </w:tc>
        <w:tc>
          <w:tcPr>
            <w:tcW w:w="6440" w:type="dxa"/>
          </w:tcPr>
          <w:p w14:paraId="148D9B4B" w14:textId="77777777" w:rsidR="00174E8F" w:rsidRPr="0044674F" w:rsidRDefault="00174E8F" w:rsidP="0044674F">
            <w:pPr>
              <w:rPr>
                <w:rFonts w:cs="Arial"/>
                <w:szCs w:val="24"/>
              </w:rPr>
            </w:pPr>
            <w:r>
              <w:rPr>
                <w:rFonts w:cs="Arial"/>
                <w:szCs w:val="24"/>
              </w:rPr>
              <w:t>No action needed</w:t>
            </w:r>
          </w:p>
        </w:tc>
      </w:tr>
      <w:tr w:rsidR="0044674F" w:rsidRPr="0044674F" w14:paraId="6F3DB253" w14:textId="77777777" w:rsidTr="009B2368">
        <w:tc>
          <w:tcPr>
            <w:tcW w:w="2802" w:type="dxa"/>
          </w:tcPr>
          <w:p w14:paraId="537D34DD" w14:textId="77777777" w:rsidR="0044674F" w:rsidRPr="0044674F" w:rsidRDefault="001439FD" w:rsidP="00E46959">
            <w:pPr>
              <w:rPr>
                <w:rFonts w:cs="Arial"/>
                <w:szCs w:val="24"/>
              </w:rPr>
            </w:pPr>
            <w:r>
              <w:rPr>
                <w:rFonts w:cs="Arial"/>
                <w:szCs w:val="24"/>
              </w:rPr>
              <w:t>Above 14</w:t>
            </w:r>
            <w:r w:rsidR="00174E8F">
              <w:rPr>
                <w:rFonts w:cs="Arial"/>
                <w:szCs w:val="24"/>
              </w:rPr>
              <w:t>mmol/l</w:t>
            </w:r>
            <w:r w:rsidR="00E46959">
              <w:rPr>
                <w:rFonts w:cs="Arial"/>
                <w:szCs w:val="24"/>
              </w:rPr>
              <w:t xml:space="preserve"> </w:t>
            </w:r>
          </w:p>
        </w:tc>
        <w:tc>
          <w:tcPr>
            <w:tcW w:w="6440" w:type="dxa"/>
          </w:tcPr>
          <w:p w14:paraId="650C3A5D" w14:textId="77777777" w:rsidR="00233BD6" w:rsidRDefault="00233BD6" w:rsidP="00CC2EE3">
            <w:pPr>
              <w:rPr>
                <w:rFonts w:cs="Arial"/>
                <w:szCs w:val="24"/>
              </w:rPr>
            </w:pPr>
            <w:r>
              <w:rPr>
                <w:rFonts w:cs="Arial"/>
                <w:szCs w:val="24"/>
              </w:rPr>
              <w:t xml:space="preserve">Do not exercise if feeling unwell. </w:t>
            </w:r>
          </w:p>
          <w:p w14:paraId="2127E644" w14:textId="77777777" w:rsidR="00233BD6" w:rsidRDefault="00233BD6" w:rsidP="00CC2EE3">
            <w:pPr>
              <w:rPr>
                <w:rFonts w:cs="Arial"/>
                <w:szCs w:val="24"/>
              </w:rPr>
            </w:pPr>
          </w:p>
          <w:p w14:paraId="0561D409" w14:textId="668C86E8" w:rsidR="005A6CA3" w:rsidRDefault="00233BD6" w:rsidP="00CC2EE3">
            <w:pPr>
              <w:rPr>
                <w:rFonts w:cs="Arial"/>
                <w:szCs w:val="24"/>
              </w:rPr>
            </w:pPr>
            <w:r>
              <w:rPr>
                <w:rFonts w:cs="Arial"/>
                <w:szCs w:val="24"/>
              </w:rPr>
              <w:t>If available, c</w:t>
            </w:r>
            <w:bookmarkStart w:id="6" w:name="_GoBack"/>
            <w:bookmarkEnd w:id="6"/>
            <w:r w:rsidR="00CC2EE3">
              <w:rPr>
                <w:rFonts w:cs="Arial"/>
                <w:szCs w:val="24"/>
              </w:rPr>
              <w:t>heck ketones.</w:t>
            </w:r>
            <w:r w:rsidR="00E03826">
              <w:rPr>
                <w:rFonts w:cs="Arial"/>
                <w:szCs w:val="24"/>
              </w:rPr>
              <w:t xml:space="preserve"> If &lt;0.6 can exercise </w:t>
            </w:r>
            <w:r w:rsidR="00CC2EE3">
              <w:rPr>
                <w:rFonts w:cs="Arial"/>
                <w:szCs w:val="24"/>
              </w:rPr>
              <w:t>without an extra snack.</w:t>
            </w:r>
          </w:p>
          <w:p w14:paraId="15101744" w14:textId="77777777" w:rsidR="00CC2EE3" w:rsidRDefault="00CC2EE3" w:rsidP="00CC2EE3">
            <w:pPr>
              <w:rPr>
                <w:rFonts w:cs="Arial"/>
                <w:szCs w:val="24"/>
              </w:rPr>
            </w:pPr>
          </w:p>
          <w:p w14:paraId="255955CF" w14:textId="77777777" w:rsidR="00CC2EE3" w:rsidRPr="0044674F" w:rsidRDefault="00CC2EE3" w:rsidP="00CC2EE3">
            <w:pPr>
              <w:rPr>
                <w:rFonts w:cs="Arial"/>
                <w:szCs w:val="24"/>
              </w:rPr>
            </w:pPr>
            <w:r>
              <w:rPr>
                <w:rFonts w:cs="Arial"/>
                <w:szCs w:val="24"/>
              </w:rPr>
              <w:t>If &gt;0.6 ring parents for further advice (not advisable to participate in PE)</w:t>
            </w:r>
          </w:p>
        </w:tc>
      </w:tr>
    </w:tbl>
    <w:p w14:paraId="2CEF08F9" w14:textId="12B98870" w:rsidR="00E46959" w:rsidRDefault="00E46959" w:rsidP="00792917">
      <w:pPr>
        <w:spacing w:after="200" w:line="276" w:lineRule="auto"/>
        <w:contextualSpacing/>
        <w:rPr>
          <w:b/>
          <w:color w:val="FF0000"/>
          <w:szCs w:val="24"/>
          <w:u w:val="single"/>
        </w:rPr>
      </w:pPr>
    </w:p>
    <w:p w14:paraId="693804CF" w14:textId="77777777" w:rsidR="00792917" w:rsidRPr="0044674F" w:rsidRDefault="00E03826" w:rsidP="00792917">
      <w:pPr>
        <w:spacing w:after="200" w:line="276" w:lineRule="auto"/>
        <w:contextualSpacing/>
        <w:rPr>
          <w:rFonts w:cs="Arial"/>
          <w:b/>
          <w:szCs w:val="24"/>
        </w:rPr>
      </w:pPr>
      <w:r>
        <w:rPr>
          <w:b/>
          <w:color w:val="FF0000"/>
          <w:szCs w:val="24"/>
          <w:u w:val="single"/>
        </w:rPr>
        <w:t xml:space="preserve">During Exercise </w:t>
      </w:r>
      <w:r w:rsidR="00E629DD">
        <w:rPr>
          <w:rFonts w:cs="Arial"/>
          <w:b/>
          <w:szCs w:val="24"/>
        </w:rPr>
        <w:t xml:space="preserve">- </w:t>
      </w:r>
      <w:r w:rsidR="00260CE8" w:rsidRPr="00260CE8">
        <w:rPr>
          <w:szCs w:val="24"/>
        </w:rPr>
        <w:t xml:space="preserve">Ensure </w:t>
      </w:r>
      <w:r>
        <w:rPr>
          <w:szCs w:val="24"/>
        </w:rPr>
        <w:t xml:space="preserve">a </w:t>
      </w:r>
      <w:r w:rsidR="00260CE8" w:rsidRPr="00260CE8">
        <w:rPr>
          <w:szCs w:val="24"/>
        </w:rPr>
        <w:t xml:space="preserve">hypoglycaemia treatment, BG meter and chosen snack are with teacher or </w:t>
      </w:r>
      <w:r w:rsidR="00E629DD">
        <w:rPr>
          <w:szCs w:val="24"/>
        </w:rPr>
        <w:t>i</w:t>
      </w:r>
      <w:r w:rsidR="00260CE8" w:rsidRPr="00260CE8">
        <w:rPr>
          <w:szCs w:val="24"/>
        </w:rPr>
        <w:t>n safe place close by</w:t>
      </w:r>
      <w:r w:rsidR="00E629DD">
        <w:rPr>
          <w:szCs w:val="24"/>
        </w:rPr>
        <w:t>.</w:t>
      </w:r>
    </w:p>
    <w:p w14:paraId="251D5690" w14:textId="77777777" w:rsidR="0044674F" w:rsidRDefault="0044674F" w:rsidP="0044674F">
      <w:pPr>
        <w:spacing w:after="200" w:line="276" w:lineRule="auto"/>
        <w:contextualSpacing/>
        <w:jc w:val="center"/>
        <w:rPr>
          <w:b/>
          <w:color w:val="000000" w:themeColor="text1"/>
          <w:szCs w:val="24"/>
          <w:u w:val="single"/>
        </w:rPr>
      </w:pPr>
    </w:p>
    <w:p w14:paraId="718E9239" w14:textId="77777777" w:rsidR="00E46959" w:rsidRPr="00E03826" w:rsidRDefault="00CC2EE3" w:rsidP="00E03826">
      <w:pPr>
        <w:spacing w:after="200" w:line="276" w:lineRule="auto"/>
        <w:contextualSpacing/>
        <w:rPr>
          <w:rFonts w:cs="Arial"/>
          <w:b/>
          <w:color w:val="FF0000"/>
          <w:szCs w:val="24"/>
        </w:rPr>
      </w:pPr>
      <w:r>
        <w:rPr>
          <w:b/>
          <w:color w:val="FF0000"/>
          <w:szCs w:val="24"/>
          <w:u w:val="single"/>
        </w:rPr>
        <w:t>After Exercise</w:t>
      </w:r>
      <w:r>
        <w:rPr>
          <w:b/>
          <w:color w:val="FF0000"/>
          <w:szCs w:val="24"/>
        </w:rPr>
        <w:t xml:space="preserve"> </w:t>
      </w:r>
      <w:r w:rsidR="00E03826" w:rsidRPr="00CE3F9E">
        <w:rPr>
          <w:rFonts w:cs="Arial"/>
          <w:szCs w:val="24"/>
        </w:rPr>
        <w:t>- C</w:t>
      </w:r>
      <w:r w:rsidR="00E03826" w:rsidRPr="00CE3F9E">
        <w:rPr>
          <w:rFonts w:cs="Arial"/>
          <w:color w:val="000000"/>
          <w:szCs w:val="24"/>
        </w:rPr>
        <w:t>heck glucose level and take action according to care plan if hypo or hyper</w:t>
      </w:r>
      <w:r w:rsidR="00E03826" w:rsidRPr="00CE3F9E">
        <w:rPr>
          <w:rFonts w:cs="Arial"/>
          <w:szCs w:val="24"/>
        </w:rPr>
        <w:t>.</w:t>
      </w:r>
    </w:p>
    <w:p w14:paraId="058C9297" w14:textId="77777777" w:rsidR="00CC2EE3" w:rsidRDefault="00E46959" w:rsidP="00CC2EE3">
      <w:pPr>
        <w:spacing w:after="200" w:line="276" w:lineRule="auto"/>
        <w:contextualSpacing/>
        <w:jc w:val="center"/>
        <w:rPr>
          <w:rFonts w:cs="Arial"/>
          <w:b/>
          <w:color w:val="00B050"/>
          <w:szCs w:val="24"/>
          <w:u w:val="single"/>
        </w:rPr>
      </w:pPr>
      <w:r>
        <w:rPr>
          <w:rFonts w:cs="Arial"/>
          <w:b/>
          <w:color w:val="00B050"/>
          <w:szCs w:val="24"/>
          <w:u w:val="single"/>
        </w:rPr>
        <w:t>SWIMMING</w:t>
      </w:r>
    </w:p>
    <w:p w14:paraId="7CE06452" w14:textId="77777777" w:rsidR="00CC2EE3" w:rsidRDefault="00CC2EE3" w:rsidP="00CC2EE3">
      <w:pPr>
        <w:spacing w:after="200" w:line="276" w:lineRule="auto"/>
        <w:contextualSpacing/>
        <w:jc w:val="center"/>
        <w:rPr>
          <w:rFonts w:cs="Arial"/>
          <w:b/>
          <w:color w:val="00B050"/>
          <w:szCs w:val="24"/>
          <w:u w:val="single"/>
        </w:rPr>
      </w:pPr>
    </w:p>
    <w:p w14:paraId="4775AA34" w14:textId="77777777" w:rsidR="00CC2EE3" w:rsidRPr="00CC2EE3" w:rsidRDefault="00E03826" w:rsidP="00262706">
      <w:pPr>
        <w:numPr>
          <w:ilvl w:val="0"/>
          <w:numId w:val="6"/>
        </w:numPr>
        <w:spacing w:after="200" w:line="276" w:lineRule="auto"/>
        <w:ind w:left="360"/>
        <w:contextualSpacing/>
        <w:jc w:val="both"/>
      </w:pPr>
      <w:r>
        <w:t xml:space="preserve">If wearing a </w:t>
      </w:r>
      <w:r w:rsidR="00CC2EE3">
        <w:t>CGM</w:t>
      </w:r>
      <w:r>
        <w:t xml:space="preserve"> sensor or</w:t>
      </w:r>
      <w:r w:rsidR="00CC2EE3">
        <w:t xml:space="preserve"> transmitter on the skin, do not remove as they are fully waterproof and </w:t>
      </w:r>
      <w:r>
        <w:t>should continue to be worn</w:t>
      </w:r>
      <w:r w:rsidR="00CC2EE3">
        <w:t xml:space="preserve"> in the pool.</w:t>
      </w:r>
    </w:p>
    <w:p w14:paraId="080F7605" w14:textId="77777777" w:rsidR="00792917" w:rsidRDefault="00792917" w:rsidP="00262706">
      <w:pPr>
        <w:numPr>
          <w:ilvl w:val="0"/>
          <w:numId w:val="6"/>
        </w:numPr>
        <w:spacing w:after="200" w:line="276" w:lineRule="auto"/>
        <w:ind w:left="360"/>
        <w:contextualSpacing/>
        <w:jc w:val="both"/>
      </w:pPr>
      <w:r w:rsidRPr="00776125">
        <w:t>Inform the lifeguard which child</w:t>
      </w:r>
      <w:r>
        <w:t>/young person has diabetes</w:t>
      </w:r>
    </w:p>
    <w:p w14:paraId="542F4B39" w14:textId="77777777" w:rsidR="00792917" w:rsidRPr="00776125" w:rsidRDefault="00792917" w:rsidP="00262706">
      <w:pPr>
        <w:numPr>
          <w:ilvl w:val="0"/>
          <w:numId w:val="6"/>
        </w:numPr>
        <w:spacing w:after="200" w:line="276" w:lineRule="auto"/>
        <w:ind w:left="360"/>
        <w:contextualSpacing/>
        <w:jc w:val="both"/>
      </w:pPr>
      <w:r w:rsidRPr="00776125">
        <w:t>Ensure hypoglycaemia treatment and B</w:t>
      </w:r>
      <w:r>
        <w:t>G meter are at the poolside</w:t>
      </w:r>
    </w:p>
    <w:p w14:paraId="3565A665" w14:textId="77777777" w:rsidR="00792917" w:rsidRPr="00776125" w:rsidRDefault="00792917" w:rsidP="00262706">
      <w:pPr>
        <w:numPr>
          <w:ilvl w:val="0"/>
          <w:numId w:val="6"/>
        </w:numPr>
        <w:spacing w:after="200" w:line="276" w:lineRule="auto"/>
        <w:ind w:left="360"/>
        <w:contextualSpacing/>
        <w:jc w:val="both"/>
      </w:pPr>
      <w:r>
        <w:t xml:space="preserve">Inform the child/young person </w:t>
      </w:r>
      <w:r w:rsidRPr="00776125">
        <w:t>to make th</w:t>
      </w:r>
      <w:r>
        <w:t>eir way to the side of the pool and/or put their hand up</w:t>
      </w:r>
      <w:r w:rsidRPr="00776125">
        <w:t xml:space="preserve"> if they have symptoms of </w:t>
      </w:r>
      <w:r>
        <w:t>hypoglycaemia while in the pool</w:t>
      </w:r>
    </w:p>
    <w:p w14:paraId="17AD3E9F" w14:textId="77777777" w:rsidR="000B7228" w:rsidRPr="000B7228" w:rsidRDefault="00792917" w:rsidP="00262706">
      <w:pPr>
        <w:numPr>
          <w:ilvl w:val="0"/>
          <w:numId w:val="6"/>
        </w:numPr>
        <w:spacing w:after="200" w:line="276" w:lineRule="auto"/>
        <w:ind w:left="360"/>
        <w:contextualSpacing/>
        <w:jc w:val="both"/>
      </w:pPr>
      <w:r>
        <w:t>Ensure the life</w:t>
      </w:r>
      <w:r w:rsidRPr="00776125">
        <w:t>guard is aware that the child</w:t>
      </w:r>
      <w:r>
        <w:t>/young person will do this</w:t>
      </w:r>
    </w:p>
    <w:p w14:paraId="6C4809A3" w14:textId="77777777" w:rsidR="000B7228" w:rsidRDefault="000B7228" w:rsidP="000B7228">
      <w:pPr>
        <w:spacing w:after="200" w:line="276" w:lineRule="auto"/>
        <w:ind w:left="360"/>
        <w:contextualSpacing/>
        <w:jc w:val="both"/>
        <w:rPr>
          <w:rFonts w:cs="Arial"/>
          <w:b/>
          <w:color w:val="00B050"/>
          <w:szCs w:val="24"/>
        </w:rPr>
      </w:pPr>
    </w:p>
    <w:p w14:paraId="22A6B50B" w14:textId="77777777" w:rsidR="000B7228" w:rsidRDefault="000B7228" w:rsidP="000B7228">
      <w:pPr>
        <w:spacing w:after="200" w:line="276" w:lineRule="auto"/>
        <w:ind w:left="360"/>
        <w:contextualSpacing/>
        <w:jc w:val="both"/>
        <w:rPr>
          <w:rFonts w:cs="Arial"/>
          <w:b/>
          <w:color w:val="00B050"/>
          <w:szCs w:val="24"/>
        </w:rPr>
      </w:pPr>
    </w:p>
    <w:p w14:paraId="707C202A" w14:textId="77777777" w:rsidR="00CC2EE3" w:rsidRDefault="00CC2EE3" w:rsidP="000B7228">
      <w:pPr>
        <w:spacing w:after="200" w:line="276" w:lineRule="auto"/>
        <w:ind w:left="360"/>
        <w:contextualSpacing/>
        <w:jc w:val="both"/>
        <w:rPr>
          <w:rFonts w:cs="Arial"/>
          <w:b/>
          <w:color w:val="00B050"/>
          <w:szCs w:val="24"/>
        </w:rPr>
      </w:pPr>
    </w:p>
    <w:p w14:paraId="64EADBCC" w14:textId="77777777" w:rsidR="00CC2EE3" w:rsidRDefault="00CC2EE3" w:rsidP="000B7228">
      <w:pPr>
        <w:spacing w:after="200" w:line="276" w:lineRule="auto"/>
        <w:ind w:left="360"/>
        <w:contextualSpacing/>
        <w:jc w:val="both"/>
        <w:rPr>
          <w:rFonts w:cs="Arial"/>
          <w:b/>
          <w:color w:val="00B050"/>
          <w:szCs w:val="24"/>
        </w:rPr>
      </w:pPr>
    </w:p>
    <w:p w14:paraId="20FF1AB8" w14:textId="77777777" w:rsidR="00CC2EE3" w:rsidRDefault="00CC2EE3" w:rsidP="000B7228">
      <w:pPr>
        <w:spacing w:after="200" w:line="276" w:lineRule="auto"/>
        <w:ind w:left="360"/>
        <w:contextualSpacing/>
        <w:jc w:val="both"/>
        <w:rPr>
          <w:rFonts w:cs="Arial"/>
          <w:b/>
          <w:color w:val="00B050"/>
          <w:szCs w:val="24"/>
        </w:rPr>
      </w:pPr>
    </w:p>
    <w:p w14:paraId="2A31595F" w14:textId="77777777" w:rsidR="00B53472" w:rsidRDefault="00B53472" w:rsidP="000B7228">
      <w:pPr>
        <w:spacing w:after="200" w:line="276" w:lineRule="auto"/>
        <w:ind w:left="360"/>
        <w:contextualSpacing/>
        <w:jc w:val="both"/>
        <w:rPr>
          <w:rFonts w:cs="Arial"/>
          <w:b/>
          <w:color w:val="00B050"/>
          <w:szCs w:val="24"/>
        </w:rPr>
      </w:pPr>
    </w:p>
    <w:p w14:paraId="423E6A14" w14:textId="77777777" w:rsidR="00B53472" w:rsidRDefault="00B53472" w:rsidP="000B7228">
      <w:pPr>
        <w:spacing w:after="200" w:line="276" w:lineRule="auto"/>
        <w:ind w:left="360"/>
        <w:contextualSpacing/>
        <w:jc w:val="both"/>
        <w:rPr>
          <w:rFonts w:cs="Arial"/>
          <w:b/>
          <w:color w:val="00B050"/>
          <w:szCs w:val="24"/>
        </w:rPr>
      </w:pPr>
    </w:p>
    <w:p w14:paraId="6F784F90" w14:textId="77777777" w:rsidR="00B53472" w:rsidRDefault="00B53472" w:rsidP="000B7228">
      <w:pPr>
        <w:spacing w:after="200" w:line="276" w:lineRule="auto"/>
        <w:ind w:left="360"/>
        <w:contextualSpacing/>
        <w:jc w:val="both"/>
        <w:rPr>
          <w:rFonts w:cs="Arial"/>
          <w:b/>
          <w:color w:val="00B050"/>
          <w:szCs w:val="24"/>
        </w:rPr>
      </w:pPr>
    </w:p>
    <w:p w14:paraId="6A0CDBF9" w14:textId="77777777" w:rsidR="00B53472" w:rsidRDefault="00B53472" w:rsidP="00B53472">
      <w:pPr>
        <w:spacing w:after="200" w:line="276" w:lineRule="auto"/>
        <w:contextualSpacing/>
        <w:jc w:val="center"/>
        <w:rPr>
          <w:rFonts w:cs="Arial"/>
          <w:b/>
          <w:color w:val="00B050"/>
          <w:szCs w:val="24"/>
          <w:u w:val="single"/>
        </w:rPr>
      </w:pPr>
    </w:p>
    <w:p w14:paraId="0A5FDDCA" w14:textId="77777777" w:rsidR="00B53472" w:rsidRPr="008326F5" w:rsidRDefault="00B53472" w:rsidP="00B53472">
      <w:pPr>
        <w:spacing w:after="200" w:line="276" w:lineRule="auto"/>
        <w:contextualSpacing/>
        <w:rPr>
          <w:rFonts w:cs="Arial"/>
          <w:szCs w:val="24"/>
        </w:rPr>
      </w:pPr>
      <w:r>
        <w:rPr>
          <w:rFonts w:cs="Arial"/>
          <w:szCs w:val="24"/>
        </w:rPr>
        <w:t xml:space="preserve">Below is the physical activity </w:t>
      </w:r>
      <w:proofErr w:type="gramStart"/>
      <w:r>
        <w:rPr>
          <w:rFonts w:cs="Arial"/>
          <w:szCs w:val="24"/>
        </w:rPr>
        <w:t>flowchart  that</w:t>
      </w:r>
      <w:proofErr w:type="gramEnd"/>
      <w:r w:rsidRPr="00CC2EE3">
        <w:rPr>
          <w:rFonts w:cs="Arial"/>
          <w:szCs w:val="24"/>
        </w:rPr>
        <w:t xml:space="preserve"> will support a child/young person in participating in low-level exercise as part of a PE lesson. Any additional/individualised support that could be required for higher level sp</w:t>
      </w:r>
      <w:r>
        <w:rPr>
          <w:rFonts w:cs="Arial"/>
          <w:szCs w:val="24"/>
        </w:rPr>
        <w:t>o</w:t>
      </w:r>
      <w:r w:rsidRPr="00CC2EE3">
        <w:rPr>
          <w:rFonts w:cs="Arial"/>
          <w:szCs w:val="24"/>
        </w:rPr>
        <w:t>rt/exercise can be found on the rear of the summary page at the fron</w:t>
      </w:r>
      <w:r>
        <w:rPr>
          <w:rFonts w:cs="Arial"/>
          <w:szCs w:val="24"/>
        </w:rPr>
        <w:t>t</w:t>
      </w:r>
      <w:r w:rsidRPr="00CC2EE3">
        <w:rPr>
          <w:rFonts w:cs="Arial"/>
          <w:szCs w:val="24"/>
        </w:rPr>
        <w:t xml:space="preserve"> of this care plan.</w:t>
      </w:r>
    </w:p>
    <w:p w14:paraId="1ACC4B4D" w14:textId="77777777" w:rsidR="00B53472" w:rsidRPr="00711570" w:rsidRDefault="00B53472" w:rsidP="00B53472">
      <w:pPr>
        <w:spacing w:after="200" w:line="276" w:lineRule="auto"/>
        <w:contextualSpacing/>
        <w:rPr>
          <w:rFonts w:cs="Arial"/>
          <w:b/>
          <w:color w:val="00B050"/>
          <w:szCs w:val="24"/>
          <w:u w:val="single"/>
        </w:rPr>
      </w:pPr>
    </w:p>
    <w:p w14:paraId="5ACACA31" w14:textId="77777777" w:rsidR="00B53472" w:rsidRDefault="00B53472" w:rsidP="00B53472">
      <w:pPr>
        <w:spacing w:after="200" w:line="276" w:lineRule="auto"/>
        <w:contextualSpacing/>
        <w:rPr>
          <w:rFonts w:cs="Arial"/>
          <w:szCs w:val="24"/>
        </w:rPr>
      </w:pPr>
    </w:p>
    <w:p w14:paraId="30BB94D7" w14:textId="77777777" w:rsidR="00B53472" w:rsidRDefault="00B53472" w:rsidP="00B53472">
      <w:pPr>
        <w:spacing w:after="200" w:line="276" w:lineRule="auto"/>
        <w:contextualSpacing/>
        <w:rPr>
          <w:rFonts w:cs="Arial"/>
          <w:szCs w:val="24"/>
        </w:rPr>
      </w:pPr>
      <w:r>
        <w:rPr>
          <w:rFonts w:cs="Arial"/>
          <w:noProof/>
          <w:szCs w:val="24"/>
          <w:lang w:eastAsia="en-GB"/>
        </w:rPr>
        <w:drawing>
          <wp:inline distT="0" distB="0" distL="0" distR="0" wp14:anchorId="2749CA2F" wp14:editId="54DE2AE4">
            <wp:extent cx="5210174" cy="46101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1441"/>
                    <a:stretch/>
                  </pic:blipFill>
                  <pic:spPr bwMode="auto">
                    <a:xfrm>
                      <a:off x="0" y="0"/>
                      <a:ext cx="5206365" cy="4606729"/>
                    </a:xfrm>
                    <a:prstGeom prst="rect">
                      <a:avLst/>
                    </a:prstGeom>
                    <a:noFill/>
                    <a:ln>
                      <a:noFill/>
                    </a:ln>
                    <a:extLst>
                      <a:ext uri="{53640926-AAD7-44D8-BBD7-CCE9431645EC}">
                        <a14:shadowObscured xmlns:a14="http://schemas.microsoft.com/office/drawing/2010/main"/>
                      </a:ext>
                    </a:extLst>
                  </pic:spPr>
                </pic:pic>
              </a:graphicData>
            </a:graphic>
          </wp:inline>
        </w:drawing>
      </w:r>
    </w:p>
    <w:p w14:paraId="75914065" w14:textId="77777777" w:rsidR="00B53472" w:rsidRDefault="00B53472" w:rsidP="000B7228">
      <w:pPr>
        <w:spacing w:after="200" w:line="276" w:lineRule="auto"/>
        <w:ind w:left="360"/>
        <w:contextualSpacing/>
        <w:jc w:val="both"/>
        <w:rPr>
          <w:rFonts w:cs="Arial"/>
          <w:b/>
          <w:color w:val="00B050"/>
          <w:szCs w:val="24"/>
        </w:rPr>
      </w:pPr>
    </w:p>
    <w:p w14:paraId="6A20410C" w14:textId="77777777" w:rsidR="00B53472" w:rsidRDefault="00B53472" w:rsidP="000B7228">
      <w:pPr>
        <w:spacing w:after="200" w:line="276" w:lineRule="auto"/>
        <w:ind w:left="360"/>
        <w:contextualSpacing/>
        <w:jc w:val="both"/>
        <w:rPr>
          <w:rFonts w:cs="Arial"/>
          <w:b/>
          <w:color w:val="00B050"/>
          <w:szCs w:val="24"/>
        </w:rPr>
      </w:pPr>
    </w:p>
    <w:p w14:paraId="726C497D" w14:textId="77777777" w:rsidR="00B53472" w:rsidRDefault="00B53472" w:rsidP="000B7228">
      <w:pPr>
        <w:spacing w:after="200" w:line="276" w:lineRule="auto"/>
        <w:ind w:left="360"/>
        <w:contextualSpacing/>
        <w:jc w:val="both"/>
        <w:rPr>
          <w:rFonts w:cs="Arial"/>
          <w:b/>
          <w:color w:val="00B050"/>
          <w:szCs w:val="24"/>
        </w:rPr>
      </w:pPr>
    </w:p>
    <w:p w14:paraId="3F4C4256" w14:textId="77777777" w:rsidR="00B53472" w:rsidRDefault="00B53472" w:rsidP="000B7228">
      <w:pPr>
        <w:spacing w:after="200" w:line="276" w:lineRule="auto"/>
        <w:ind w:left="360"/>
        <w:contextualSpacing/>
        <w:jc w:val="both"/>
        <w:rPr>
          <w:rFonts w:cs="Arial"/>
          <w:b/>
          <w:color w:val="00B050"/>
          <w:szCs w:val="24"/>
        </w:rPr>
      </w:pPr>
    </w:p>
    <w:p w14:paraId="6B99B5E1" w14:textId="77777777" w:rsidR="00B53472" w:rsidRDefault="00B53472" w:rsidP="000B7228">
      <w:pPr>
        <w:spacing w:after="200" w:line="276" w:lineRule="auto"/>
        <w:ind w:left="360"/>
        <w:contextualSpacing/>
        <w:jc w:val="both"/>
        <w:rPr>
          <w:rFonts w:cs="Arial"/>
          <w:b/>
          <w:color w:val="00B050"/>
          <w:szCs w:val="24"/>
        </w:rPr>
      </w:pPr>
    </w:p>
    <w:p w14:paraId="02E37460" w14:textId="77777777" w:rsidR="00B53472" w:rsidRDefault="00B53472" w:rsidP="000B7228">
      <w:pPr>
        <w:spacing w:after="200" w:line="276" w:lineRule="auto"/>
        <w:ind w:left="360"/>
        <w:contextualSpacing/>
        <w:jc w:val="both"/>
        <w:rPr>
          <w:rFonts w:cs="Arial"/>
          <w:b/>
          <w:color w:val="00B050"/>
          <w:szCs w:val="24"/>
        </w:rPr>
      </w:pPr>
    </w:p>
    <w:p w14:paraId="6AF42F42" w14:textId="77777777" w:rsidR="00B53472" w:rsidRDefault="00B53472" w:rsidP="000B7228">
      <w:pPr>
        <w:spacing w:after="200" w:line="276" w:lineRule="auto"/>
        <w:ind w:left="360"/>
        <w:contextualSpacing/>
        <w:jc w:val="both"/>
        <w:rPr>
          <w:rFonts w:cs="Arial"/>
          <w:b/>
          <w:color w:val="00B050"/>
          <w:szCs w:val="24"/>
        </w:rPr>
      </w:pPr>
    </w:p>
    <w:p w14:paraId="34C5F383" w14:textId="77777777" w:rsidR="00B53472" w:rsidRDefault="00B53472" w:rsidP="000B7228">
      <w:pPr>
        <w:spacing w:after="200" w:line="276" w:lineRule="auto"/>
        <w:ind w:left="360"/>
        <w:contextualSpacing/>
        <w:jc w:val="both"/>
        <w:rPr>
          <w:rFonts w:cs="Arial"/>
          <w:b/>
          <w:color w:val="00B050"/>
          <w:szCs w:val="24"/>
        </w:rPr>
      </w:pPr>
    </w:p>
    <w:p w14:paraId="291BAECD" w14:textId="77777777" w:rsidR="00B53472" w:rsidRDefault="00B53472" w:rsidP="000B7228">
      <w:pPr>
        <w:spacing w:after="200" w:line="276" w:lineRule="auto"/>
        <w:ind w:left="360"/>
        <w:contextualSpacing/>
        <w:jc w:val="both"/>
        <w:rPr>
          <w:rFonts w:cs="Arial"/>
          <w:b/>
          <w:color w:val="00B050"/>
          <w:szCs w:val="24"/>
        </w:rPr>
      </w:pPr>
    </w:p>
    <w:p w14:paraId="260DA985" w14:textId="77777777" w:rsidR="00B53472" w:rsidRDefault="00B53472" w:rsidP="000B7228">
      <w:pPr>
        <w:spacing w:after="200" w:line="276" w:lineRule="auto"/>
        <w:ind w:left="360"/>
        <w:contextualSpacing/>
        <w:jc w:val="both"/>
        <w:rPr>
          <w:rFonts w:cs="Arial"/>
          <w:b/>
          <w:color w:val="00B050"/>
          <w:szCs w:val="24"/>
        </w:rPr>
      </w:pPr>
    </w:p>
    <w:p w14:paraId="752D0BE2" w14:textId="77777777" w:rsidR="00B53472" w:rsidRDefault="00B53472" w:rsidP="000B7228">
      <w:pPr>
        <w:spacing w:after="200" w:line="276" w:lineRule="auto"/>
        <w:ind w:left="360"/>
        <w:contextualSpacing/>
        <w:jc w:val="both"/>
        <w:rPr>
          <w:rFonts w:cs="Arial"/>
          <w:b/>
          <w:color w:val="00B050"/>
          <w:szCs w:val="24"/>
        </w:rPr>
      </w:pPr>
    </w:p>
    <w:p w14:paraId="75B0D71D" w14:textId="77777777" w:rsidR="00CC2EE3" w:rsidRDefault="00CC2EE3" w:rsidP="000B7228">
      <w:pPr>
        <w:spacing w:after="200" w:line="276" w:lineRule="auto"/>
        <w:ind w:left="360"/>
        <w:contextualSpacing/>
        <w:jc w:val="both"/>
        <w:rPr>
          <w:rFonts w:cs="Arial"/>
          <w:b/>
          <w:color w:val="00B050"/>
          <w:szCs w:val="24"/>
        </w:rPr>
      </w:pPr>
    </w:p>
    <w:p w14:paraId="1C395E4F" w14:textId="77777777" w:rsidR="00CC2EE3" w:rsidRDefault="00CC2EE3" w:rsidP="000B7228">
      <w:pPr>
        <w:spacing w:after="200" w:line="276" w:lineRule="auto"/>
        <w:ind w:left="360"/>
        <w:contextualSpacing/>
        <w:jc w:val="both"/>
        <w:rPr>
          <w:rFonts w:cs="Arial"/>
          <w:b/>
          <w:color w:val="00B050"/>
          <w:szCs w:val="24"/>
        </w:rPr>
      </w:pPr>
    </w:p>
    <w:p w14:paraId="5FE3D064" w14:textId="77777777" w:rsidR="00776125" w:rsidRDefault="00776125" w:rsidP="000B7228">
      <w:pPr>
        <w:spacing w:after="200" w:line="276" w:lineRule="auto"/>
        <w:ind w:left="360"/>
        <w:contextualSpacing/>
        <w:jc w:val="center"/>
        <w:rPr>
          <w:rFonts w:cs="Arial"/>
          <w:b/>
          <w:color w:val="00B050"/>
          <w:szCs w:val="24"/>
          <w:u w:val="single"/>
        </w:rPr>
      </w:pPr>
      <w:r w:rsidRPr="0033543E">
        <w:rPr>
          <w:rFonts w:cs="Arial"/>
          <w:b/>
          <w:color w:val="00B050"/>
          <w:szCs w:val="24"/>
          <w:u w:val="single"/>
        </w:rPr>
        <w:t>ADDITIONAL INFORMATION</w:t>
      </w:r>
    </w:p>
    <w:p w14:paraId="41BE8869" w14:textId="77777777" w:rsidR="00CC2EE3" w:rsidRPr="0033543E" w:rsidRDefault="00CC2EE3" w:rsidP="000B7228">
      <w:pPr>
        <w:spacing w:after="200" w:line="276" w:lineRule="auto"/>
        <w:ind w:left="360"/>
        <w:contextualSpacing/>
        <w:jc w:val="center"/>
      </w:pPr>
    </w:p>
    <w:p w14:paraId="4583F631" w14:textId="77777777" w:rsidR="00776125" w:rsidRPr="00776125" w:rsidRDefault="00776125" w:rsidP="00262706">
      <w:pPr>
        <w:numPr>
          <w:ilvl w:val="0"/>
          <w:numId w:val="7"/>
        </w:numPr>
        <w:spacing w:after="200" w:line="276" w:lineRule="auto"/>
        <w:contextualSpacing/>
        <w:rPr>
          <w:rFonts w:cs="Arial"/>
          <w:color w:val="000000" w:themeColor="text1"/>
          <w:szCs w:val="24"/>
        </w:rPr>
      </w:pPr>
      <w:r w:rsidRPr="00776125">
        <w:rPr>
          <w:rFonts w:cs="Arial"/>
          <w:color w:val="000000" w:themeColor="text1"/>
          <w:szCs w:val="24"/>
        </w:rPr>
        <w:t>School to be kept informed of any ch</w:t>
      </w:r>
      <w:r w:rsidR="00AD7980">
        <w:rPr>
          <w:rFonts w:cs="Arial"/>
          <w:color w:val="000000" w:themeColor="text1"/>
          <w:szCs w:val="24"/>
        </w:rPr>
        <w:t>anges by parents and/</w:t>
      </w:r>
      <w:r w:rsidRPr="00776125">
        <w:rPr>
          <w:rFonts w:cs="Arial"/>
          <w:color w:val="000000" w:themeColor="text1"/>
          <w:szCs w:val="24"/>
        </w:rPr>
        <w:t>or the diabetes team in</w:t>
      </w:r>
      <w:r w:rsidR="00AD7980">
        <w:rPr>
          <w:rFonts w:cs="Arial"/>
          <w:color w:val="000000" w:themeColor="text1"/>
          <w:szCs w:val="24"/>
        </w:rPr>
        <w:t xml:space="preserve">volved in this </w:t>
      </w:r>
      <w:r w:rsidR="001E570B">
        <w:rPr>
          <w:rFonts w:cs="Arial"/>
          <w:color w:val="000000" w:themeColor="text1"/>
          <w:szCs w:val="24"/>
        </w:rPr>
        <w:t>child</w:t>
      </w:r>
      <w:r w:rsidR="00AD7980">
        <w:rPr>
          <w:rFonts w:cs="Arial"/>
          <w:color w:val="000000" w:themeColor="text1"/>
          <w:szCs w:val="24"/>
        </w:rPr>
        <w:t>/</w:t>
      </w:r>
      <w:r w:rsidRPr="00776125">
        <w:rPr>
          <w:rFonts w:cs="Arial"/>
          <w:color w:val="000000" w:themeColor="text1"/>
          <w:szCs w:val="24"/>
        </w:rPr>
        <w:t xml:space="preserve">young </w:t>
      </w:r>
      <w:r w:rsidR="00995BA2" w:rsidRPr="00776125">
        <w:rPr>
          <w:rFonts w:cs="Arial"/>
          <w:color w:val="000000" w:themeColor="text1"/>
          <w:szCs w:val="24"/>
        </w:rPr>
        <w:t>person</w:t>
      </w:r>
      <w:r w:rsidR="00995BA2">
        <w:rPr>
          <w:rFonts w:cs="Arial"/>
          <w:color w:val="000000" w:themeColor="text1"/>
          <w:szCs w:val="24"/>
        </w:rPr>
        <w:t>’s</w:t>
      </w:r>
      <w:r w:rsidRPr="00776125">
        <w:rPr>
          <w:rFonts w:cs="Arial"/>
          <w:color w:val="000000" w:themeColor="text1"/>
          <w:szCs w:val="24"/>
        </w:rPr>
        <w:t xml:space="preserve"> management.</w:t>
      </w:r>
    </w:p>
    <w:p w14:paraId="72888BAA" w14:textId="77777777" w:rsidR="00776125" w:rsidRDefault="001E570B" w:rsidP="00262706">
      <w:pPr>
        <w:numPr>
          <w:ilvl w:val="0"/>
          <w:numId w:val="7"/>
        </w:numPr>
        <w:spacing w:after="200" w:line="276" w:lineRule="auto"/>
        <w:contextualSpacing/>
        <w:rPr>
          <w:rFonts w:cs="Arial"/>
          <w:color w:val="000000" w:themeColor="text1"/>
          <w:szCs w:val="24"/>
        </w:rPr>
      </w:pPr>
      <w:r>
        <w:rPr>
          <w:rFonts w:cs="Arial"/>
          <w:color w:val="000000" w:themeColor="text1"/>
          <w:szCs w:val="24"/>
        </w:rPr>
        <w:t>The child</w:t>
      </w:r>
      <w:r w:rsidR="00995BA2">
        <w:rPr>
          <w:rFonts w:cs="Arial"/>
          <w:color w:val="000000" w:themeColor="text1"/>
          <w:szCs w:val="24"/>
        </w:rPr>
        <w:t>/</w:t>
      </w:r>
      <w:r w:rsidR="00606113">
        <w:rPr>
          <w:rFonts w:cs="Arial"/>
          <w:color w:val="000000" w:themeColor="text1"/>
          <w:szCs w:val="24"/>
        </w:rPr>
        <w:t>young person with diabetes should</w:t>
      </w:r>
      <w:r w:rsidR="00776125" w:rsidRPr="00776125">
        <w:rPr>
          <w:rFonts w:cs="Arial"/>
          <w:color w:val="000000" w:themeColor="text1"/>
          <w:szCs w:val="24"/>
        </w:rPr>
        <w:t xml:space="preserve"> wear identification stating they have diabetes. These are in the form of a bracelet, necklace, watch or medical alert card.</w:t>
      </w:r>
    </w:p>
    <w:p w14:paraId="7B62FF1A" w14:textId="77777777" w:rsidR="00454B0F" w:rsidRPr="00AD7980" w:rsidRDefault="00454B0F" w:rsidP="00454B0F">
      <w:pPr>
        <w:spacing w:after="200" w:line="276" w:lineRule="auto"/>
        <w:ind w:left="360"/>
        <w:contextualSpacing/>
        <w:rPr>
          <w:rFonts w:cs="Arial"/>
          <w:color w:val="000000" w:themeColor="text1"/>
          <w:szCs w:val="24"/>
        </w:rPr>
      </w:pPr>
    </w:p>
    <w:p w14:paraId="1FE17C83" w14:textId="77777777" w:rsidR="00776125" w:rsidRDefault="00776125" w:rsidP="0031537D">
      <w:pPr>
        <w:ind w:left="-567"/>
        <w:jc w:val="center"/>
        <w:rPr>
          <w:rFonts w:cs="Arial"/>
          <w:color w:val="00B050"/>
          <w:szCs w:val="24"/>
        </w:rPr>
      </w:pPr>
      <w:r w:rsidRPr="00776125">
        <w:rPr>
          <w:rFonts w:cs="Arial"/>
          <w:color w:val="00B050"/>
          <w:szCs w:val="24"/>
        </w:rPr>
        <w:t>Please use the box below for any additional information f</w:t>
      </w:r>
      <w:r w:rsidR="001E570B">
        <w:rPr>
          <w:rFonts w:cs="Arial"/>
          <w:color w:val="00B050"/>
          <w:szCs w:val="24"/>
        </w:rPr>
        <w:t>or this child</w:t>
      </w:r>
      <w:r w:rsidR="00346EBA">
        <w:rPr>
          <w:rFonts w:cs="Arial"/>
          <w:color w:val="00B050"/>
          <w:szCs w:val="24"/>
        </w:rPr>
        <w:t>/</w:t>
      </w:r>
      <w:r w:rsidR="00AD7980">
        <w:rPr>
          <w:rFonts w:cs="Arial"/>
          <w:color w:val="00B050"/>
          <w:szCs w:val="24"/>
        </w:rPr>
        <w:t>young person</w:t>
      </w:r>
    </w:p>
    <w:p w14:paraId="28726F01" w14:textId="77777777" w:rsidR="00B43D8A" w:rsidRDefault="00B43D8A" w:rsidP="0031537D">
      <w:pPr>
        <w:ind w:left="-567"/>
        <w:jc w:val="center"/>
        <w:rPr>
          <w:rFonts w:cs="Arial"/>
          <w:color w:val="00B050"/>
          <w:szCs w:val="24"/>
        </w:rPr>
      </w:pPr>
    </w:p>
    <w:p w14:paraId="491942CB" w14:textId="77777777" w:rsidR="00B43D8A" w:rsidRDefault="00B43D8A" w:rsidP="0031537D">
      <w:pPr>
        <w:ind w:left="-567"/>
        <w:jc w:val="center"/>
        <w:rPr>
          <w:rFonts w:cs="Arial"/>
          <w:color w:val="00B050"/>
          <w:szCs w:val="24"/>
        </w:rPr>
      </w:pPr>
    </w:p>
    <w:p w14:paraId="69243FE2" w14:textId="77777777" w:rsidR="00B43D8A" w:rsidRPr="00AD7980" w:rsidRDefault="00B43D8A" w:rsidP="0031537D">
      <w:pPr>
        <w:ind w:left="-567"/>
        <w:jc w:val="center"/>
        <w:rPr>
          <w:rFonts w:cs="Arial"/>
          <w:color w:val="00B050"/>
          <w:szCs w:val="24"/>
        </w:rPr>
      </w:pPr>
    </w:p>
    <w:tbl>
      <w:tblPr>
        <w:tblStyle w:val="TableGrid"/>
        <w:tblW w:w="10872" w:type="dxa"/>
        <w:tblInd w:w="-885" w:type="dxa"/>
        <w:tblLook w:val="04A0" w:firstRow="1" w:lastRow="0" w:firstColumn="1" w:lastColumn="0" w:noHBand="0" w:noVBand="1"/>
      </w:tblPr>
      <w:tblGrid>
        <w:gridCol w:w="10872"/>
      </w:tblGrid>
      <w:tr w:rsidR="00776125" w:rsidRPr="00776125" w14:paraId="26CD2225" w14:textId="77777777" w:rsidTr="00B43D8A">
        <w:trPr>
          <w:trHeight w:val="8164"/>
        </w:trPr>
        <w:tc>
          <w:tcPr>
            <w:tcW w:w="10872" w:type="dxa"/>
            <w:tcBorders>
              <w:top w:val="single" w:sz="24" w:space="0" w:color="auto"/>
              <w:left w:val="single" w:sz="24" w:space="0" w:color="auto"/>
              <w:bottom w:val="single" w:sz="24" w:space="0" w:color="auto"/>
              <w:right w:val="single" w:sz="24" w:space="0" w:color="auto"/>
            </w:tcBorders>
          </w:tcPr>
          <w:p w14:paraId="2EB3AEA6" w14:textId="77777777" w:rsidR="00A93FA1" w:rsidRDefault="00A93FA1" w:rsidP="00776125">
            <w:pPr>
              <w:rPr>
                <w:rFonts w:cs="Arial"/>
                <w:color w:val="FF0000"/>
                <w:szCs w:val="24"/>
              </w:rPr>
            </w:pPr>
          </w:p>
          <w:p w14:paraId="3E3FDF36" w14:textId="77777777" w:rsidR="00CC2EE3" w:rsidRDefault="00CC2EE3" w:rsidP="00776125">
            <w:pPr>
              <w:rPr>
                <w:rFonts w:cs="Arial"/>
                <w:color w:val="FF0000"/>
                <w:szCs w:val="24"/>
              </w:rPr>
            </w:pPr>
          </w:p>
          <w:p w14:paraId="3362EA58" w14:textId="77777777" w:rsidR="00CC2EE3" w:rsidRDefault="00CC2EE3" w:rsidP="00776125">
            <w:pPr>
              <w:rPr>
                <w:rFonts w:cs="Arial"/>
                <w:color w:val="FF0000"/>
                <w:szCs w:val="24"/>
              </w:rPr>
            </w:pPr>
          </w:p>
          <w:p w14:paraId="74C4EFA2" w14:textId="77777777" w:rsidR="00CC2EE3" w:rsidRDefault="00CC2EE3" w:rsidP="00776125">
            <w:pPr>
              <w:rPr>
                <w:rFonts w:cs="Arial"/>
                <w:color w:val="FF0000"/>
                <w:szCs w:val="24"/>
              </w:rPr>
            </w:pPr>
          </w:p>
          <w:p w14:paraId="422A067F" w14:textId="77777777" w:rsidR="00CC2EE3" w:rsidRDefault="00CC2EE3" w:rsidP="00776125">
            <w:pPr>
              <w:rPr>
                <w:rFonts w:cs="Arial"/>
                <w:color w:val="FF0000"/>
                <w:szCs w:val="24"/>
              </w:rPr>
            </w:pPr>
          </w:p>
          <w:p w14:paraId="61481EA9" w14:textId="77777777" w:rsidR="00CC2EE3" w:rsidRPr="00776125" w:rsidRDefault="00CC2EE3" w:rsidP="00776125">
            <w:pPr>
              <w:rPr>
                <w:rFonts w:cs="Arial"/>
                <w:color w:val="FF0000"/>
                <w:szCs w:val="24"/>
              </w:rPr>
            </w:pPr>
          </w:p>
        </w:tc>
      </w:tr>
    </w:tbl>
    <w:p w14:paraId="26A3BCBC" w14:textId="77777777" w:rsidR="00C0339F" w:rsidRPr="00776125" w:rsidRDefault="00C0339F" w:rsidP="00776125">
      <w:pPr>
        <w:rPr>
          <w:rFonts w:cs="Arial"/>
          <w:color w:val="FF0000"/>
          <w:szCs w:val="24"/>
        </w:rPr>
      </w:pPr>
    </w:p>
    <w:p w14:paraId="728C4339" w14:textId="77777777" w:rsidR="005229F3" w:rsidRDefault="005229F3" w:rsidP="00AD7980">
      <w:pPr>
        <w:jc w:val="center"/>
        <w:rPr>
          <w:rFonts w:cs="Arial"/>
          <w:b/>
          <w:szCs w:val="24"/>
          <w:u w:val="single"/>
        </w:rPr>
      </w:pPr>
    </w:p>
    <w:p w14:paraId="09FBD420" w14:textId="77777777" w:rsidR="00B43D8A" w:rsidRDefault="00B43D8A" w:rsidP="00B43D8A">
      <w:pPr>
        <w:pStyle w:val="BodyText2"/>
        <w:spacing w:line="240" w:lineRule="auto"/>
        <w:rPr>
          <w:rFonts w:cs="Arial"/>
          <w:sz w:val="22"/>
        </w:rPr>
      </w:pPr>
    </w:p>
    <w:p w14:paraId="1D059131" w14:textId="77777777" w:rsidR="00B43D8A" w:rsidRDefault="00B43D8A" w:rsidP="00B43D8A">
      <w:pPr>
        <w:pStyle w:val="BodyText2"/>
        <w:spacing w:line="240" w:lineRule="auto"/>
        <w:rPr>
          <w:rFonts w:cs="Arial"/>
          <w:sz w:val="22"/>
        </w:rPr>
      </w:pPr>
    </w:p>
    <w:p w14:paraId="799FB5CD" w14:textId="77777777" w:rsidR="00B43D8A" w:rsidRDefault="00B43D8A" w:rsidP="00B43D8A">
      <w:pPr>
        <w:pStyle w:val="BodyText2"/>
        <w:spacing w:line="240" w:lineRule="auto"/>
        <w:rPr>
          <w:rFonts w:cs="Arial"/>
          <w:sz w:val="22"/>
        </w:rPr>
      </w:pPr>
    </w:p>
    <w:p w14:paraId="7F0E71BB" w14:textId="77777777" w:rsidR="00B43D8A" w:rsidRPr="00B43D8A" w:rsidRDefault="00B43D8A" w:rsidP="00B43D8A">
      <w:pPr>
        <w:pStyle w:val="BodyText2"/>
        <w:spacing w:line="240" w:lineRule="auto"/>
        <w:rPr>
          <w:rFonts w:cs="Arial"/>
          <w:szCs w:val="24"/>
        </w:rPr>
      </w:pPr>
      <w:r w:rsidRPr="00B43D8A">
        <w:rPr>
          <w:rFonts w:cs="Arial"/>
          <w:szCs w:val="24"/>
        </w:rPr>
        <w:t>I give permission to the school staff, trained diabetes personnel and other designated staff members to perform and carry out the diabetes care tasks as outlined by this</w:t>
      </w:r>
      <w:r>
        <w:rPr>
          <w:rFonts w:cs="Arial"/>
          <w:szCs w:val="24"/>
        </w:rPr>
        <w:t xml:space="preserve"> </w:t>
      </w:r>
      <w:r w:rsidRPr="00B43D8A">
        <w:rPr>
          <w:rFonts w:cs="Arial"/>
          <w:b/>
          <w:szCs w:val="24"/>
        </w:rPr>
        <w:t>DIABETES INDIVIDUAL HEALTH CARE PLAN</w:t>
      </w:r>
      <w:r w:rsidRPr="00B43D8A">
        <w:rPr>
          <w:rFonts w:cs="Arial"/>
          <w:szCs w:val="24"/>
        </w:rPr>
        <w:t xml:space="preserve">. </w:t>
      </w:r>
    </w:p>
    <w:p w14:paraId="682E014D" w14:textId="77777777" w:rsidR="00B43D8A" w:rsidRPr="00B43D8A" w:rsidRDefault="00B43D8A" w:rsidP="00B43D8A">
      <w:pPr>
        <w:pStyle w:val="BodyText2"/>
        <w:spacing w:line="240" w:lineRule="auto"/>
        <w:rPr>
          <w:rFonts w:cs="Arial"/>
          <w:szCs w:val="24"/>
        </w:rPr>
      </w:pPr>
      <w:r w:rsidRPr="00B43D8A">
        <w:rPr>
          <w:rFonts w:cs="Arial"/>
          <w:szCs w:val="24"/>
        </w:rPr>
        <w:t>I also consent to the release of the information contained in this</w:t>
      </w:r>
      <w:r>
        <w:rPr>
          <w:rFonts w:cs="Arial"/>
          <w:szCs w:val="24"/>
        </w:rPr>
        <w:t xml:space="preserve"> </w:t>
      </w:r>
      <w:r w:rsidRPr="00B43D8A">
        <w:rPr>
          <w:rFonts w:cs="Arial"/>
          <w:b/>
          <w:szCs w:val="24"/>
        </w:rPr>
        <w:t xml:space="preserve">DIABETES INDIVIDUAL HEALTH CARE PLAN </w:t>
      </w:r>
      <w:r w:rsidRPr="00B43D8A">
        <w:rPr>
          <w:rFonts w:cs="Arial"/>
          <w:szCs w:val="24"/>
        </w:rPr>
        <w:t xml:space="preserve">to all staff members and other adults who have custodial care of my child and who may need to know this information to maintain my child’s health and safety. A copy of this plan will be kept by the parents, school and </w:t>
      </w:r>
      <w:r>
        <w:rPr>
          <w:rFonts w:cs="Arial"/>
          <w:szCs w:val="24"/>
        </w:rPr>
        <w:t>Children’s</w:t>
      </w:r>
      <w:r w:rsidRPr="00B43D8A">
        <w:rPr>
          <w:rFonts w:cs="Arial"/>
          <w:szCs w:val="24"/>
        </w:rPr>
        <w:t xml:space="preserve"> diabetes team.</w:t>
      </w:r>
    </w:p>
    <w:p w14:paraId="47F4D63E" w14:textId="77777777" w:rsidR="00B43D8A" w:rsidRDefault="00B43D8A" w:rsidP="00B43D8A">
      <w:pPr>
        <w:spacing w:after="120"/>
        <w:rPr>
          <w:rFonts w:cs="Arial"/>
          <w:b/>
          <w:color w:val="000000"/>
          <w:sz w:val="22"/>
        </w:rPr>
      </w:pPr>
    </w:p>
    <w:p w14:paraId="16CBD840" w14:textId="77777777" w:rsidR="00B43D8A" w:rsidRDefault="00B43D8A" w:rsidP="00B43D8A">
      <w:pPr>
        <w:spacing w:after="120"/>
        <w:rPr>
          <w:rFonts w:cs="Arial"/>
          <w:b/>
          <w:color w:val="000000"/>
          <w:sz w:val="22"/>
        </w:rPr>
      </w:pPr>
      <w:r>
        <w:rPr>
          <w:rFonts w:cs="Arial"/>
          <w:b/>
          <w:color w:val="000000"/>
          <w:sz w:val="22"/>
        </w:rPr>
        <w:t xml:space="preserve">Acknowledged and received by: </w:t>
      </w:r>
      <w:r>
        <w:rPr>
          <w:rFonts w:cs="Arial"/>
          <w:color w:val="000000"/>
          <w:sz w:val="22"/>
        </w:rPr>
        <w:tab/>
      </w:r>
      <w:r>
        <w:rPr>
          <w:rFonts w:cs="Arial"/>
          <w:color w:val="000000"/>
          <w:sz w:val="22"/>
        </w:rPr>
        <w:tab/>
      </w:r>
      <w:r>
        <w:rPr>
          <w:rFonts w:cs="Arial"/>
          <w:color w:val="000000"/>
          <w:sz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B43D8A" w14:paraId="21C3215D" w14:textId="77777777" w:rsidTr="00B43D8A">
        <w:trPr>
          <w:trHeight w:val="1070"/>
        </w:trPr>
        <w:tc>
          <w:tcPr>
            <w:tcW w:w="4621" w:type="dxa"/>
            <w:tcBorders>
              <w:top w:val="single" w:sz="4" w:space="0" w:color="auto"/>
              <w:left w:val="single" w:sz="4" w:space="0" w:color="auto"/>
              <w:bottom w:val="single" w:sz="4" w:space="0" w:color="auto"/>
              <w:right w:val="single" w:sz="4" w:space="0" w:color="auto"/>
            </w:tcBorders>
          </w:tcPr>
          <w:p w14:paraId="2533CCEB" w14:textId="77777777" w:rsidR="00B43D8A" w:rsidRDefault="00381E6C">
            <w:pPr>
              <w:spacing w:after="120"/>
              <w:rPr>
                <w:rFonts w:cs="Arial"/>
                <w:color w:val="000000"/>
                <w:sz w:val="20"/>
              </w:rPr>
            </w:pPr>
            <w:r>
              <w:rPr>
                <w:rFonts w:cs="Arial"/>
                <w:color w:val="000000"/>
                <w:sz w:val="20"/>
              </w:rPr>
              <w:t>Young person’s</w:t>
            </w:r>
            <w:r w:rsidR="00B43D8A">
              <w:rPr>
                <w:rFonts w:cs="Arial"/>
                <w:color w:val="000000"/>
                <w:sz w:val="20"/>
              </w:rPr>
              <w:t xml:space="preserve"> Parent/Guardian</w:t>
            </w:r>
          </w:p>
          <w:p w14:paraId="4F4919A7"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p w14:paraId="426A040B" w14:textId="77777777" w:rsidR="00B43D8A" w:rsidRDefault="00B43D8A">
            <w:pPr>
              <w:spacing w:after="120"/>
              <w:rPr>
                <w:rFonts w:cs="Arial"/>
                <w:color w:val="000000"/>
                <w:sz w:val="20"/>
              </w:rPr>
            </w:pPr>
          </w:p>
          <w:p w14:paraId="7829F4CE" w14:textId="77777777" w:rsidR="00B43D8A" w:rsidRDefault="00B43D8A">
            <w:pPr>
              <w:spacing w:after="120"/>
              <w:rPr>
                <w:rFonts w:cs="Arial"/>
                <w:color w:val="000000"/>
                <w:sz w:val="20"/>
              </w:rPr>
            </w:pPr>
          </w:p>
        </w:tc>
        <w:tc>
          <w:tcPr>
            <w:tcW w:w="4622" w:type="dxa"/>
            <w:tcBorders>
              <w:top w:val="single" w:sz="4" w:space="0" w:color="auto"/>
              <w:left w:val="single" w:sz="4" w:space="0" w:color="auto"/>
              <w:bottom w:val="single" w:sz="4" w:space="0" w:color="auto"/>
              <w:right w:val="single" w:sz="4" w:space="0" w:color="auto"/>
            </w:tcBorders>
            <w:hideMark/>
          </w:tcPr>
          <w:p w14:paraId="7CA188BB" w14:textId="77777777" w:rsidR="00B43D8A" w:rsidRDefault="00B43D8A">
            <w:pPr>
              <w:spacing w:after="120"/>
              <w:rPr>
                <w:rFonts w:cs="Arial"/>
                <w:color w:val="000000"/>
                <w:sz w:val="20"/>
              </w:rPr>
            </w:pPr>
            <w:r>
              <w:rPr>
                <w:rFonts w:cs="Arial"/>
                <w:color w:val="000000"/>
                <w:sz w:val="20"/>
              </w:rPr>
              <w:t>Date</w:t>
            </w:r>
          </w:p>
          <w:p w14:paraId="5C075E8D"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14:paraId="55E3B3F7" w14:textId="77777777" w:rsidR="00B43D8A" w:rsidRDefault="00B43D8A" w:rsidP="00B43D8A">
      <w:pPr>
        <w:spacing w:after="120"/>
        <w:rPr>
          <w:rFonts w:cs="Arial"/>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B43D8A" w14:paraId="0F3E60C6" w14:textId="77777777" w:rsidTr="00B43D8A">
        <w:trPr>
          <w:trHeight w:val="1070"/>
        </w:trPr>
        <w:tc>
          <w:tcPr>
            <w:tcW w:w="4621" w:type="dxa"/>
            <w:tcBorders>
              <w:top w:val="single" w:sz="4" w:space="0" w:color="auto"/>
              <w:left w:val="single" w:sz="4" w:space="0" w:color="auto"/>
              <w:bottom w:val="single" w:sz="4" w:space="0" w:color="auto"/>
              <w:right w:val="single" w:sz="4" w:space="0" w:color="auto"/>
            </w:tcBorders>
          </w:tcPr>
          <w:p w14:paraId="1B7BFA00" w14:textId="77777777" w:rsidR="00B43D8A" w:rsidRDefault="00B43D8A">
            <w:pPr>
              <w:spacing w:after="120"/>
              <w:rPr>
                <w:rFonts w:cs="Arial"/>
                <w:color w:val="000000"/>
                <w:sz w:val="20"/>
              </w:rPr>
            </w:pPr>
            <w:r>
              <w:rPr>
                <w:rFonts w:cs="Arial"/>
                <w:color w:val="000000"/>
                <w:sz w:val="20"/>
              </w:rPr>
              <w:t>School staff</w:t>
            </w:r>
          </w:p>
          <w:p w14:paraId="7E32A1B8"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p w14:paraId="77731A3C" w14:textId="77777777" w:rsidR="00B43D8A" w:rsidRDefault="00B43D8A">
            <w:pPr>
              <w:spacing w:after="120"/>
              <w:rPr>
                <w:rFonts w:cs="Arial"/>
                <w:color w:val="000000"/>
                <w:sz w:val="20"/>
              </w:rPr>
            </w:pPr>
          </w:p>
          <w:p w14:paraId="15C25C85" w14:textId="77777777" w:rsidR="00B43D8A" w:rsidRDefault="00B43D8A">
            <w:pPr>
              <w:spacing w:after="120"/>
              <w:rPr>
                <w:rFonts w:cs="Arial"/>
                <w:color w:val="000000"/>
                <w:sz w:val="20"/>
              </w:rPr>
            </w:pPr>
          </w:p>
        </w:tc>
        <w:tc>
          <w:tcPr>
            <w:tcW w:w="4622" w:type="dxa"/>
            <w:tcBorders>
              <w:top w:val="single" w:sz="4" w:space="0" w:color="auto"/>
              <w:left w:val="single" w:sz="4" w:space="0" w:color="auto"/>
              <w:bottom w:val="single" w:sz="4" w:space="0" w:color="auto"/>
              <w:right w:val="single" w:sz="4" w:space="0" w:color="auto"/>
            </w:tcBorders>
            <w:hideMark/>
          </w:tcPr>
          <w:p w14:paraId="5C64235F" w14:textId="77777777" w:rsidR="00B43D8A" w:rsidRDefault="00B43D8A">
            <w:pPr>
              <w:spacing w:after="120"/>
              <w:rPr>
                <w:rFonts w:cs="Arial"/>
                <w:color w:val="000000"/>
                <w:sz w:val="20"/>
              </w:rPr>
            </w:pPr>
            <w:r>
              <w:rPr>
                <w:rFonts w:cs="Arial"/>
                <w:color w:val="000000"/>
                <w:sz w:val="20"/>
              </w:rPr>
              <w:t>Date</w:t>
            </w:r>
          </w:p>
          <w:p w14:paraId="08ADD12D"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14:paraId="671352F6" w14:textId="77777777" w:rsidR="00B43D8A" w:rsidRDefault="00B43D8A" w:rsidP="00B43D8A">
      <w:pPr>
        <w:spacing w:after="120"/>
        <w:rPr>
          <w:rFonts w:cs="Arial"/>
          <w:color w:val="000000"/>
          <w:sz w:val="22"/>
        </w:rPr>
      </w:pPr>
    </w:p>
    <w:p w14:paraId="6B6288B2" w14:textId="77777777" w:rsidR="00B43D8A" w:rsidRPr="00B43D8A" w:rsidRDefault="00B43D8A" w:rsidP="00B43D8A">
      <w:pPr>
        <w:spacing w:after="120"/>
        <w:rPr>
          <w:rFonts w:cs="Arial"/>
          <w:b/>
          <w:color w:val="FF0000"/>
          <w:szCs w:val="24"/>
        </w:rPr>
      </w:pPr>
      <w:r w:rsidRPr="00B43D8A">
        <w:rPr>
          <w:rFonts w:cs="Arial"/>
          <w:b/>
          <w:color w:val="FF0000"/>
          <w:szCs w:val="24"/>
        </w:rPr>
        <w:t>THIS DIABETES INDIVIDUAL HEALTH CARE PLAN HAS BEEN APPROVED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1"/>
        <w:gridCol w:w="4621"/>
      </w:tblGrid>
      <w:tr w:rsidR="00B43D8A" w14:paraId="3401421F" w14:textId="77777777" w:rsidTr="00B43D8A">
        <w:trPr>
          <w:trHeight w:val="1070"/>
        </w:trPr>
        <w:tc>
          <w:tcPr>
            <w:tcW w:w="4621" w:type="dxa"/>
            <w:tcBorders>
              <w:top w:val="single" w:sz="4" w:space="0" w:color="auto"/>
              <w:left w:val="single" w:sz="4" w:space="0" w:color="auto"/>
              <w:bottom w:val="single" w:sz="4" w:space="0" w:color="auto"/>
              <w:right w:val="single" w:sz="4" w:space="0" w:color="auto"/>
            </w:tcBorders>
            <w:hideMark/>
          </w:tcPr>
          <w:p w14:paraId="3E2312FE" w14:textId="77777777" w:rsidR="00B43D8A" w:rsidRDefault="00381E6C">
            <w:pPr>
              <w:spacing w:after="120"/>
              <w:rPr>
                <w:rFonts w:cs="Arial"/>
                <w:color w:val="000000"/>
                <w:sz w:val="20"/>
              </w:rPr>
            </w:pPr>
            <w:r>
              <w:rPr>
                <w:rFonts w:cs="Arial"/>
                <w:color w:val="000000"/>
                <w:sz w:val="20"/>
              </w:rPr>
              <w:t>Young person’s</w:t>
            </w:r>
            <w:r w:rsidR="00B43D8A">
              <w:rPr>
                <w:rFonts w:cs="Arial"/>
                <w:color w:val="000000"/>
                <w:sz w:val="20"/>
              </w:rPr>
              <w:t xml:space="preserve"> Diabetes Nurse Specialist</w:t>
            </w:r>
          </w:p>
          <w:p w14:paraId="629C7DB4"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c>
          <w:tcPr>
            <w:tcW w:w="4622" w:type="dxa"/>
            <w:tcBorders>
              <w:top w:val="single" w:sz="4" w:space="0" w:color="auto"/>
              <w:left w:val="single" w:sz="4" w:space="0" w:color="auto"/>
              <w:bottom w:val="single" w:sz="4" w:space="0" w:color="auto"/>
              <w:right w:val="single" w:sz="4" w:space="0" w:color="auto"/>
            </w:tcBorders>
            <w:hideMark/>
          </w:tcPr>
          <w:p w14:paraId="288F3DA8" w14:textId="77777777" w:rsidR="00B43D8A" w:rsidRDefault="00B43D8A">
            <w:pPr>
              <w:spacing w:after="120"/>
              <w:rPr>
                <w:rFonts w:cs="Arial"/>
                <w:color w:val="000000"/>
                <w:sz w:val="20"/>
              </w:rPr>
            </w:pPr>
            <w:r>
              <w:rPr>
                <w:rFonts w:cs="Arial"/>
                <w:color w:val="000000"/>
                <w:sz w:val="20"/>
              </w:rPr>
              <w:t>Date</w:t>
            </w:r>
          </w:p>
          <w:p w14:paraId="1A3D12A7" w14:textId="77777777" w:rsidR="00B43D8A" w:rsidRDefault="00B43D8A">
            <w:pPr>
              <w:spacing w:after="120"/>
              <w:rPr>
                <w:rFonts w:cs="Arial"/>
                <w:color w:val="000000"/>
                <w:sz w:val="20"/>
              </w:rPr>
            </w:pPr>
            <w:r>
              <w:rPr>
                <w:rFonts w:cs="Arial"/>
                <w:color w:val="000000"/>
                <w:sz w:val="22"/>
              </w:rPr>
              <w:fldChar w:fldCharType="begin">
                <w:ffData>
                  <w:name w:val="Text24"/>
                  <w:enabled/>
                  <w:calcOnExit w:val="0"/>
                  <w:textInput/>
                </w:ffData>
              </w:fldChar>
            </w:r>
            <w:r>
              <w:rPr>
                <w:rFonts w:cs="Arial"/>
                <w:color w:val="000000"/>
                <w:sz w:val="22"/>
              </w:rPr>
              <w:instrText xml:space="preserve"> FORMTEXT </w:instrText>
            </w:r>
            <w:r>
              <w:rPr>
                <w:rFonts w:cs="Arial"/>
                <w:color w:val="000000"/>
                <w:sz w:val="22"/>
              </w:rPr>
            </w:r>
            <w:r>
              <w:rPr>
                <w:rFonts w:cs="Arial"/>
                <w:color w:val="000000"/>
                <w:sz w:val="22"/>
              </w:rPr>
              <w:fldChar w:fldCharType="separate"/>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noProof/>
                <w:color w:val="000000"/>
                <w:sz w:val="22"/>
              </w:rPr>
              <w:t> </w:t>
            </w:r>
            <w:r>
              <w:rPr>
                <w:rFonts w:cs="Arial"/>
                <w:color w:val="000000"/>
                <w:sz w:val="22"/>
              </w:rPr>
              <w:fldChar w:fldCharType="end"/>
            </w:r>
          </w:p>
        </w:tc>
      </w:tr>
    </w:tbl>
    <w:p w14:paraId="2F52749B" w14:textId="77777777" w:rsidR="00B43D8A" w:rsidRDefault="00B43D8A" w:rsidP="00B43D8A">
      <w:pPr>
        <w:spacing w:after="120"/>
        <w:rPr>
          <w:rFonts w:cs="Arial"/>
          <w:color w:val="000000"/>
          <w:sz w:val="22"/>
        </w:rPr>
      </w:pPr>
      <w:r>
        <w:rPr>
          <w:rFonts w:cs="Arial"/>
          <w:color w:val="000000"/>
          <w:sz w:val="22"/>
        </w:rPr>
        <w:tab/>
      </w:r>
    </w:p>
    <w:p w14:paraId="095033E1" w14:textId="77777777" w:rsidR="00B43D8A" w:rsidRDefault="00B43D8A" w:rsidP="00B43D8A">
      <w:pPr>
        <w:spacing w:after="120"/>
        <w:rPr>
          <w:rFonts w:cs="Arial"/>
          <w:sz w:val="22"/>
        </w:rPr>
      </w:pPr>
      <w:r>
        <w:rPr>
          <w:rFonts w:cs="Arial"/>
          <w:color w:val="000000"/>
          <w:sz w:val="22"/>
        </w:rPr>
        <w:tab/>
      </w:r>
    </w:p>
    <w:p w14:paraId="64E302D9" w14:textId="77777777" w:rsidR="00B43D8A" w:rsidRDefault="00B43D8A" w:rsidP="00B43D8A">
      <w:pPr>
        <w:rPr>
          <w:rFonts w:cs="Arial"/>
          <w:i/>
          <w:iCs/>
          <w:color w:val="000000"/>
          <w:sz w:val="22"/>
        </w:rPr>
      </w:pPr>
    </w:p>
    <w:p w14:paraId="73F11CF0" w14:textId="77777777" w:rsidR="00B43D8A" w:rsidRDefault="00B43D8A" w:rsidP="00B43D8A">
      <w:pPr>
        <w:rPr>
          <w:rFonts w:cs="Arial"/>
          <w:i/>
          <w:iCs/>
          <w:color w:val="000000"/>
          <w:sz w:val="22"/>
        </w:rPr>
      </w:pPr>
    </w:p>
    <w:p w14:paraId="03F028CA" w14:textId="77777777" w:rsidR="00130118" w:rsidRDefault="00130118" w:rsidP="00D70229">
      <w:pPr>
        <w:rPr>
          <w:rFonts w:cs="Arial"/>
          <w:i/>
          <w:iCs/>
          <w:color w:val="000000"/>
          <w:sz w:val="22"/>
        </w:rPr>
      </w:pPr>
    </w:p>
    <w:p w14:paraId="2F597BC4" w14:textId="77777777" w:rsidR="00D106D4" w:rsidRDefault="00D106D4" w:rsidP="00D70229">
      <w:pPr>
        <w:rPr>
          <w:rFonts w:cs="Arial"/>
          <w:i/>
          <w:iCs/>
          <w:color w:val="000000"/>
          <w:sz w:val="22"/>
        </w:rPr>
      </w:pPr>
    </w:p>
    <w:p w14:paraId="16EDD264" w14:textId="77777777" w:rsidR="00D106D4" w:rsidRDefault="00D106D4" w:rsidP="00D70229">
      <w:pPr>
        <w:rPr>
          <w:rFonts w:cs="Arial"/>
          <w:i/>
          <w:iCs/>
          <w:color w:val="000000"/>
          <w:sz w:val="22"/>
        </w:rPr>
      </w:pPr>
    </w:p>
    <w:p w14:paraId="3CAD050B" w14:textId="77777777" w:rsidR="00D106D4" w:rsidRDefault="00D106D4" w:rsidP="00D70229">
      <w:pPr>
        <w:rPr>
          <w:rFonts w:cs="Arial"/>
          <w:i/>
          <w:iCs/>
          <w:color w:val="000000"/>
          <w:sz w:val="22"/>
        </w:rPr>
      </w:pPr>
    </w:p>
    <w:p w14:paraId="54A7521C" w14:textId="77777777" w:rsidR="00D106D4" w:rsidRDefault="00D106D4" w:rsidP="00D70229">
      <w:pPr>
        <w:rPr>
          <w:rFonts w:cs="Arial"/>
          <w:i/>
          <w:iCs/>
          <w:color w:val="000000"/>
          <w:sz w:val="22"/>
        </w:rPr>
      </w:pPr>
    </w:p>
    <w:p w14:paraId="3205D137" w14:textId="77777777" w:rsidR="00D106D4" w:rsidRDefault="00D106D4" w:rsidP="00D70229">
      <w:pPr>
        <w:rPr>
          <w:rFonts w:cs="Arial"/>
          <w:i/>
          <w:iCs/>
          <w:color w:val="000000"/>
          <w:sz w:val="22"/>
        </w:rPr>
      </w:pPr>
    </w:p>
    <w:p w14:paraId="24380B0A" w14:textId="77777777" w:rsidR="00D106D4" w:rsidRDefault="00D106D4" w:rsidP="00D70229">
      <w:pPr>
        <w:rPr>
          <w:rFonts w:cs="Arial"/>
          <w:i/>
          <w:iCs/>
          <w:color w:val="000000"/>
          <w:sz w:val="22"/>
        </w:rPr>
      </w:pPr>
    </w:p>
    <w:p w14:paraId="150C533B" w14:textId="77777777" w:rsidR="00D106D4" w:rsidRDefault="00D106D4" w:rsidP="00D70229">
      <w:pPr>
        <w:rPr>
          <w:rFonts w:cs="Arial"/>
          <w:color w:val="000000" w:themeColor="text1"/>
          <w:szCs w:val="24"/>
        </w:rPr>
      </w:pPr>
    </w:p>
    <w:p w14:paraId="14E1B4AF" w14:textId="77777777" w:rsidR="0051330A" w:rsidRDefault="0051330A" w:rsidP="0063393F">
      <w:pPr>
        <w:jc w:val="center"/>
        <w:rPr>
          <w:b/>
          <w:color w:val="00B050"/>
          <w:szCs w:val="32"/>
          <w:u w:val="single"/>
        </w:rPr>
      </w:pPr>
    </w:p>
    <w:p w14:paraId="31DD6488" w14:textId="77777777" w:rsidR="0051330A" w:rsidRDefault="0051330A" w:rsidP="0063393F">
      <w:pPr>
        <w:jc w:val="center"/>
        <w:rPr>
          <w:b/>
          <w:color w:val="00B050"/>
          <w:szCs w:val="32"/>
          <w:u w:val="single"/>
        </w:rPr>
      </w:pPr>
    </w:p>
    <w:p w14:paraId="15668FC6" w14:textId="77777777" w:rsidR="0051330A" w:rsidRDefault="0051330A" w:rsidP="0063393F">
      <w:pPr>
        <w:jc w:val="center"/>
        <w:rPr>
          <w:b/>
          <w:color w:val="00B050"/>
          <w:szCs w:val="32"/>
          <w:u w:val="single"/>
        </w:rPr>
      </w:pPr>
    </w:p>
    <w:p w14:paraId="1AA654A8" w14:textId="77777777" w:rsidR="00B43D8A" w:rsidRDefault="00B43D8A" w:rsidP="0063393F">
      <w:pPr>
        <w:jc w:val="center"/>
        <w:rPr>
          <w:b/>
          <w:color w:val="00B050"/>
          <w:szCs w:val="32"/>
          <w:u w:val="single"/>
        </w:rPr>
      </w:pPr>
    </w:p>
    <w:p w14:paraId="7A0A6D92" w14:textId="77777777" w:rsidR="008E2C62" w:rsidRDefault="008E2C62" w:rsidP="0063393F">
      <w:pPr>
        <w:jc w:val="center"/>
        <w:rPr>
          <w:b/>
          <w:color w:val="00B050"/>
          <w:szCs w:val="32"/>
          <w:u w:val="single"/>
        </w:rPr>
      </w:pPr>
    </w:p>
    <w:p w14:paraId="7D1A713F" w14:textId="77777777" w:rsidR="00B43D8A" w:rsidRDefault="00B43D8A" w:rsidP="0063393F">
      <w:pPr>
        <w:jc w:val="center"/>
        <w:rPr>
          <w:b/>
          <w:color w:val="00B050"/>
          <w:szCs w:val="32"/>
          <w:u w:val="single"/>
        </w:rPr>
      </w:pPr>
    </w:p>
    <w:p w14:paraId="7A777DC9" w14:textId="77777777" w:rsidR="00B43D8A" w:rsidRDefault="00B43D8A" w:rsidP="0063393F">
      <w:pPr>
        <w:jc w:val="center"/>
        <w:rPr>
          <w:b/>
          <w:color w:val="00B050"/>
          <w:szCs w:val="32"/>
          <w:u w:val="single"/>
        </w:rPr>
      </w:pPr>
    </w:p>
    <w:p w14:paraId="55218A9E" w14:textId="77777777" w:rsidR="0051330A" w:rsidRDefault="0051330A" w:rsidP="00B43D8A">
      <w:pPr>
        <w:rPr>
          <w:b/>
          <w:color w:val="00B050"/>
          <w:szCs w:val="32"/>
          <w:u w:val="single"/>
        </w:rPr>
      </w:pPr>
    </w:p>
    <w:p w14:paraId="02CFC052" w14:textId="77777777" w:rsidR="0051330A" w:rsidRDefault="00B4005F" w:rsidP="0063393F">
      <w:pPr>
        <w:jc w:val="center"/>
        <w:rPr>
          <w:b/>
          <w:color w:val="00B050"/>
          <w:szCs w:val="32"/>
          <w:u w:val="single"/>
        </w:rPr>
      </w:pPr>
      <w:r w:rsidRPr="00B4005F">
        <w:rPr>
          <w:b/>
          <w:noProof/>
          <w:color w:val="00B050"/>
          <w:szCs w:val="32"/>
          <w:u w:val="single"/>
          <w:lang w:eastAsia="en-GB"/>
        </w:rPr>
        <mc:AlternateContent>
          <mc:Choice Requires="wps">
            <w:drawing>
              <wp:anchor distT="0" distB="0" distL="114300" distR="114300" simplePos="0" relativeHeight="251870208" behindDoc="0" locked="0" layoutInCell="1" allowOverlap="1" wp14:anchorId="01F086D7" wp14:editId="037194A4">
                <wp:simplePos x="0" y="0"/>
                <wp:positionH relativeFrom="column">
                  <wp:posOffset>-426370</wp:posOffset>
                </wp:positionH>
                <wp:positionV relativeFrom="paragraph">
                  <wp:posOffset>-31115</wp:posOffset>
                </wp:positionV>
                <wp:extent cx="6573608" cy="772510"/>
                <wp:effectExtent l="0" t="0" r="17780" b="2794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608" cy="772510"/>
                        </a:xfrm>
                        <a:prstGeom prst="rect">
                          <a:avLst/>
                        </a:prstGeom>
                        <a:solidFill>
                          <a:srgbClr val="FFFFFF"/>
                        </a:solidFill>
                        <a:ln w="9525">
                          <a:solidFill>
                            <a:srgbClr val="000000"/>
                          </a:solidFill>
                          <a:miter lim="800000"/>
                          <a:headEnd/>
                          <a:tailEnd/>
                        </a:ln>
                      </wps:spPr>
                      <wps:txbx>
                        <w:txbxContent>
                          <w:p w14:paraId="54912612" w14:textId="77777777" w:rsidR="003E1F6C" w:rsidRPr="00D72A68" w:rsidRDefault="003E1F6C" w:rsidP="00B4005F">
                            <w:pPr>
                              <w:jc w:val="center"/>
                              <w:rPr>
                                <w:rFonts w:cs="Arial"/>
                                <w:b/>
                                <w:sz w:val="28"/>
                                <w:szCs w:val="28"/>
                              </w:rPr>
                            </w:pPr>
                            <w:r w:rsidRPr="00D72A68">
                              <w:rPr>
                                <w:rFonts w:cs="Arial"/>
                                <w:b/>
                                <w:sz w:val="28"/>
                                <w:szCs w:val="28"/>
                              </w:rPr>
                              <w:t>TYPE 1 D</w:t>
                            </w:r>
                            <w:r w:rsidR="004F7967">
                              <w:rPr>
                                <w:rFonts w:cs="Arial"/>
                                <w:b/>
                                <w:sz w:val="28"/>
                                <w:szCs w:val="28"/>
                              </w:rPr>
                              <w:t>IABETES SCHOOL CARE PLAN SUMMARY</w:t>
                            </w:r>
                            <w:r>
                              <w:rPr>
                                <w:rFonts w:cs="Arial"/>
                                <w:b/>
                                <w:sz w:val="28"/>
                                <w:szCs w:val="28"/>
                              </w:rPr>
                              <w:t xml:space="preserve"> PAGE</w:t>
                            </w:r>
                          </w:p>
                          <w:p w14:paraId="5F6E6A69" w14:textId="77777777" w:rsidR="003E1F6C" w:rsidRPr="00D0690D" w:rsidRDefault="003E1F6C" w:rsidP="00B4005F">
                            <w:pPr>
                              <w:jc w:val="center"/>
                              <w:rPr>
                                <w:rFonts w:cs="Arial"/>
                                <w:b/>
                                <w:color w:val="FF0000"/>
                                <w:sz w:val="22"/>
                              </w:rPr>
                            </w:pPr>
                            <w:r w:rsidRPr="00D0690D">
                              <w:rPr>
                                <w:rFonts w:cs="Arial"/>
                                <w:b/>
                                <w:color w:val="FF0000"/>
                                <w:sz w:val="22"/>
                                <w:u w:val="single"/>
                              </w:rPr>
                              <w:t>MUST BE USED ALONGSIDE</w:t>
                            </w:r>
                            <w:r w:rsidRPr="00D0690D">
                              <w:rPr>
                                <w:rFonts w:cs="Arial"/>
                                <w:b/>
                                <w:color w:val="FF0000"/>
                                <w:sz w:val="22"/>
                              </w:rPr>
                              <w:t xml:space="preserve"> </w:t>
                            </w:r>
                          </w:p>
                          <w:p w14:paraId="29F5313C" w14:textId="77777777" w:rsidR="003E1F6C" w:rsidRPr="00D0690D" w:rsidRDefault="003E1F6C" w:rsidP="00B4005F">
                            <w:pPr>
                              <w:jc w:val="center"/>
                              <w:rPr>
                                <w:rFonts w:cs="Arial"/>
                                <w:b/>
                                <w:color w:val="FF0000"/>
                                <w:sz w:val="22"/>
                              </w:rPr>
                            </w:pPr>
                            <w:r w:rsidRPr="00D0690D">
                              <w:rPr>
                                <w:rFonts w:cs="Arial"/>
                                <w:b/>
                                <w:color w:val="FF0000"/>
                                <w:sz w:val="22"/>
                              </w:rPr>
                              <w:t>AN INDIVIDUAL HEALTH CARE PLAN FOR A CHILD OR YOUNG</w:t>
                            </w:r>
                          </w:p>
                          <w:p w14:paraId="3E6EA4A3" w14:textId="77777777" w:rsidR="003E1F6C" w:rsidRPr="00D0690D" w:rsidRDefault="003E1F6C" w:rsidP="00B4005F">
                            <w:pPr>
                              <w:jc w:val="center"/>
                              <w:rPr>
                                <w:rFonts w:cs="Arial"/>
                                <w:b/>
                                <w:color w:val="FF0000"/>
                                <w:sz w:val="22"/>
                              </w:rPr>
                            </w:pPr>
                            <w:r w:rsidRPr="00D0690D">
                              <w:rPr>
                                <w:rFonts w:cs="Arial"/>
                                <w:b/>
                                <w:color w:val="FF0000"/>
                                <w:sz w:val="22"/>
                              </w:rPr>
                              <w:t xml:space="preserve">PERSON WHO HAS TYPE </w:t>
                            </w:r>
                            <w:proofErr w:type="gramStart"/>
                            <w:r w:rsidRPr="00D0690D">
                              <w:rPr>
                                <w:rFonts w:cs="Arial"/>
                                <w:b/>
                                <w:color w:val="FF0000"/>
                                <w:sz w:val="22"/>
                              </w:rPr>
                              <w:t>1 DIABETES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F086D7" id="_x0000_s1044" type="#_x0000_t202" style="position:absolute;left:0;text-align:left;margin-left:-33.55pt;margin-top:-2.45pt;width:517.6pt;height:60.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7MMAIAAFo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">
                <v:textbox>
                  <w:txbxContent>
                    <w:p w14:paraId="54912612" w14:textId="77777777" w:rsidR="003E1F6C" w:rsidRPr="00D72A68" w:rsidRDefault="003E1F6C" w:rsidP="00B4005F">
                      <w:pPr>
                        <w:jc w:val="center"/>
                        <w:rPr>
                          <w:rFonts w:cs="Arial"/>
                          <w:b/>
                          <w:sz w:val="28"/>
                          <w:szCs w:val="28"/>
                        </w:rPr>
                      </w:pPr>
                      <w:r w:rsidRPr="00D72A68">
                        <w:rPr>
                          <w:rFonts w:cs="Arial"/>
                          <w:b/>
                          <w:sz w:val="28"/>
                          <w:szCs w:val="28"/>
                        </w:rPr>
                        <w:t>TYPE 1 D</w:t>
                      </w:r>
                      <w:r w:rsidR="004F7967">
                        <w:rPr>
                          <w:rFonts w:cs="Arial"/>
                          <w:b/>
                          <w:sz w:val="28"/>
                          <w:szCs w:val="28"/>
                        </w:rPr>
                        <w:t>IABETES SCHOOL CARE PLAN SUMMARY</w:t>
                      </w:r>
                      <w:r>
                        <w:rPr>
                          <w:rFonts w:cs="Arial"/>
                          <w:b/>
                          <w:sz w:val="28"/>
                          <w:szCs w:val="28"/>
                        </w:rPr>
                        <w:t xml:space="preserve"> PAGE</w:t>
                      </w:r>
                    </w:p>
                    <w:p w14:paraId="5F6E6A69" w14:textId="77777777" w:rsidR="003E1F6C" w:rsidRPr="00D0690D" w:rsidRDefault="003E1F6C" w:rsidP="00B4005F">
                      <w:pPr>
                        <w:jc w:val="center"/>
                        <w:rPr>
                          <w:rFonts w:cs="Arial"/>
                          <w:b/>
                          <w:color w:val="FF0000"/>
                          <w:sz w:val="22"/>
                        </w:rPr>
                      </w:pPr>
                      <w:r w:rsidRPr="00D0690D">
                        <w:rPr>
                          <w:rFonts w:cs="Arial"/>
                          <w:b/>
                          <w:color w:val="FF0000"/>
                          <w:sz w:val="22"/>
                          <w:u w:val="single"/>
                        </w:rPr>
                        <w:t>MUST BE USED ALONGSIDE</w:t>
                      </w:r>
                      <w:r w:rsidRPr="00D0690D">
                        <w:rPr>
                          <w:rFonts w:cs="Arial"/>
                          <w:b/>
                          <w:color w:val="FF0000"/>
                          <w:sz w:val="22"/>
                        </w:rPr>
                        <w:t xml:space="preserve"> </w:t>
                      </w:r>
                    </w:p>
                    <w:p w14:paraId="29F5313C" w14:textId="77777777" w:rsidR="003E1F6C" w:rsidRPr="00D0690D" w:rsidRDefault="003E1F6C" w:rsidP="00B4005F">
                      <w:pPr>
                        <w:jc w:val="center"/>
                        <w:rPr>
                          <w:rFonts w:cs="Arial"/>
                          <w:b/>
                          <w:color w:val="FF0000"/>
                          <w:sz w:val="22"/>
                        </w:rPr>
                      </w:pPr>
                      <w:r w:rsidRPr="00D0690D">
                        <w:rPr>
                          <w:rFonts w:cs="Arial"/>
                          <w:b/>
                          <w:color w:val="FF0000"/>
                          <w:sz w:val="22"/>
                        </w:rPr>
                        <w:t>AN INDIVIDUAL HEALTH CARE PLAN FOR A CHILD OR YOUNG</w:t>
                      </w:r>
                    </w:p>
                    <w:p w14:paraId="3E6EA4A3" w14:textId="77777777" w:rsidR="003E1F6C" w:rsidRPr="00D0690D" w:rsidRDefault="003E1F6C" w:rsidP="00B4005F">
                      <w:pPr>
                        <w:jc w:val="center"/>
                        <w:rPr>
                          <w:rFonts w:cs="Arial"/>
                          <w:b/>
                          <w:color w:val="FF0000"/>
                          <w:sz w:val="22"/>
                        </w:rPr>
                      </w:pPr>
                      <w:r w:rsidRPr="00D0690D">
                        <w:rPr>
                          <w:rFonts w:cs="Arial"/>
                          <w:b/>
                          <w:color w:val="FF0000"/>
                          <w:sz w:val="22"/>
                        </w:rPr>
                        <w:t>PERSON WHO HAS TYPE 1 DIABETES</w:t>
                      </w:r>
                    </w:p>
                  </w:txbxContent>
                </v:textbox>
              </v:shape>
            </w:pict>
          </mc:Fallback>
        </mc:AlternateContent>
      </w:r>
    </w:p>
    <w:p w14:paraId="7711B2FF" w14:textId="77777777" w:rsidR="00B4005F" w:rsidRDefault="00B4005F" w:rsidP="0063393F">
      <w:pPr>
        <w:jc w:val="center"/>
        <w:rPr>
          <w:b/>
          <w:color w:val="00B050"/>
          <w:szCs w:val="32"/>
          <w:u w:val="single"/>
        </w:rPr>
      </w:pPr>
    </w:p>
    <w:p w14:paraId="7D0CDD17" w14:textId="77777777" w:rsidR="00B4005F" w:rsidRPr="00B4005F" w:rsidRDefault="00B4005F" w:rsidP="00B4005F">
      <w:pPr>
        <w:jc w:val="center"/>
        <w:rPr>
          <w:b/>
          <w:color w:val="00B050"/>
          <w:szCs w:val="32"/>
          <w:u w:val="single"/>
        </w:rPr>
      </w:pPr>
    </w:p>
    <w:tbl>
      <w:tblPr>
        <w:tblStyle w:val="TableGrid"/>
        <w:tblpPr w:leftFromText="180" w:rightFromText="180" w:vertAnchor="text" w:horzAnchor="margin" w:tblpXSpec="center" w:tblpY="487"/>
        <w:tblW w:w="10348" w:type="dxa"/>
        <w:tblLook w:val="00A0" w:firstRow="1" w:lastRow="0" w:firstColumn="1" w:lastColumn="0" w:noHBand="0" w:noVBand="0"/>
      </w:tblPr>
      <w:tblGrid>
        <w:gridCol w:w="2977"/>
        <w:gridCol w:w="7371"/>
      </w:tblGrid>
      <w:tr w:rsidR="00B4005F" w:rsidRPr="00B4005F" w14:paraId="55D6CA0A" w14:textId="77777777" w:rsidTr="00D0690D">
        <w:tc>
          <w:tcPr>
            <w:tcW w:w="2977" w:type="dxa"/>
            <w:tcBorders>
              <w:right w:val="nil"/>
            </w:tcBorders>
            <w:shd w:val="clear" w:color="auto" w:fill="D9D9D9" w:themeFill="background1" w:themeFillShade="D9"/>
          </w:tcPr>
          <w:p w14:paraId="718AC73E" w14:textId="77777777" w:rsidR="00B4005F" w:rsidRPr="00B4005F" w:rsidRDefault="00B4005F" w:rsidP="00D0690D">
            <w:pPr>
              <w:spacing w:after="200" w:line="276" w:lineRule="auto"/>
              <w:rPr>
                <w:b/>
                <w:color w:val="00B050"/>
                <w:szCs w:val="32"/>
                <w:u w:val="single"/>
              </w:rPr>
            </w:pPr>
          </w:p>
        </w:tc>
        <w:tc>
          <w:tcPr>
            <w:tcW w:w="7371" w:type="dxa"/>
            <w:tcBorders>
              <w:left w:val="nil"/>
            </w:tcBorders>
            <w:shd w:val="clear" w:color="auto" w:fill="D9D9D9" w:themeFill="background1" w:themeFillShade="D9"/>
          </w:tcPr>
          <w:p w14:paraId="740A9A85" w14:textId="77777777" w:rsidR="00B4005F" w:rsidRPr="00B4005F" w:rsidRDefault="00B4005F" w:rsidP="00D0690D">
            <w:pPr>
              <w:jc w:val="center"/>
              <w:rPr>
                <w:b/>
                <w:color w:val="00B050"/>
                <w:szCs w:val="32"/>
                <w:u w:val="single"/>
              </w:rPr>
            </w:pPr>
            <w:r w:rsidRPr="00D0690D">
              <w:rPr>
                <w:b/>
                <w:szCs w:val="32"/>
                <w:u w:val="single"/>
              </w:rPr>
              <w:t>INSULIN REGIME</w:t>
            </w:r>
          </w:p>
        </w:tc>
      </w:tr>
      <w:tr w:rsidR="00B4005F" w:rsidRPr="00B4005F" w14:paraId="33070BC9" w14:textId="77777777" w:rsidTr="00D0690D">
        <w:trPr>
          <w:trHeight w:val="479"/>
        </w:trPr>
        <w:tc>
          <w:tcPr>
            <w:tcW w:w="2977" w:type="dxa"/>
          </w:tcPr>
          <w:p w14:paraId="2C11C6DD" w14:textId="77777777" w:rsidR="00B4005F" w:rsidRPr="00B4005F" w:rsidRDefault="00B4005F" w:rsidP="00D0690D">
            <w:pPr>
              <w:jc w:val="center"/>
              <w:rPr>
                <w:b/>
                <w:szCs w:val="32"/>
                <w:u w:val="single"/>
              </w:rPr>
            </w:pPr>
            <w:r w:rsidRPr="00B4005F">
              <w:rPr>
                <w:b/>
                <w:szCs w:val="32"/>
                <w:u w:val="single"/>
              </w:rPr>
              <w:t>Insulin</w:t>
            </w:r>
          </w:p>
        </w:tc>
        <w:tc>
          <w:tcPr>
            <w:tcW w:w="7371" w:type="dxa"/>
          </w:tcPr>
          <w:p w14:paraId="4106CEF9" w14:textId="77777777" w:rsidR="00B4005F" w:rsidRPr="00B4005F" w:rsidRDefault="00B4005F" w:rsidP="00D0690D">
            <w:pPr>
              <w:jc w:val="center"/>
              <w:rPr>
                <w:b/>
                <w:szCs w:val="32"/>
                <w:u w:val="single"/>
              </w:rPr>
            </w:pPr>
          </w:p>
          <w:p w14:paraId="3D3EF342" w14:textId="77777777" w:rsidR="00B4005F" w:rsidRPr="00B4005F" w:rsidRDefault="00B4005F" w:rsidP="00D0690D">
            <w:pPr>
              <w:jc w:val="center"/>
              <w:rPr>
                <w:b/>
                <w:szCs w:val="32"/>
                <w:u w:val="single"/>
              </w:rPr>
            </w:pPr>
          </w:p>
        </w:tc>
      </w:tr>
      <w:tr w:rsidR="00B4005F" w:rsidRPr="00B4005F" w14:paraId="1F0D91A5" w14:textId="77777777" w:rsidTr="00D0690D">
        <w:tc>
          <w:tcPr>
            <w:tcW w:w="2977" w:type="dxa"/>
            <w:tcBorders>
              <w:bottom w:val="single" w:sz="4" w:space="0" w:color="000000" w:themeColor="text1"/>
            </w:tcBorders>
          </w:tcPr>
          <w:p w14:paraId="305BEB92" w14:textId="77777777" w:rsidR="00B4005F" w:rsidRPr="00B4005F" w:rsidRDefault="00B4005F" w:rsidP="00D0690D">
            <w:pPr>
              <w:jc w:val="center"/>
              <w:rPr>
                <w:b/>
                <w:szCs w:val="32"/>
                <w:u w:val="single"/>
              </w:rPr>
            </w:pPr>
            <w:r w:rsidRPr="00B4005F">
              <w:rPr>
                <w:b/>
                <w:szCs w:val="32"/>
                <w:u w:val="single"/>
              </w:rPr>
              <w:t>Pump/Injections</w:t>
            </w:r>
          </w:p>
        </w:tc>
        <w:tc>
          <w:tcPr>
            <w:tcW w:w="7371" w:type="dxa"/>
            <w:tcBorders>
              <w:bottom w:val="single" w:sz="4" w:space="0" w:color="000000" w:themeColor="text1"/>
            </w:tcBorders>
          </w:tcPr>
          <w:p w14:paraId="516919CD" w14:textId="77777777" w:rsidR="00B4005F" w:rsidRPr="00B4005F" w:rsidRDefault="00B4005F" w:rsidP="00D0690D">
            <w:pPr>
              <w:jc w:val="center"/>
              <w:rPr>
                <w:b/>
                <w:szCs w:val="32"/>
                <w:u w:val="single"/>
              </w:rPr>
            </w:pPr>
          </w:p>
          <w:p w14:paraId="480FBE8A" w14:textId="77777777" w:rsidR="00B4005F" w:rsidRPr="00B4005F" w:rsidRDefault="00B4005F" w:rsidP="00D0690D">
            <w:pPr>
              <w:jc w:val="center"/>
              <w:rPr>
                <w:b/>
                <w:szCs w:val="32"/>
                <w:u w:val="single"/>
              </w:rPr>
            </w:pPr>
          </w:p>
        </w:tc>
      </w:tr>
      <w:tr w:rsidR="00B4005F" w:rsidRPr="00B4005F" w14:paraId="5A31E366" w14:textId="77777777" w:rsidTr="00D0690D">
        <w:tc>
          <w:tcPr>
            <w:tcW w:w="2977" w:type="dxa"/>
            <w:tcBorders>
              <w:left w:val="nil"/>
              <w:bottom w:val="single" w:sz="4" w:space="0" w:color="000000" w:themeColor="text1"/>
              <w:right w:val="nil"/>
            </w:tcBorders>
          </w:tcPr>
          <w:p w14:paraId="669934CA" w14:textId="77777777" w:rsidR="00B4005F" w:rsidRPr="00B4005F" w:rsidRDefault="00B4005F" w:rsidP="00D0690D">
            <w:pPr>
              <w:jc w:val="center"/>
              <w:rPr>
                <w:b/>
                <w:szCs w:val="32"/>
                <w:u w:val="single"/>
              </w:rPr>
            </w:pPr>
          </w:p>
        </w:tc>
        <w:tc>
          <w:tcPr>
            <w:tcW w:w="7371" w:type="dxa"/>
            <w:tcBorders>
              <w:left w:val="nil"/>
              <w:bottom w:val="single" w:sz="4" w:space="0" w:color="000000" w:themeColor="text1"/>
              <w:right w:val="nil"/>
            </w:tcBorders>
          </w:tcPr>
          <w:p w14:paraId="1E8B1F06" w14:textId="77777777" w:rsidR="00B4005F" w:rsidRPr="00B4005F" w:rsidRDefault="00B4005F" w:rsidP="00D0690D">
            <w:pPr>
              <w:jc w:val="center"/>
              <w:rPr>
                <w:b/>
                <w:szCs w:val="32"/>
                <w:u w:val="single"/>
              </w:rPr>
            </w:pPr>
          </w:p>
        </w:tc>
      </w:tr>
      <w:tr w:rsidR="00B4005F" w:rsidRPr="00B4005F" w14:paraId="74D5FD21" w14:textId="77777777" w:rsidTr="00D0690D">
        <w:tc>
          <w:tcPr>
            <w:tcW w:w="2977" w:type="dxa"/>
            <w:tcBorders>
              <w:right w:val="nil"/>
            </w:tcBorders>
            <w:shd w:val="clear" w:color="auto" w:fill="D9D9D9" w:themeFill="background1" w:themeFillShade="D9"/>
          </w:tcPr>
          <w:p w14:paraId="46ED9F10" w14:textId="77777777" w:rsidR="00B4005F" w:rsidRPr="00B4005F" w:rsidRDefault="00B4005F" w:rsidP="00D0690D">
            <w:pPr>
              <w:jc w:val="center"/>
              <w:rPr>
                <w:b/>
                <w:szCs w:val="32"/>
                <w:u w:val="single"/>
              </w:rPr>
            </w:pPr>
          </w:p>
        </w:tc>
        <w:tc>
          <w:tcPr>
            <w:tcW w:w="7371" w:type="dxa"/>
            <w:tcBorders>
              <w:left w:val="nil"/>
            </w:tcBorders>
            <w:shd w:val="clear" w:color="auto" w:fill="D9D9D9" w:themeFill="background1" w:themeFillShade="D9"/>
          </w:tcPr>
          <w:p w14:paraId="24FC0EF1" w14:textId="77777777" w:rsidR="00B4005F" w:rsidRPr="00B4005F" w:rsidRDefault="00B4005F" w:rsidP="00D0690D">
            <w:pPr>
              <w:jc w:val="center"/>
              <w:rPr>
                <w:b/>
                <w:szCs w:val="32"/>
                <w:u w:val="single"/>
              </w:rPr>
            </w:pPr>
            <w:r w:rsidRPr="00B4005F">
              <w:rPr>
                <w:b/>
                <w:szCs w:val="32"/>
                <w:u w:val="single"/>
              </w:rPr>
              <w:t>GLUCOSE CHECKING</w:t>
            </w:r>
          </w:p>
        </w:tc>
      </w:tr>
      <w:tr w:rsidR="00B4005F" w:rsidRPr="00B4005F" w14:paraId="5BF16416" w14:textId="77777777" w:rsidTr="00D0690D">
        <w:tc>
          <w:tcPr>
            <w:tcW w:w="2977" w:type="dxa"/>
          </w:tcPr>
          <w:p w14:paraId="505CC310" w14:textId="77777777" w:rsidR="00B4005F" w:rsidRPr="00B4005F" w:rsidRDefault="00B4005F" w:rsidP="00D0690D">
            <w:pPr>
              <w:jc w:val="center"/>
              <w:rPr>
                <w:b/>
                <w:szCs w:val="32"/>
                <w:u w:val="single"/>
              </w:rPr>
            </w:pPr>
            <w:r w:rsidRPr="00B4005F">
              <w:rPr>
                <w:b/>
                <w:szCs w:val="32"/>
                <w:u w:val="single"/>
              </w:rPr>
              <w:t>Glucose Monitoring Device</w:t>
            </w:r>
          </w:p>
        </w:tc>
        <w:tc>
          <w:tcPr>
            <w:tcW w:w="7371" w:type="dxa"/>
          </w:tcPr>
          <w:p w14:paraId="11B42232" w14:textId="77777777" w:rsidR="00B4005F" w:rsidRPr="00B4005F" w:rsidRDefault="00B4005F" w:rsidP="00D0690D">
            <w:pPr>
              <w:jc w:val="center"/>
              <w:rPr>
                <w:b/>
                <w:szCs w:val="32"/>
                <w:u w:val="single"/>
              </w:rPr>
            </w:pPr>
          </w:p>
          <w:p w14:paraId="4690826C" w14:textId="77777777" w:rsidR="00B4005F" w:rsidRPr="00B4005F" w:rsidRDefault="00B4005F" w:rsidP="00D0690D">
            <w:pPr>
              <w:jc w:val="center"/>
              <w:rPr>
                <w:b/>
                <w:szCs w:val="32"/>
                <w:u w:val="single"/>
              </w:rPr>
            </w:pPr>
          </w:p>
          <w:p w14:paraId="30E85429" w14:textId="77777777" w:rsidR="00B4005F" w:rsidRPr="00B4005F" w:rsidRDefault="00B4005F" w:rsidP="00D0690D">
            <w:pPr>
              <w:jc w:val="center"/>
              <w:rPr>
                <w:b/>
                <w:szCs w:val="32"/>
                <w:u w:val="single"/>
              </w:rPr>
            </w:pPr>
          </w:p>
        </w:tc>
      </w:tr>
      <w:tr w:rsidR="00B4005F" w:rsidRPr="00B4005F" w14:paraId="445B2851" w14:textId="77777777" w:rsidTr="00D0690D">
        <w:tc>
          <w:tcPr>
            <w:tcW w:w="2977" w:type="dxa"/>
          </w:tcPr>
          <w:p w14:paraId="56998CDD" w14:textId="77777777" w:rsidR="00B4005F" w:rsidRPr="00B4005F" w:rsidRDefault="00B4005F" w:rsidP="00D0690D">
            <w:pPr>
              <w:jc w:val="center"/>
              <w:rPr>
                <w:b/>
                <w:szCs w:val="32"/>
                <w:u w:val="single"/>
              </w:rPr>
            </w:pPr>
            <w:r w:rsidRPr="00B4005F">
              <w:rPr>
                <w:b/>
                <w:szCs w:val="32"/>
                <w:u w:val="single"/>
              </w:rPr>
              <w:t>Timing of checks</w:t>
            </w:r>
          </w:p>
        </w:tc>
        <w:tc>
          <w:tcPr>
            <w:tcW w:w="7371" w:type="dxa"/>
          </w:tcPr>
          <w:p w14:paraId="5BBDD133" w14:textId="77777777" w:rsidR="00B4005F" w:rsidRPr="00B4005F" w:rsidRDefault="00B4005F" w:rsidP="00D0690D">
            <w:pPr>
              <w:jc w:val="center"/>
              <w:rPr>
                <w:b/>
                <w:szCs w:val="32"/>
                <w:u w:val="single"/>
              </w:rPr>
            </w:pPr>
          </w:p>
          <w:p w14:paraId="1C0F8658" w14:textId="77777777" w:rsidR="00B4005F" w:rsidRPr="00B4005F" w:rsidRDefault="00B4005F" w:rsidP="00D0690D">
            <w:pPr>
              <w:jc w:val="center"/>
              <w:rPr>
                <w:b/>
                <w:szCs w:val="32"/>
                <w:u w:val="single"/>
              </w:rPr>
            </w:pPr>
          </w:p>
          <w:p w14:paraId="1AA19844" w14:textId="77777777" w:rsidR="00B4005F" w:rsidRPr="00B4005F" w:rsidRDefault="00B4005F" w:rsidP="00D0690D">
            <w:pPr>
              <w:jc w:val="center"/>
              <w:rPr>
                <w:b/>
                <w:szCs w:val="32"/>
                <w:u w:val="single"/>
              </w:rPr>
            </w:pPr>
          </w:p>
        </w:tc>
      </w:tr>
      <w:tr w:rsidR="00B4005F" w:rsidRPr="00B4005F" w14:paraId="22AA7433" w14:textId="77777777" w:rsidTr="00D0690D">
        <w:tc>
          <w:tcPr>
            <w:tcW w:w="2977" w:type="dxa"/>
          </w:tcPr>
          <w:p w14:paraId="78268D6E" w14:textId="77777777" w:rsidR="00B4005F" w:rsidRPr="00B4005F" w:rsidRDefault="00B4005F" w:rsidP="00D0690D">
            <w:pPr>
              <w:jc w:val="center"/>
              <w:rPr>
                <w:b/>
                <w:szCs w:val="32"/>
                <w:u w:val="single"/>
              </w:rPr>
            </w:pPr>
            <w:r w:rsidRPr="00B4005F">
              <w:rPr>
                <w:b/>
                <w:szCs w:val="32"/>
                <w:u w:val="single"/>
              </w:rPr>
              <w:t>Expected Levels</w:t>
            </w:r>
          </w:p>
        </w:tc>
        <w:tc>
          <w:tcPr>
            <w:tcW w:w="7371" w:type="dxa"/>
          </w:tcPr>
          <w:p w14:paraId="7A0CA546" w14:textId="77777777" w:rsidR="00B4005F" w:rsidRPr="00B4005F" w:rsidRDefault="00B4005F" w:rsidP="00D0690D">
            <w:pPr>
              <w:jc w:val="center"/>
              <w:rPr>
                <w:b/>
                <w:szCs w:val="32"/>
                <w:u w:val="single"/>
              </w:rPr>
            </w:pPr>
          </w:p>
          <w:p w14:paraId="522D796C" w14:textId="77777777" w:rsidR="00B4005F" w:rsidRPr="00B4005F" w:rsidRDefault="00B4005F" w:rsidP="00D0690D">
            <w:pPr>
              <w:jc w:val="center"/>
              <w:rPr>
                <w:b/>
                <w:szCs w:val="32"/>
                <w:u w:val="single"/>
              </w:rPr>
            </w:pPr>
          </w:p>
          <w:p w14:paraId="3597FBFA" w14:textId="77777777" w:rsidR="00B4005F" w:rsidRPr="00B4005F" w:rsidRDefault="00B4005F" w:rsidP="00D0690D">
            <w:pPr>
              <w:jc w:val="center"/>
              <w:rPr>
                <w:b/>
                <w:szCs w:val="32"/>
                <w:u w:val="single"/>
              </w:rPr>
            </w:pPr>
          </w:p>
        </w:tc>
      </w:tr>
    </w:tbl>
    <w:p w14:paraId="00387BDC" w14:textId="77777777" w:rsidR="00B4005F" w:rsidRPr="00B4005F" w:rsidRDefault="00B4005F" w:rsidP="00B4005F">
      <w:pPr>
        <w:rPr>
          <w:b/>
          <w:szCs w:val="32"/>
          <w:u w:val="single"/>
        </w:rPr>
      </w:pPr>
    </w:p>
    <w:tbl>
      <w:tblPr>
        <w:tblStyle w:val="TableGrid"/>
        <w:tblW w:w="10348" w:type="dxa"/>
        <w:tblInd w:w="-601" w:type="dxa"/>
        <w:tblLook w:val="00A0" w:firstRow="1" w:lastRow="0" w:firstColumn="1" w:lastColumn="0" w:noHBand="0" w:noVBand="0"/>
      </w:tblPr>
      <w:tblGrid>
        <w:gridCol w:w="4859"/>
        <w:gridCol w:w="5489"/>
      </w:tblGrid>
      <w:tr w:rsidR="00B4005F" w:rsidRPr="00B4005F" w14:paraId="3262DD95" w14:textId="77777777" w:rsidTr="00B4005F">
        <w:tc>
          <w:tcPr>
            <w:tcW w:w="4859" w:type="dxa"/>
            <w:shd w:val="clear" w:color="auto" w:fill="D9D9D9" w:themeFill="background1" w:themeFillShade="D9"/>
          </w:tcPr>
          <w:p w14:paraId="11F4444C" w14:textId="77777777" w:rsidR="00B4005F" w:rsidRPr="00B4005F" w:rsidRDefault="00B4005F" w:rsidP="00B4005F">
            <w:pPr>
              <w:jc w:val="center"/>
              <w:rPr>
                <w:b/>
                <w:szCs w:val="32"/>
                <w:u w:val="single"/>
              </w:rPr>
            </w:pPr>
            <w:r w:rsidRPr="00B4005F">
              <w:rPr>
                <w:b/>
                <w:szCs w:val="32"/>
                <w:u w:val="single"/>
              </w:rPr>
              <w:t>HYPO (3.9 and below)</w:t>
            </w:r>
          </w:p>
        </w:tc>
        <w:tc>
          <w:tcPr>
            <w:tcW w:w="5489" w:type="dxa"/>
            <w:shd w:val="clear" w:color="auto" w:fill="D9D9D9" w:themeFill="background1" w:themeFillShade="D9"/>
          </w:tcPr>
          <w:p w14:paraId="62ECD2E1" w14:textId="77777777" w:rsidR="00B4005F" w:rsidRPr="00B4005F" w:rsidRDefault="00381E6C" w:rsidP="00B4005F">
            <w:pPr>
              <w:jc w:val="center"/>
              <w:rPr>
                <w:b/>
                <w:szCs w:val="32"/>
                <w:u w:val="single"/>
              </w:rPr>
            </w:pPr>
            <w:r>
              <w:rPr>
                <w:b/>
                <w:szCs w:val="32"/>
                <w:u w:val="single"/>
              </w:rPr>
              <w:t>HYPER (8</w:t>
            </w:r>
            <w:r w:rsidR="00B4005F" w:rsidRPr="00B4005F">
              <w:rPr>
                <w:b/>
                <w:szCs w:val="32"/>
                <w:u w:val="single"/>
              </w:rPr>
              <w:t>.0 and above)</w:t>
            </w:r>
          </w:p>
        </w:tc>
      </w:tr>
      <w:tr w:rsidR="00B4005F" w:rsidRPr="00B4005F" w14:paraId="5CFECAEC" w14:textId="77777777" w:rsidTr="00B4005F">
        <w:tc>
          <w:tcPr>
            <w:tcW w:w="4859" w:type="dxa"/>
          </w:tcPr>
          <w:p w14:paraId="15DB7300" w14:textId="77777777" w:rsidR="00B4005F" w:rsidRPr="00B4005F" w:rsidRDefault="00B4005F" w:rsidP="00B4005F">
            <w:pPr>
              <w:jc w:val="center"/>
              <w:rPr>
                <w:b/>
                <w:szCs w:val="32"/>
                <w:u w:val="single"/>
              </w:rPr>
            </w:pPr>
          </w:p>
          <w:p w14:paraId="1ED7809F" w14:textId="77777777" w:rsidR="00B4005F" w:rsidRPr="00AA74AD" w:rsidRDefault="00B4005F" w:rsidP="00B4005F">
            <w:pPr>
              <w:jc w:val="center"/>
              <w:rPr>
                <w:b/>
                <w:color w:val="FF0000"/>
                <w:szCs w:val="32"/>
                <w:u w:val="single"/>
              </w:rPr>
            </w:pPr>
            <w:r w:rsidRPr="00AA74AD">
              <w:rPr>
                <w:b/>
                <w:color w:val="FF0000"/>
                <w:szCs w:val="32"/>
                <w:u w:val="single"/>
              </w:rPr>
              <w:t>DO NOT GIVE INSULIN IF HYPO</w:t>
            </w:r>
          </w:p>
          <w:p w14:paraId="4C6E2163" w14:textId="77777777" w:rsidR="00B4005F" w:rsidRPr="00B4005F" w:rsidRDefault="00B4005F" w:rsidP="00B4005F">
            <w:pPr>
              <w:jc w:val="center"/>
              <w:rPr>
                <w:b/>
                <w:szCs w:val="32"/>
                <w:u w:val="single"/>
              </w:rPr>
            </w:pPr>
          </w:p>
          <w:p w14:paraId="3803B3B3" w14:textId="77777777" w:rsidR="00B4005F" w:rsidRPr="00B4005F" w:rsidRDefault="00B4005F" w:rsidP="00B4005F">
            <w:pPr>
              <w:jc w:val="center"/>
              <w:rPr>
                <w:b/>
                <w:szCs w:val="32"/>
                <w:u w:val="single"/>
              </w:rPr>
            </w:pPr>
            <w:r w:rsidRPr="00B4005F">
              <w:rPr>
                <w:b/>
                <w:szCs w:val="32"/>
                <w:u w:val="single"/>
              </w:rPr>
              <w:t>Individualised Symptoms</w:t>
            </w:r>
          </w:p>
          <w:p w14:paraId="0111A09D" w14:textId="77777777" w:rsidR="00B4005F" w:rsidRPr="00B4005F" w:rsidRDefault="00B4005F" w:rsidP="00B4005F">
            <w:pPr>
              <w:jc w:val="center"/>
              <w:rPr>
                <w:b/>
                <w:szCs w:val="32"/>
                <w:u w:val="single"/>
              </w:rPr>
            </w:pPr>
          </w:p>
          <w:p w14:paraId="1C4B5E8F" w14:textId="77777777" w:rsidR="00B4005F" w:rsidRPr="00B4005F" w:rsidRDefault="00B4005F" w:rsidP="00B4005F">
            <w:pPr>
              <w:jc w:val="center"/>
              <w:rPr>
                <w:b/>
                <w:szCs w:val="32"/>
                <w:u w:val="single"/>
              </w:rPr>
            </w:pPr>
          </w:p>
          <w:p w14:paraId="12775E48" w14:textId="77777777" w:rsidR="00B4005F" w:rsidRPr="00B4005F" w:rsidRDefault="00B4005F" w:rsidP="00B4005F">
            <w:pPr>
              <w:jc w:val="center"/>
              <w:rPr>
                <w:b/>
                <w:szCs w:val="32"/>
                <w:u w:val="single"/>
              </w:rPr>
            </w:pPr>
          </w:p>
          <w:p w14:paraId="0868B655" w14:textId="77777777" w:rsidR="00B4005F" w:rsidRPr="00B4005F" w:rsidRDefault="00B4005F" w:rsidP="00B4005F">
            <w:pPr>
              <w:jc w:val="center"/>
              <w:rPr>
                <w:b/>
                <w:szCs w:val="32"/>
                <w:u w:val="single"/>
              </w:rPr>
            </w:pPr>
          </w:p>
          <w:p w14:paraId="34277F42" w14:textId="77777777" w:rsidR="00B4005F" w:rsidRPr="00B4005F" w:rsidRDefault="00B4005F" w:rsidP="00B4005F">
            <w:pPr>
              <w:jc w:val="center"/>
              <w:rPr>
                <w:b/>
                <w:szCs w:val="32"/>
                <w:u w:val="single"/>
              </w:rPr>
            </w:pPr>
          </w:p>
          <w:p w14:paraId="6A49D4CA" w14:textId="77777777" w:rsidR="00B4005F" w:rsidRPr="00B4005F" w:rsidRDefault="00B4005F" w:rsidP="00B4005F">
            <w:pPr>
              <w:jc w:val="center"/>
              <w:rPr>
                <w:b/>
                <w:szCs w:val="32"/>
                <w:u w:val="single"/>
              </w:rPr>
            </w:pPr>
            <w:r w:rsidRPr="00B4005F">
              <w:rPr>
                <w:b/>
                <w:szCs w:val="32"/>
                <w:u w:val="single"/>
              </w:rPr>
              <w:t>Individualised Action</w:t>
            </w:r>
          </w:p>
          <w:p w14:paraId="2D75285B" w14:textId="77777777" w:rsidR="00B4005F" w:rsidRPr="00B4005F" w:rsidRDefault="00B4005F" w:rsidP="00B4005F">
            <w:pPr>
              <w:jc w:val="center"/>
              <w:rPr>
                <w:b/>
                <w:szCs w:val="32"/>
                <w:u w:val="single"/>
              </w:rPr>
            </w:pPr>
          </w:p>
          <w:p w14:paraId="0299FA7D" w14:textId="77777777" w:rsidR="00B4005F" w:rsidRPr="00B4005F" w:rsidRDefault="00B4005F" w:rsidP="00B4005F">
            <w:pPr>
              <w:jc w:val="center"/>
              <w:rPr>
                <w:b/>
                <w:szCs w:val="32"/>
                <w:u w:val="single"/>
              </w:rPr>
            </w:pPr>
          </w:p>
          <w:p w14:paraId="682B2F33" w14:textId="77777777" w:rsidR="00B4005F" w:rsidRPr="00B4005F" w:rsidRDefault="00B4005F" w:rsidP="00B4005F">
            <w:pPr>
              <w:jc w:val="center"/>
              <w:rPr>
                <w:b/>
                <w:szCs w:val="32"/>
                <w:u w:val="single"/>
              </w:rPr>
            </w:pPr>
          </w:p>
          <w:p w14:paraId="5BBEB4A9" w14:textId="77777777" w:rsidR="00B4005F" w:rsidRPr="00B4005F" w:rsidRDefault="00B4005F" w:rsidP="00B4005F">
            <w:pPr>
              <w:jc w:val="center"/>
              <w:rPr>
                <w:b/>
                <w:szCs w:val="32"/>
                <w:u w:val="single"/>
              </w:rPr>
            </w:pPr>
          </w:p>
          <w:p w14:paraId="3E258EE9" w14:textId="77777777" w:rsidR="00B4005F" w:rsidRPr="00B4005F" w:rsidRDefault="00B4005F" w:rsidP="00B4005F">
            <w:pPr>
              <w:jc w:val="center"/>
              <w:rPr>
                <w:b/>
                <w:szCs w:val="32"/>
                <w:u w:val="single"/>
              </w:rPr>
            </w:pPr>
          </w:p>
          <w:p w14:paraId="41E8607A" w14:textId="77777777" w:rsidR="00B4005F" w:rsidRPr="00AA74AD" w:rsidRDefault="00B4005F" w:rsidP="00B4005F">
            <w:pPr>
              <w:jc w:val="center"/>
              <w:rPr>
                <w:b/>
                <w:color w:val="FF0000"/>
                <w:szCs w:val="32"/>
                <w:u w:val="single"/>
              </w:rPr>
            </w:pPr>
            <w:r w:rsidRPr="00AA74AD">
              <w:rPr>
                <w:b/>
                <w:color w:val="FF0000"/>
                <w:szCs w:val="32"/>
                <w:u w:val="single"/>
              </w:rPr>
              <w:t>SEVERE HYPO</w:t>
            </w:r>
          </w:p>
          <w:p w14:paraId="0ACA0E60" w14:textId="77777777" w:rsidR="00B4005F" w:rsidRPr="00AA74AD" w:rsidRDefault="00B4005F" w:rsidP="00B4005F">
            <w:pPr>
              <w:jc w:val="center"/>
              <w:rPr>
                <w:b/>
                <w:color w:val="FF0000"/>
                <w:szCs w:val="32"/>
                <w:u w:val="single"/>
              </w:rPr>
            </w:pPr>
            <w:r w:rsidRPr="00AA74AD">
              <w:rPr>
                <w:b/>
                <w:color w:val="FF0000"/>
                <w:szCs w:val="32"/>
                <w:u w:val="single"/>
              </w:rPr>
              <w:t>Call 999 and then parent.</w:t>
            </w:r>
          </w:p>
          <w:p w14:paraId="04963B7D" w14:textId="77777777" w:rsidR="00B4005F" w:rsidRPr="00B4005F" w:rsidRDefault="00B4005F" w:rsidP="00B4005F">
            <w:pPr>
              <w:jc w:val="center"/>
              <w:rPr>
                <w:b/>
                <w:szCs w:val="32"/>
                <w:u w:val="single"/>
              </w:rPr>
            </w:pPr>
          </w:p>
        </w:tc>
        <w:tc>
          <w:tcPr>
            <w:tcW w:w="5489" w:type="dxa"/>
          </w:tcPr>
          <w:p w14:paraId="1274F03F" w14:textId="77777777" w:rsidR="00B4005F" w:rsidRPr="00B4005F" w:rsidRDefault="00B4005F" w:rsidP="00B4005F">
            <w:pPr>
              <w:jc w:val="center"/>
              <w:rPr>
                <w:b/>
                <w:szCs w:val="32"/>
                <w:u w:val="single"/>
              </w:rPr>
            </w:pPr>
          </w:p>
          <w:p w14:paraId="2B315F74" w14:textId="77777777" w:rsidR="00B4005F" w:rsidRPr="00B4005F" w:rsidRDefault="00B4005F" w:rsidP="00B4005F">
            <w:pPr>
              <w:jc w:val="center"/>
              <w:rPr>
                <w:b/>
                <w:szCs w:val="32"/>
                <w:u w:val="single"/>
              </w:rPr>
            </w:pPr>
            <w:r w:rsidRPr="00B4005F">
              <w:rPr>
                <w:b/>
                <w:szCs w:val="32"/>
                <w:u w:val="single"/>
              </w:rPr>
              <w:t xml:space="preserve">If hyperglycaemic a correction dose may be required, this is also known as an insulin sensitivity factor (ISF). </w:t>
            </w:r>
            <w:proofErr w:type="spellStart"/>
            <w:proofErr w:type="gramStart"/>
            <w:r w:rsidRPr="00B4005F">
              <w:rPr>
                <w:b/>
                <w:szCs w:val="32"/>
                <w:u w:val="single"/>
              </w:rPr>
              <w:t>eg</w:t>
            </w:r>
            <w:proofErr w:type="spellEnd"/>
            <w:proofErr w:type="gramEnd"/>
            <w:r w:rsidRPr="00B4005F">
              <w:rPr>
                <w:b/>
                <w:szCs w:val="32"/>
                <w:u w:val="single"/>
              </w:rPr>
              <w:t xml:space="preserve"> If BG is 15mmols and BG target is 5mmols and the ISF is 1:5 then 2 units of insulin will be required. </w:t>
            </w:r>
          </w:p>
          <w:p w14:paraId="2027B252" w14:textId="77777777" w:rsidR="00B4005F" w:rsidRPr="00B4005F" w:rsidRDefault="00B4005F" w:rsidP="00B4005F">
            <w:pPr>
              <w:jc w:val="center"/>
              <w:rPr>
                <w:b/>
                <w:szCs w:val="32"/>
                <w:u w:val="single"/>
              </w:rPr>
            </w:pPr>
            <w:r w:rsidRPr="00B4005F">
              <w:rPr>
                <w:b/>
                <w:szCs w:val="32"/>
                <w:u w:val="single"/>
              </w:rPr>
              <w:t>(15-5 =10 divided by 5 = 2units)</w:t>
            </w:r>
          </w:p>
          <w:p w14:paraId="2DF0AAB7" w14:textId="77777777" w:rsidR="00B4005F" w:rsidRPr="00B4005F" w:rsidRDefault="00B4005F" w:rsidP="00B4005F">
            <w:pPr>
              <w:jc w:val="center"/>
              <w:rPr>
                <w:b/>
                <w:szCs w:val="32"/>
                <w:u w:val="single"/>
              </w:rPr>
            </w:pPr>
          </w:p>
          <w:p w14:paraId="04D1E76E" w14:textId="77777777" w:rsidR="00B4005F" w:rsidRPr="00B4005F" w:rsidRDefault="00B4005F" w:rsidP="00B4005F">
            <w:pPr>
              <w:jc w:val="center"/>
              <w:rPr>
                <w:b/>
                <w:szCs w:val="32"/>
                <w:u w:val="single"/>
              </w:rPr>
            </w:pPr>
            <w:r w:rsidRPr="00B4005F">
              <w:rPr>
                <w:b/>
                <w:szCs w:val="32"/>
                <w:u w:val="single"/>
              </w:rPr>
              <w:t>Individualised Symptoms</w:t>
            </w:r>
          </w:p>
          <w:p w14:paraId="03A81C3D" w14:textId="77777777" w:rsidR="00B4005F" w:rsidRPr="00B4005F" w:rsidRDefault="00B4005F" w:rsidP="00B4005F">
            <w:pPr>
              <w:jc w:val="center"/>
              <w:rPr>
                <w:b/>
                <w:szCs w:val="32"/>
                <w:u w:val="single"/>
              </w:rPr>
            </w:pPr>
          </w:p>
          <w:p w14:paraId="63500941" w14:textId="77777777" w:rsidR="00B4005F" w:rsidRPr="00B4005F" w:rsidRDefault="00B4005F" w:rsidP="00B4005F">
            <w:pPr>
              <w:jc w:val="center"/>
              <w:rPr>
                <w:b/>
                <w:szCs w:val="32"/>
                <w:u w:val="single"/>
              </w:rPr>
            </w:pPr>
          </w:p>
          <w:p w14:paraId="107FEC31" w14:textId="77777777" w:rsidR="00B4005F" w:rsidRPr="00B4005F" w:rsidRDefault="00B4005F" w:rsidP="00B4005F">
            <w:pPr>
              <w:jc w:val="center"/>
              <w:rPr>
                <w:b/>
                <w:szCs w:val="32"/>
                <w:u w:val="single"/>
              </w:rPr>
            </w:pPr>
          </w:p>
          <w:p w14:paraId="1694C4A8" w14:textId="77777777" w:rsidR="00B4005F" w:rsidRPr="00B4005F" w:rsidRDefault="00B4005F" w:rsidP="00B4005F">
            <w:pPr>
              <w:jc w:val="center"/>
              <w:rPr>
                <w:b/>
                <w:szCs w:val="32"/>
                <w:u w:val="single"/>
              </w:rPr>
            </w:pPr>
          </w:p>
          <w:p w14:paraId="644924FD" w14:textId="77777777" w:rsidR="00B4005F" w:rsidRPr="00B4005F" w:rsidRDefault="00B4005F" w:rsidP="00B4005F">
            <w:pPr>
              <w:jc w:val="center"/>
              <w:rPr>
                <w:b/>
                <w:szCs w:val="32"/>
                <w:u w:val="single"/>
              </w:rPr>
            </w:pPr>
            <w:r w:rsidRPr="00B4005F">
              <w:rPr>
                <w:b/>
                <w:szCs w:val="32"/>
                <w:u w:val="single"/>
              </w:rPr>
              <w:t>Individualised Action</w:t>
            </w:r>
          </w:p>
          <w:p w14:paraId="651CF472" w14:textId="77777777" w:rsidR="00B4005F" w:rsidRPr="00B4005F" w:rsidRDefault="00B4005F" w:rsidP="00B4005F">
            <w:pPr>
              <w:jc w:val="center"/>
              <w:rPr>
                <w:b/>
                <w:szCs w:val="32"/>
                <w:u w:val="single"/>
              </w:rPr>
            </w:pPr>
          </w:p>
          <w:p w14:paraId="22DAA0E4" w14:textId="77777777" w:rsidR="00B4005F" w:rsidRPr="00B4005F" w:rsidRDefault="00B4005F" w:rsidP="00B4005F">
            <w:pPr>
              <w:jc w:val="center"/>
              <w:rPr>
                <w:b/>
                <w:szCs w:val="32"/>
                <w:u w:val="single"/>
              </w:rPr>
            </w:pPr>
          </w:p>
          <w:p w14:paraId="385B1EC0" w14:textId="77777777" w:rsidR="00B4005F" w:rsidRPr="00AA74AD" w:rsidRDefault="00B4005F" w:rsidP="00B4005F">
            <w:pPr>
              <w:jc w:val="center"/>
              <w:rPr>
                <w:b/>
                <w:color w:val="FF0000"/>
                <w:szCs w:val="32"/>
                <w:u w:val="single"/>
              </w:rPr>
            </w:pPr>
          </w:p>
          <w:p w14:paraId="1AB77003" w14:textId="77777777" w:rsidR="00B4005F" w:rsidRPr="00AA74AD" w:rsidRDefault="00B4005F" w:rsidP="00B4005F">
            <w:pPr>
              <w:jc w:val="center"/>
              <w:rPr>
                <w:b/>
                <w:color w:val="FF0000"/>
                <w:szCs w:val="32"/>
                <w:u w:val="single"/>
              </w:rPr>
            </w:pPr>
            <w:r w:rsidRPr="00AA74AD">
              <w:rPr>
                <w:b/>
                <w:color w:val="FF0000"/>
                <w:szCs w:val="32"/>
                <w:u w:val="single"/>
              </w:rPr>
              <w:t>PROLONGED HYPER</w:t>
            </w:r>
          </w:p>
          <w:p w14:paraId="0A50E8C7" w14:textId="77777777" w:rsidR="00B4005F" w:rsidRPr="00B4005F" w:rsidRDefault="00B4005F" w:rsidP="00B4005F">
            <w:pPr>
              <w:jc w:val="center"/>
              <w:rPr>
                <w:b/>
                <w:szCs w:val="32"/>
                <w:u w:val="single"/>
              </w:rPr>
            </w:pPr>
            <w:r w:rsidRPr="00AA74AD">
              <w:rPr>
                <w:b/>
                <w:color w:val="FF0000"/>
                <w:szCs w:val="32"/>
                <w:u w:val="single"/>
              </w:rPr>
              <w:t>Contact parent if blood glucose readings do not lower after 3 hours.</w:t>
            </w:r>
          </w:p>
        </w:tc>
      </w:tr>
    </w:tbl>
    <w:p w14:paraId="35BB9527" w14:textId="77777777" w:rsidR="00B4005F" w:rsidRPr="00B4005F" w:rsidRDefault="00B4005F" w:rsidP="00B4005F">
      <w:pPr>
        <w:jc w:val="center"/>
        <w:rPr>
          <w:b/>
          <w:color w:val="00B050"/>
          <w:szCs w:val="32"/>
          <w:u w:val="single"/>
        </w:rPr>
      </w:pPr>
    </w:p>
    <w:p w14:paraId="7855D5B4" w14:textId="77777777" w:rsidR="00B4005F" w:rsidRPr="00B4005F" w:rsidRDefault="00B4005F" w:rsidP="00B4005F">
      <w:pPr>
        <w:jc w:val="center"/>
        <w:rPr>
          <w:b/>
          <w:szCs w:val="32"/>
          <w:u w:val="single"/>
        </w:rPr>
      </w:pPr>
      <w:r w:rsidRPr="00B4005F">
        <w:rPr>
          <w:b/>
          <w:szCs w:val="32"/>
          <w:u w:val="single"/>
        </w:rPr>
        <w:t>EMERGENCY CONTACTS:</w:t>
      </w:r>
    </w:p>
    <w:tbl>
      <w:tblPr>
        <w:tblStyle w:val="TableGrid"/>
        <w:tblW w:w="10348" w:type="dxa"/>
        <w:tblInd w:w="-601" w:type="dxa"/>
        <w:tblLook w:val="04A0" w:firstRow="1" w:lastRow="0" w:firstColumn="1" w:lastColumn="0" w:noHBand="0" w:noVBand="1"/>
      </w:tblPr>
      <w:tblGrid>
        <w:gridCol w:w="4859"/>
        <w:gridCol w:w="5489"/>
      </w:tblGrid>
      <w:tr w:rsidR="00B4005F" w:rsidRPr="00B4005F" w14:paraId="361AF1AE" w14:textId="77777777" w:rsidTr="00B4005F">
        <w:tc>
          <w:tcPr>
            <w:tcW w:w="4859" w:type="dxa"/>
          </w:tcPr>
          <w:p w14:paraId="0FF440BF" w14:textId="77777777" w:rsidR="00B4005F" w:rsidRPr="00B4005F" w:rsidRDefault="00B4005F" w:rsidP="00B4005F">
            <w:pPr>
              <w:jc w:val="center"/>
              <w:rPr>
                <w:b/>
                <w:szCs w:val="32"/>
                <w:u w:val="single"/>
              </w:rPr>
            </w:pPr>
            <w:r w:rsidRPr="00B4005F">
              <w:rPr>
                <w:b/>
                <w:szCs w:val="32"/>
                <w:u w:val="single"/>
              </w:rPr>
              <w:t>Name/Relationship</w:t>
            </w:r>
          </w:p>
        </w:tc>
        <w:tc>
          <w:tcPr>
            <w:tcW w:w="5489" w:type="dxa"/>
          </w:tcPr>
          <w:p w14:paraId="286497A9" w14:textId="77777777" w:rsidR="00B4005F" w:rsidRPr="00B4005F" w:rsidRDefault="00B4005F" w:rsidP="00B4005F">
            <w:pPr>
              <w:jc w:val="center"/>
              <w:rPr>
                <w:b/>
                <w:szCs w:val="32"/>
                <w:u w:val="single"/>
              </w:rPr>
            </w:pPr>
            <w:r w:rsidRPr="00B4005F">
              <w:rPr>
                <w:b/>
                <w:szCs w:val="32"/>
                <w:u w:val="single"/>
              </w:rPr>
              <w:t>Contact Number</w:t>
            </w:r>
          </w:p>
        </w:tc>
      </w:tr>
      <w:tr w:rsidR="00B4005F" w:rsidRPr="00B4005F" w14:paraId="2718F1B1" w14:textId="77777777" w:rsidTr="00B4005F">
        <w:trPr>
          <w:trHeight w:val="217"/>
        </w:trPr>
        <w:tc>
          <w:tcPr>
            <w:tcW w:w="4859" w:type="dxa"/>
          </w:tcPr>
          <w:p w14:paraId="42B67E65" w14:textId="77777777" w:rsidR="00B4005F" w:rsidRPr="00B4005F" w:rsidRDefault="00B4005F" w:rsidP="00B4005F">
            <w:pPr>
              <w:jc w:val="center"/>
              <w:rPr>
                <w:b/>
                <w:color w:val="00B050"/>
                <w:szCs w:val="32"/>
                <w:u w:val="single"/>
              </w:rPr>
            </w:pPr>
          </w:p>
          <w:p w14:paraId="6E1BCEE4" w14:textId="77777777" w:rsidR="00B4005F" w:rsidRPr="00B4005F" w:rsidRDefault="00B4005F" w:rsidP="00B4005F">
            <w:pPr>
              <w:jc w:val="center"/>
              <w:rPr>
                <w:b/>
                <w:color w:val="00B050"/>
                <w:szCs w:val="32"/>
                <w:u w:val="single"/>
              </w:rPr>
            </w:pPr>
          </w:p>
        </w:tc>
        <w:tc>
          <w:tcPr>
            <w:tcW w:w="5489" w:type="dxa"/>
          </w:tcPr>
          <w:p w14:paraId="3BDCF7BD" w14:textId="77777777" w:rsidR="00B4005F" w:rsidRPr="00B4005F" w:rsidRDefault="00B4005F" w:rsidP="00B4005F">
            <w:pPr>
              <w:jc w:val="center"/>
              <w:rPr>
                <w:b/>
                <w:color w:val="00B050"/>
                <w:szCs w:val="32"/>
                <w:u w:val="single"/>
              </w:rPr>
            </w:pPr>
          </w:p>
        </w:tc>
      </w:tr>
      <w:tr w:rsidR="00B4005F" w:rsidRPr="00B4005F" w14:paraId="46404F62" w14:textId="77777777" w:rsidTr="00B4005F">
        <w:trPr>
          <w:trHeight w:val="217"/>
        </w:trPr>
        <w:tc>
          <w:tcPr>
            <w:tcW w:w="4859" w:type="dxa"/>
          </w:tcPr>
          <w:p w14:paraId="02FCD996" w14:textId="77777777" w:rsidR="00B4005F" w:rsidRPr="00B4005F" w:rsidRDefault="00B4005F" w:rsidP="00B4005F">
            <w:pPr>
              <w:jc w:val="center"/>
              <w:rPr>
                <w:b/>
                <w:color w:val="00B050"/>
                <w:szCs w:val="32"/>
                <w:u w:val="single"/>
              </w:rPr>
            </w:pPr>
          </w:p>
          <w:p w14:paraId="39341181" w14:textId="77777777" w:rsidR="00B4005F" w:rsidRPr="00B4005F" w:rsidRDefault="00B4005F" w:rsidP="00B4005F">
            <w:pPr>
              <w:jc w:val="center"/>
              <w:rPr>
                <w:b/>
                <w:color w:val="00B050"/>
                <w:szCs w:val="32"/>
                <w:u w:val="single"/>
              </w:rPr>
            </w:pPr>
          </w:p>
        </w:tc>
        <w:tc>
          <w:tcPr>
            <w:tcW w:w="5489" w:type="dxa"/>
          </w:tcPr>
          <w:p w14:paraId="1D905CAE" w14:textId="77777777" w:rsidR="00B4005F" w:rsidRPr="00B4005F" w:rsidRDefault="00B4005F" w:rsidP="00B4005F">
            <w:pPr>
              <w:jc w:val="center"/>
              <w:rPr>
                <w:b/>
                <w:color w:val="00B050"/>
                <w:szCs w:val="32"/>
                <w:u w:val="single"/>
              </w:rPr>
            </w:pPr>
          </w:p>
        </w:tc>
      </w:tr>
    </w:tbl>
    <w:p w14:paraId="2C324A14" w14:textId="77777777" w:rsidR="00B4005F" w:rsidRDefault="00B4005F" w:rsidP="00B4005F">
      <w:pPr>
        <w:rPr>
          <w:b/>
          <w:color w:val="00B050"/>
          <w:szCs w:val="32"/>
          <w:u w:val="single"/>
        </w:rPr>
      </w:pPr>
    </w:p>
    <w:p w14:paraId="2050B530" w14:textId="77777777" w:rsidR="0063393F" w:rsidRDefault="0063393F" w:rsidP="0063393F">
      <w:pPr>
        <w:jc w:val="center"/>
        <w:rPr>
          <w:b/>
          <w:color w:val="00B050"/>
          <w:szCs w:val="32"/>
          <w:u w:val="single"/>
        </w:rPr>
      </w:pPr>
      <w:r>
        <w:rPr>
          <w:b/>
          <w:color w:val="00B050"/>
          <w:szCs w:val="32"/>
          <w:u w:val="single"/>
        </w:rPr>
        <w:t>APPENDIX</w:t>
      </w:r>
    </w:p>
    <w:p w14:paraId="5343B6B2" w14:textId="77777777" w:rsidR="00B4005F" w:rsidRDefault="00B4005F" w:rsidP="00B4005F">
      <w:pPr>
        <w:spacing w:after="200" w:line="276" w:lineRule="auto"/>
        <w:rPr>
          <w:b/>
          <w:color w:val="00B050"/>
          <w:szCs w:val="32"/>
          <w:u w:val="single"/>
        </w:rPr>
      </w:pPr>
    </w:p>
    <w:p w14:paraId="67C4B6B5" w14:textId="77777777" w:rsidR="00B4005F" w:rsidRDefault="00753D74" w:rsidP="00B4005F">
      <w:pPr>
        <w:spacing w:after="200" w:line="276" w:lineRule="auto"/>
        <w:rPr>
          <w:b/>
          <w:color w:val="00B050"/>
          <w:szCs w:val="32"/>
          <w:u w:val="single"/>
        </w:rPr>
      </w:pPr>
      <w:r>
        <w:rPr>
          <w:b/>
          <w:szCs w:val="24"/>
        </w:rPr>
        <w:t>Pastoral Support</w:t>
      </w:r>
    </w:p>
    <w:p w14:paraId="00A23B1D" w14:textId="77777777" w:rsidR="00D85475" w:rsidRPr="00B4005F" w:rsidRDefault="00D85475" w:rsidP="00B4005F">
      <w:pPr>
        <w:spacing w:after="200" w:line="276" w:lineRule="auto"/>
        <w:rPr>
          <w:b/>
          <w:color w:val="00B050"/>
          <w:szCs w:val="32"/>
          <w:u w:val="single"/>
        </w:rPr>
      </w:pPr>
      <w:r>
        <w:rPr>
          <w:b/>
          <w:szCs w:val="24"/>
        </w:rPr>
        <w:t xml:space="preserve">How to give an injection using a covered safety needle </w:t>
      </w:r>
    </w:p>
    <w:p w14:paraId="6AC27696" w14:textId="77777777" w:rsidR="00D85475" w:rsidRDefault="00D85475" w:rsidP="00CC2EE3">
      <w:pPr>
        <w:spacing w:after="200" w:line="360" w:lineRule="auto"/>
        <w:contextualSpacing/>
        <w:jc w:val="both"/>
        <w:rPr>
          <w:b/>
          <w:szCs w:val="24"/>
        </w:rPr>
      </w:pPr>
      <w:r>
        <w:rPr>
          <w:b/>
          <w:szCs w:val="24"/>
        </w:rPr>
        <w:t xml:space="preserve">How to give an injection using an exposed needle </w:t>
      </w:r>
    </w:p>
    <w:p w14:paraId="414C5B65" w14:textId="77777777" w:rsidR="00F47D51" w:rsidRDefault="00F47D51" w:rsidP="00CC2EE3">
      <w:pPr>
        <w:spacing w:after="200" w:line="360" w:lineRule="auto"/>
        <w:contextualSpacing/>
        <w:jc w:val="both"/>
        <w:rPr>
          <w:b/>
          <w:szCs w:val="24"/>
        </w:rPr>
      </w:pPr>
      <w:r>
        <w:rPr>
          <w:b/>
          <w:szCs w:val="24"/>
        </w:rPr>
        <w:t xml:space="preserve">Safety needle agreement </w:t>
      </w:r>
    </w:p>
    <w:p w14:paraId="295AFD25" w14:textId="77777777" w:rsidR="008F2364" w:rsidRDefault="008F2364" w:rsidP="00CC2EE3">
      <w:pPr>
        <w:spacing w:after="200" w:line="360" w:lineRule="auto"/>
        <w:contextualSpacing/>
        <w:jc w:val="both"/>
        <w:rPr>
          <w:b/>
          <w:szCs w:val="24"/>
        </w:rPr>
      </w:pPr>
      <w:proofErr w:type="spellStart"/>
      <w:r>
        <w:rPr>
          <w:b/>
          <w:szCs w:val="24"/>
        </w:rPr>
        <w:t>Iport</w:t>
      </w:r>
      <w:proofErr w:type="spellEnd"/>
      <w:r>
        <w:rPr>
          <w:b/>
          <w:szCs w:val="24"/>
        </w:rPr>
        <w:t xml:space="preserve"> for administering insulin</w:t>
      </w:r>
    </w:p>
    <w:p w14:paraId="22AE4AE9" w14:textId="77777777" w:rsidR="00CC2EE3" w:rsidRDefault="00CC2EE3" w:rsidP="00CC2EE3">
      <w:pPr>
        <w:spacing w:after="200" w:line="360" w:lineRule="auto"/>
        <w:contextualSpacing/>
        <w:jc w:val="both"/>
        <w:rPr>
          <w:b/>
          <w:szCs w:val="24"/>
        </w:rPr>
      </w:pPr>
      <w:r>
        <w:rPr>
          <w:b/>
          <w:szCs w:val="24"/>
        </w:rPr>
        <w:t xml:space="preserve">Carbohydrate counting </w:t>
      </w:r>
    </w:p>
    <w:p w14:paraId="137C97A7" w14:textId="77777777" w:rsidR="00776125" w:rsidRDefault="00454B0F" w:rsidP="00CC2EE3">
      <w:pPr>
        <w:spacing w:after="200" w:line="360" w:lineRule="auto"/>
        <w:contextualSpacing/>
        <w:jc w:val="both"/>
        <w:rPr>
          <w:b/>
          <w:szCs w:val="24"/>
        </w:rPr>
      </w:pPr>
      <w:r>
        <w:rPr>
          <w:b/>
          <w:szCs w:val="24"/>
        </w:rPr>
        <w:t>Residential t</w:t>
      </w:r>
      <w:r w:rsidR="00776125" w:rsidRPr="00776125">
        <w:rPr>
          <w:b/>
          <w:szCs w:val="24"/>
        </w:rPr>
        <w:t>rips</w:t>
      </w:r>
    </w:p>
    <w:p w14:paraId="2DD28E54" w14:textId="77777777" w:rsidR="000B7228" w:rsidRDefault="00F07484" w:rsidP="00CC2EE3">
      <w:pPr>
        <w:spacing w:after="200" w:line="360" w:lineRule="auto"/>
        <w:contextualSpacing/>
        <w:jc w:val="both"/>
        <w:rPr>
          <w:b/>
          <w:szCs w:val="24"/>
        </w:rPr>
      </w:pPr>
      <w:r>
        <w:rPr>
          <w:b/>
          <w:szCs w:val="24"/>
        </w:rPr>
        <w:t>Exams</w:t>
      </w:r>
    </w:p>
    <w:p w14:paraId="01AAE9E3" w14:textId="77777777" w:rsidR="00955D5E" w:rsidRPr="00E629DD" w:rsidRDefault="006E1E53" w:rsidP="00CC2EE3">
      <w:pPr>
        <w:spacing w:after="200" w:line="360" w:lineRule="auto"/>
        <w:contextualSpacing/>
        <w:jc w:val="both"/>
        <w:rPr>
          <w:b/>
          <w:szCs w:val="24"/>
        </w:rPr>
      </w:pPr>
      <w:r>
        <w:rPr>
          <w:b/>
          <w:szCs w:val="24"/>
        </w:rPr>
        <w:t xml:space="preserve">CGMS - </w:t>
      </w:r>
      <w:r w:rsidR="00A2516B">
        <w:rPr>
          <w:b/>
          <w:szCs w:val="24"/>
        </w:rPr>
        <w:t>Direction a</w:t>
      </w:r>
      <w:r w:rsidR="00955D5E" w:rsidRPr="00E629DD">
        <w:rPr>
          <w:b/>
          <w:szCs w:val="24"/>
        </w:rPr>
        <w:t>rrows</w:t>
      </w:r>
      <w:r w:rsidR="00F47D51">
        <w:rPr>
          <w:b/>
          <w:szCs w:val="24"/>
        </w:rPr>
        <w:t xml:space="preserve">, alarms, </w:t>
      </w:r>
      <w:r>
        <w:rPr>
          <w:b/>
          <w:szCs w:val="24"/>
        </w:rPr>
        <w:t>alerts</w:t>
      </w:r>
      <w:r w:rsidR="00F47D51">
        <w:rPr>
          <w:b/>
          <w:szCs w:val="24"/>
        </w:rPr>
        <w:t>, trends and accuracy</w:t>
      </w:r>
    </w:p>
    <w:p w14:paraId="14DB53E1" w14:textId="77777777" w:rsidR="006E1E53" w:rsidRDefault="00531197" w:rsidP="00CC2EE3">
      <w:pPr>
        <w:spacing w:after="200" w:line="360" w:lineRule="auto"/>
        <w:contextualSpacing/>
        <w:jc w:val="both"/>
        <w:rPr>
          <w:b/>
          <w:szCs w:val="24"/>
        </w:rPr>
      </w:pPr>
      <w:r>
        <w:rPr>
          <w:b/>
          <w:szCs w:val="24"/>
        </w:rPr>
        <w:t xml:space="preserve">Freestyle </w:t>
      </w:r>
      <w:proofErr w:type="spellStart"/>
      <w:r>
        <w:rPr>
          <w:b/>
          <w:szCs w:val="24"/>
        </w:rPr>
        <w:t>Libre</w:t>
      </w:r>
      <w:proofErr w:type="spellEnd"/>
      <w:r w:rsidR="00F47D51">
        <w:rPr>
          <w:b/>
          <w:szCs w:val="24"/>
        </w:rPr>
        <w:t xml:space="preserve"> - Direction arrows, trends and accuracy</w:t>
      </w:r>
    </w:p>
    <w:p w14:paraId="3D2D8AE0" w14:textId="77777777" w:rsidR="00B51D89" w:rsidRDefault="00B51D89" w:rsidP="00CC2EE3">
      <w:pPr>
        <w:spacing w:after="200" w:line="360" w:lineRule="auto"/>
        <w:contextualSpacing/>
        <w:jc w:val="both"/>
        <w:rPr>
          <w:b/>
          <w:szCs w:val="24"/>
        </w:rPr>
      </w:pPr>
      <w:r>
        <w:rPr>
          <w:b/>
          <w:szCs w:val="24"/>
        </w:rPr>
        <w:t>Data Sharing</w:t>
      </w:r>
    </w:p>
    <w:p w14:paraId="17357D55" w14:textId="77777777" w:rsidR="000962CF" w:rsidRDefault="000962CF" w:rsidP="00CC2EE3">
      <w:pPr>
        <w:spacing w:after="200" w:line="360" w:lineRule="auto"/>
        <w:contextualSpacing/>
        <w:jc w:val="both"/>
        <w:rPr>
          <w:b/>
          <w:szCs w:val="24"/>
        </w:rPr>
      </w:pPr>
      <w:r>
        <w:rPr>
          <w:b/>
          <w:szCs w:val="24"/>
        </w:rPr>
        <w:t>What to do if Expert Meter is not available</w:t>
      </w:r>
    </w:p>
    <w:p w14:paraId="7A15E411" w14:textId="77777777" w:rsidR="00776125" w:rsidRDefault="00454B0F" w:rsidP="00CC2EE3">
      <w:pPr>
        <w:spacing w:after="200" w:line="360" w:lineRule="auto"/>
        <w:contextualSpacing/>
        <w:jc w:val="both"/>
        <w:rPr>
          <w:b/>
          <w:szCs w:val="24"/>
        </w:rPr>
      </w:pPr>
      <w:r>
        <w:rPr>
          <w:b/>
          <w:szCs w:val="24"/>
        </w:rPr>
        <w:t>Responsibility for s</w:t>
      </w:r>
      <w:r w:rsidR="00776125" w:rsidRPr="00776125">
        <w:rPr>
          <w:b/>
          <w:szCs w:val="24"/>
        </w:rPr>
        <w:t>upplies</w:t>
      </w:r>
    </w:p>
    <w:p w14:paraId="34DB573D" w14:textId="77777777" w:rsidR="00E22618" w:rsidRDefault="00454B0F" w:rsidP="00CC2EE3">
      <w:pPr>
        <w:spacing w:after="200" w:line="360" w:lineRule="auto"/>
        <w:contextualSpacing/>
        <w:jc w:val="both"/>
        <w:rPr>
          <w:b/>
          <w:szCs w:val="24"/>
        </w:rPr>
      </w:pPr>
      <w:r>
        <w:rPr>
          <w:b/>
          <w:szCs w:val="24"/>
        </w:rPr>
        <w:t>School staff t</w:t>
      </w:r>
      <w:r w:rsidR="00E22618" w:rsidRPr="00E22618">
        <w:rPr>
          <w:b/>
          <w:szCs w:val="24"/>
        </w:rPr>
        <w:t xml:space="preserve">raining </w:t>
      </w:r>
    </w:p>
    <w:p w14:paraId="5DAE8AC3" w14:textId="77777777" w:rsidR="005376A5" w:rsidRDefault="005376A5" w:rsidP="00CC2EE3">
      <w:pPr>
        <w:spacing w:after="200" w:line="360" w:lineRule="auto"/>
        <w:contextualSpacing/>
        <w:jc w:val="both"/>
        <w:rPr>
          <w:b/>
          <w:szCs w:val="24"/>
        </w:rPr>
      </w:pPr>
      <w:r>
        <w:rPr>
          <w:b/>
          <w:szCs w:val="24"/>
        </w:rPr>
        <w:t>Extra space for advanced exercise advice</w:t>
      </w:r>
    </w:p>
    <w:p w14:paraId="0C0E3F3F" w14:textId="77777777" w:rsidR="00056365" w:rsidRDefault="00056365" w:rsidP="00CC2EE3">
      <w:pPr>
        <w:spacing w:after="200" w:line="360" w:lineRule="auto"/>
        <w:contextualSpacing/>
        <w:jc w:val="both"/>
        <w:rPr>
          <w:b/>
          <w:szCs w:val="24"/>
        </w:rPr>
      </w:pPr>
      <w:r>
        <w:rPr>
          <w:b/>
          <w:szCs w:val="24"/>
        </w:rPr>
        <w:t xml:space="preserve">Links to </w:t>
      </w:r>
      <w:r w:rsidR="00F47D51">
        <w:rPr>
          <w:b/>
          <w:szCs w:val="24"/>
        </w:rPr>
        <w:t>relevant resources</w:t>
      </w:r>
    </w:p>
    <w:p w14:paraId="199D16A7" w14:textId="77777777" w:rsidR="007759E6" w:rsidRPr="000962CF" w:rsidRDefault="00753D74" w:rsidP="000962CF">
      <w:pPr>
        <w:spacing w:after="200" w:line="360" w:lineRule="auto"/>
        <w:rPr>
          <w:b/>
          <w:szCs w:val="24"/>
        </w:rPr>
      </w:pPr>
      <w:r w:rsidRPr="003C51D3">
        <w:rPr>
          <w:rFonts w:cs="Arial"/>
          <w:b/>
          <w:noProof/>
          <w:szCs w:val="24"/>
          <w:u w:val="single"/>
          <w:lang w:eastAsia="en-GB"/>
        </w:rPr>
        <mc:AlternateContent>
          <mc:Choice Requires="wps">
            <w:drawing>
              <wp:anchor distT="0" distB="0" distL="114300" distR="114300" simplePos="0" relativeHeight="251864064" behindDoc="0" locked="0" layoutInCell="1" allowOverlap="1" wp14:anchorId="37600357" wp14:editId="796CEE12">
                <wp:simplePos x="0" y="0"/>
                <wp:positionH relativeFrom="column">
                  <wp:posOffset>-662305</wp:posOffset>
                </wp:positionH>
                <wp:positionV relativeFrom="paragraph">
                  <wp:posOffset>15187821</wp:posOffset>
                </wp:positionV>
                <wp:extent cx="6936740" cy="1118870"/>
                <wp:effectExtent l="0" t="0" r="1651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1118870"/>
                        </a:xfrm>
                        <a:prstGeom prst="rect">
                          <a:avLst/>
                        </a:prstGeom>
                        <a:solidFill>
                          <a:srgbClr val="FFFFFF"/>
                        </a:solidFill>
                        <a:ln w="9525">
                          <a:solidFill>
                            <a:srgbClr val="000000"/>
                          </a:solidFill>
                          <a:miter lim="800000"/>
                          <a:headEnd/>
                          <a:tailEnd/>
                        </a:ln>
                      </wps:spPr>
                      <wps:txbx>
                        <w:txbxContent>
                          <w:p w14:paraId="0EDD27DC" w14:textId="77777777" w:rsidR="003E1F6C" w:rsidRDefault="003E1F6C" w:rsidP="00753D74">
                            <w:pPr>
                              <w:jc w:val="center"/>
                              <w:rPr>
                                <w:rFonts w:cs="Arial"/>
                                <w:b/>
                                <w:sz w:val="28"/>
                                <w:szCs w:val="28"/>
                              </w:rPr>
                            </w:pPr>
                            <w:r w:rsidRPr="00D72A68">
                              <w:rPr>
                                <w:rFonts w:cs="Arial"/>
                                <w:b/>
                                <w:sz w:val="28"/>
                                <w:szCs w:val="28"/>
                              </w:rPr>
                              <w:t>TYPE 1 DIABETES SCHOOL CARE PLAN</w:t>
                            </w:r>
                          </w:p>
                          <w:p w14:paraId="554ECAC8" w14:textId="77777777" w:rsidR="003E1F6C" w:rsidRPr="00966BD4" w:rsidRDefault="003E1F6C" w:rsidP="005376A5">
                            <w:pPr>
                              <w:jc w:val="center"/>
                              <w:rPr>
                                <w:rFonts w:cs="Arial"/>
                                <w:b/>
                                <w:sz w:val="28"/>
                                <w:szCs w:val="28"/>
                                <w:u w:val="single"/>
                              </w:rPr>
                            </w:pPr>
                            <w:r w:rsidRPr="00966BD4">
                              <w:rPr>
                                <w:rFonts w:cs="Arial"/>
                                <w:b/>
                                <w:sz w:val="28"/>
                                <w:szCs w:val="28"/>
                                <w:u w:val="single"/>
                              </w:rPr>
                              <w:t>ADAVANCED EXERCISE INFORMATION</w:t>
                            </w:r>
                          </w:p>
                          <w:p w14:paraId="4AC64CC6" w14:textId="77777777" w:rsidR="003E1F6C" w:rsidRDefault="003E1F6C" w:rsidP="005376A5">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14:paraId="347C13E8" w14:textId="77777777" w:rsidR="003E1F6C" w:rsidRPr="00E37136" w:rsidRDefault="003E1F6C" w:rsidP="005376A5">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14:paraId="17148C2B" w14:textId="77777777" w:rsidR="003E1F6C" w:rsidRPr="00E37136" w:rsidRDefault="003E1F6C" w:rsidP="005376A5">
                            <w:pPr>
                              <w:jc w:val="center"/>
                              <w:rPr>
                                <w:rFonts w:cs="Arial"/>
                                <w:b/>
                                <w:color w:val="FF0000"/>
                              </w:rPr>
                            </w:pPr>
                            <w:r>
                              <w:rPr>
                                <w:rFonts w:cs="Arial"/>
                                <w:b/>
                                <w:color w:val="FF0000"/>
                              </w:rPr>
                              <w:t xml:space="preserve">PERSON WHO HAS </w:t>
                            </w:r>
                            <w:r w:rsidRPr="00E37136">
                              <w:rPr>
                                <w:rFonts w:cs="Arial"/>
                                <w:b/>
                                <w:color w:val="FF0000"/>
                              </w:rPr>
                              <w:t xml:space="preserve">TYPE </w:t>
                            </w:r>
                            <w:proofErr w:type="gramStart"/>
                            <w:r w:rsidRPr="00E37136">
                              <w:rPr>
                                <w:rFonts w:cs="Arial"/>
                                <w:b/>
                                <w:color w:val="FF0000"/>
                              </w:rPr>
                              <w:t>1 DIABETES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600357" id="_x0000_s1045" type="#_x0000_t202" style="position:absolute;margin-left:-52.15pt;margin-top:1195.9pt;width:546.2pt;height:88.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">
                <v:textbox>
                  <w:txbxContent>
                    <w:p w14:paraId="0EDD27DC" w14:textId="77777777" w:rsidR="003E1F6C" w:rsidRDefault="003E1F6C" w:rsidP="00753D74">
                      <w:pPr>
                        <w:jc w:val="center"/>
                        <w:rPr>
                          <w:rFonts w:cs="Arial"/>
                          <w:b/>
                          <w:sz w:val="28"/>
                          <w:szCs w:val="28"/>
                        </w:rPr>
                      </w:pPr>
                      <w:r w:rsidRPr="00D72A68">
                        <w:rPr>
                          <w:rFonts w:cs="Arial"/>
                          <w:b/>
                          <w:sz w:val="28"/>
                          <w:szCs w:val="28"/>
                        </w:rPr>
                        <w:t>TYPE 1 DIABETES SCHOOL CARE PLAN</w:t>
                      </w:r>
                    </w:p>
                    <w:p w14:paraId="554ECAC8" w14:textId="77777777" w:rsidR="003E1F6C" w:rsidRPr="00966BD4" w:rsidRDefault="003E1F6C" w:rsidP="005376A5">
                      <w:pPr>
                        <w:jc w:val="center"/>
                        <w:rPr>
                          <w:rFonts w:cs="Arial"/>
                          <w:b/>
                          <w:sz w:val="28"/>
                          <w:szCs w:val="28"/>
                          <w:u w:val="single"/>
                        </w:rPr>
                      </w:pPr>
                      <w:r w:rsidRPr="00966BD4">
                        <w:rPr>
                          <w:rFonts w:cs="Arial"/>
                          <w:b/>
                          <w:sz w:val="28"/>
                          <w:szCs w:val="28"/>
                          <w:u w:val="single"/>
                        </w:rPr>
                        <w:t>ADAVANCED EXERCISE INFORMATION</w:t>
                      </w:r>
                    </w:p>
                    <w:p w14:paraId="4AC64CC6" w14:textId="77777777" w:rsidR="003E1F6C" w:rsidRDefault="003E1F6C" w:rsidP="005376A5">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14:paraId="347C13E8" w14:textId="77777777" w:rsidR="003E1F6C" w:rsidRPr="00E37136" w:rsidRDefault="003E1F6C" w:rsidP="005376A5">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14:paraId="17148C2B" w14:textId="77777777" w:rsidR="003E1F6C" w:rsidRPr="00E37136" w:rsidRDefault="003E1F6C" w:rsidP="005376A5">
                      <w:pPr>
                        <w:jc w:val="center"/>
                        <w:rPr>
                          <w:rFonts w:cs="Arial"/>
                          <w:b/>
                          <w:color w:val="FF0000"/>
                        </w:rPr>
                      </w:pPr>
                      <w:r>
                        <w:rPr>
                          <w:rFonts w:cs="Arial"/>
                          <w:b/>
                          <w:color w:val="FF0000"/>
                        </w:rPr>
                        <w:t xml:space="preserve">PERSON WHO HAS </w:t>
                      </w:r>
                      <w:r w:rsidRPr="00E37136">
                        <w:rPr>
                          <w:rFonts w:cs="Arial"/>
                          <w:b/>
                          <w:color w:val="FF0000"/>
                        </w:rPr>
                        <w:t>TYPE 1 DIABETES</w:t>
                      </w:r>
                    </w:p>
                  </w:txbxContent>
                </v:textbox>
              </v:shape>
            </w:pict>
          </mc:Fallback>
        </mc:AlternateContent>
      </w:r>
      <w:r w:rsidR="0063393F">
        <w:rPr>
          <w:rFonts w:eastAsia="Times New Roman" w:cs="Arial"/>
          <w:b/>
          <w:color w:val="00B050"/>
          <w:szCs w:val="24"/>
          <w:u w:val="single"/>
          <w:lang w:eastAsia="en-GB"/>
        </w:rPr>
        <w:br w:type="page"/>
      </w:r>
    </w:p>
    <w:p w14:paraId="3A7AB213" w14:textId="77777777" w:rsidR="00F07484" w:rsidRPr="009F4E39" w:rsidRDefault="00F07484" w:rsidP="009F4E39">
      <w:pPr>
        <w:rPr>
          <w:rFonts w:eastAsia="Times New Roman" w:cs="Arial"/>
          <w:szCs w:val="24"/>
          <w:lang w:eastAsia="en-GB"/>
        </w:rPr>
      </w:pPr>
    </w:p>
    <w:p w14:paraId="100E5F98" w14:textId="77777777" w:rsidR="00753D74" w:rsidRDefault="00753D74" w:rsidP="00753D74">
      <w:pPr>
        <w:spacing w:after="200" w:line="276" w:lineRule="auto"/>
        <w:ind w:left="720"/>
        <w:contextualSpacing/>
        <w:jc w:val="center"/>
        <w:rPr>
          <w:rFonts w:eastAsia="Times New Roman" w:cs="Arial"/>
          <w:b/>
          <w:color w:val="00B050"/>
          <w:szCs w:val="24"/>
          <w:u w:val="single"/>
          <w:lang w:eastAsia="en-GB"/>
        </w:rPr>
      </w:pPr>
      <w:r>
        <w:rPr>
          <w:rFonts w:eastAsia="Times New Roman" w:cs="Arial"/>
          <w:b/>
          <w:color w:val="00B050"/>
          <w:szCs w:val="24"/>
          <w:u w:val="single"/>
          <w:lang w:eastAsia="en-GB"/>
        </w:rPr>
        <w:t>PASTORAL SUPPORT</w:t>
      </w:r>
    </w:p>
    <w:p w14:paraId="1275F1C9" w14:textId="77777777" w:rsidR="00753D74" w:rsidRDefault="00753D74" w:rsidP="00753D74">
      <w:pPr>
        <w:spacing w:after="200" w:line="276" w:lineRule="auto"/>
        <w:ind w:left="720"/>
        <w:contextualSpacing/>
        <w:jc w:val="center"/>
        <w:rPr>
          <w:rFonts w:eastAsia="Times New Roman" w:cs="Arial"/>
          <w:b/>
          <w:color w:val="00B050"/>
          <w:szCs w:val="24"/>
          <w:u w:val="single"/>
          <w:lang w:eastAsia="en-GB"/>
        </w:rPr>
      </w:pPr>
    </w:p>
    <w:tbl>
      <w:tblPr>
        <w:tblStyle w:val="TableGrid8"/>
        <w:tblW w:w="0" w:type="auto"/>
        <w:tblLayout w:type="fixed"/>
        <w:tblLook w:val="04A0" w:firstRow="1" w:lastRow="0" w:firstColumn="1" w:lastColumn="0" w:noHBand="0" w:noVBand="1"/>
      </w:tblPr>
      <w:tblGrid>
        <w:gridCol w:w="2235"/>
        <w:gridCol w:w="7007"/>
      </w:tblGrid>
      <w:tr w:rsidR="00753D74" w:rsidRPr="00AB60B7" w14:paraId="377CC784" w14:textId="77777777" w:rsidTr="00273B97">
        <w:trPr>
          <w:cantSplit/>
          <w:trHeight w:hRule="exact" w:val="1187"/>
        </w:trPr>
        <w:tc>
          <w:tcPr>
            <w:tcW w:w="2235" w:type="dxa"/>
          </w:tcPr>
          <w:p w14:paraId="51C95BE6" w14:textId="77777777" w:rsidR="00753D74" w:rsidRPr="00AB60B7" w:rsidRDefault="00753D74" w:rsidP="00273B97">
            <w:pPr>
              <w:rPr>
                <w:rFonts w:cs="Arial"/>
                <w:b/>
                <w:sz w:val="20"/>
              </w:rPr>
            </w:pPr>
            <w:r w:rsidRPr="00AB60B7">
              <w:rPr>
                <w:rFonts w:cs="Arial"/>
                <w:b/>
                <w:sz w:val="20"/>
              </w:rPr>
              <w:t>ABSENCES</w:t>
            </w:r>
          </w:p>
          <w:p w14:paraId="34D76304" w14:textId="77777777" w:rsidR="00753D74" w:rsidRPr="00AB60B7" w:rsidRDefault="00753D74" w:rsidP="00273B97">
            <w:pPr>
              <w:rPr>
                <w:rFonts w:cs="Arial"/>
                <w:i/>
                <w:sz w:val="20"/>
              </w:rPr>
            </w:pPr>
          </w:p>
        </w:tc>
        <w:tc>
          <w:tcPr>
            <w:tcW w:w="7007" w:type="dxa"/>
          </w:tcPr>
          <w:p w14:paraId="45FE6FD6" w14:textId="77777777" w:rsidR="00753D74" w:rsidRPr="00AB60B7" w:rsidRDefault="00753D74" w:rsidP="00273B97">
            <w:pPr>
              <w:jc w:val="both"/>
              <w:rPr>
                <w:rFonts w:cs="Arial"/>
                <w:sz w:val="20"/>
              </w:rPr>
            </w:pPr>
            <w:r w:rsidRPr="00AB60B7">
              <w:rPr>
                <w:rFonts w:cs="Arial"/>
                <w:sz w:val="20"/>
              </w:rPr>
              <w:t>Children and young people with T1D rarely have excessive absences from school.  Families are required to attend outpatient hospital appointment every 3 months as authorised absences.  It is unacceptable to penalise young people for their attendance record if their absences are related to their medical condition.</w:t>
            </w:r>
          </w:p>
          <w:p w14:paraId="4D154759" w14:textId="77777777" w:rsidR="00753D74" w:rsidRPr="00AB60B7" w:rsidRDefault="00753D74" w:rsidP="00273B97">
            <w:pPr>
              <w:jc w:val="both"/>
              <w:rPr>
                <w:rFonts w:cs="Arial"/>
                <w:sz w:val="20"/>
              </w:rPr>
            </w:pPr>
          </w:p>
          <w:p w14:paraId="445EFCAB" w14:textId="77777777" w:rsidR="00753D74" w:rsidRPr="00AB60B7" w:rsidRDefault="00753D74" w:rsidP="00273B97">
            <w:pPr>
              <w:jc w:val="both"/>
              <w:rPr>
                <w:rFonts w:cs="Arial"/>
                <w:sz w:val="20"/>
              </w:rPr>
            </w:pPr>
          </w:p>
          <w:p w14:paraId="0B101613" w14:textId="77777777" w:rsidR="00753D74" w:rsidRPr="00AB60B7" w:rsidRDefault="00753D74" w:rsidP="00273B97">
            <w:pPr>
              <w:jc w:val="both"/>
              <w:rPr>
                <w:rFonts w:cs="Arial"/>
                <w:sz w:val="20"/>
              </w:rPr>
            </w:pPr>
          </w:p>
          <w:p w14:paraId="032B843D" w14:textId="77777777" w:rsidR="00753D74" w:rsidRPr="00AB60B7" w:rsidRDefault="00753D74" w:rsidP="00273B97">
            <w:pPr>
              <w:jc w:val="both"/>
              <w:rPr>
                <w:rFonts w:cs="Arial"/>
                <w:sz w:val="20"/>
              </w:rPr>
            </w:pPr>
          </w:p>
        </w:tc>
      </w:tr>
      <w:tr w:rsidR="00753D74" w:rsidRPr="00AB60B7" w14:paraId="02E7DAEA" w14:textId="77777777" w:rsidTr="00106E86">
        <w:trPr>
          <w:cantSplit/>
          <w:trHeight w:hRule="exact" w:val="1032"/>
        </w:trPr>
        <w:tc>
          <w:tcPr>
            <w:tcW w:w="2235" w:type="dxa"/>
          </w:tcPr>
          <w:p w14:paraId="48FEE500" w14:textId="77777777" w:rsidR="00753D74" w:rsidRPr="00AB60B7" w:rsidRDefault="00753D74" w:rsidP="00273B97">
            <w:pPr>
              <w:rPr>
                <w:rFonts w:cs="Arial"/>
                <w:b/>
                <w:sz w:val="20"/>
              </w:rPr>
            </w:pPr>
            <w:r w:rsidRPr="00AB60B7">
              <w:rPr>
                <w:rFonts w:cs="Arial"/>
                <w:b/>
                <w:sz w:val="20"/>
              </w:rPr>
              <w:t>EXAMS</w:t>
            </w:r>
          </w:p>
          <w:p w14:paraId="75A41DDE" w14:textId="77777777" w:rsidR="00753D74" w:rsidRPr="00AB60B7" w:rsidRDefault="00753D74" w:rsidP="00273B97">
            <w:pPr>
              <w:rPr>
                <w:rFonts w:cs="Arial"/>
                <w:i/>
                <w:sz w:val="20"/>
              </w:rPr>
            </w:pPr>
          </w:p>
        </w:tc>
        <w:tc>
          <w:tcPr>
            <w:tcW w:w="7007" w:type="dxa"/>
          </w:tcPr>
          <w:p w14:paraId="341ACAEE" w14:textId="77777777" w:rsidR="00753D74" w:rsidRPr="00AB60B7" w:rsidRDefault="00753D74" w:rsidP="00273B97">
            <w:pPr>
              <w:rPr>
                <w:rFonts w:cs="Arial"/>
                <w:sz w:val="20"/>
              </w:rPr>
            </w:pPr>
            <w:r w:rsidRPr="00AB60B7">
              <w:rPr>
                <w:rFonts w:cs="Arial"/>
                <w:sz w:val="20"/>
              </w:rPr>
              <w:t>T1D affects cognitive ability and concentration; DFE guidance and JCQ Regulations recommends reasonable adjustments, such as extra time to complete examinations to ensure students are not disadvantaged due to their medical condition.  Please ask your Nurse for supporting paperwork</w:t>
            </w:r>
          </w:p>
        </w:tc>
      </w:tr>
      <w:tr w:rsidR="00753D74" w:rsidRPr="00AB60B7" w14:paraId="0B5F596D" w14:textId="77777777" w:rsidTr="00273B97">
        <w:trPr>
          <w:cantSplit/>
          <w:trHeight w:hRule="exact" w:val="3120"/>
        </w:trPr>
        <w:tc>
          <w:tcPr>
            <w:tcW w:w="2235" w:type="dxa"/>
          </w:tcPr>
          <w:p w14:paraId="13C5FD4E" w14:textId="77777777" w:rsidR="00753D74" w:rsidRPr="00AB60B7" w:rsidRDefault="00753D74" w:rsidP="00273B97">
            <w:pPr>
              <w:rPr>
                <w:rFonts w:cs="Arial"/>
                <w:b/>
                <w:sz w:val="20"/>
              </w:rPr>
            </w:pPr>
            <w:r w:rsidRPr="00AB60B7">
              <w:rPr>
                <w:rFonts w:cs="Arial"/>
                <w:b/>
                <w:sz w:val="20"/>
              </w:rPr>
              <w:t>SOCIAL DEVELOPMENT</w:t>
            </w:r>
          </w:p>
          <w:p w14:paraId="2D9358F4" w14:textId="77777777" w:rsidR="00753D74" w:rsidRPr="00AB60B7" w:rsidRDefault="00753D74" w:rsidP="00273B97">
            <w:pPr>
              <w:rPr>
                <w:rFonts w:cs="Arial"/>
                <w:b/>
                <w:sz w:val="20"/>
              </w:rPr>
            </w:pPr>
          </w:p>
          <w:p w14:paraId="08C85B4A" w14:textId="77777777" w:rsidR="00753D74" w:rsidRPr="00AB60B7" w:rsidRDefault="00753D74" w:rsidP="00273B97">
            <w:pPr>
              <w:rPr>
                <w:rFonts w:cs="Arial"/>
                <w:b/>
                <w:sz w:val="20"/>
              </w:rPr>
            </w:pPr>
          </w:p>
          <w:p w14:paraId="0962E6C6" w14:textId="77777777" w:rsidR="00753D74" w:rsidRPr="00AB60B7" w:rsidRDefault="00753D74" w:rsidP="00273B97">
            <w:pPr>
              <w:rPr>
                <w:rFonts w:cs="Arial"/>
                <w:b/>
                <w:sz w:val="20"/>
              </w:rPr>
            </w:pPr>
            <w:r w:rsidRPr="00AB60B7">
              <w:rPr>
                <w:rFonts w:cs="Arial"/>
                <w:b/>
                <w:sz w:val="20"/>
              </w:rPr>
              <w:t>Clubs and Trips</w:t>
            </w:r>
          </w:p>
          <w:p w14:paraId="323BF8F2" w14:textId="77777777" w:rsidR="00753D74" w:rsidRPr="00AB60B7" w:rsidRDefault="00753D74" w:rsidP="00273B97">
            <w:pPr>
              <w:rPr>
                <w:rFonts w:cs="Arial"/>
                <w:sz w:val="20"/>
              </w:rPr>
            </w:pPr>
          </w:p>
          <w:p w14:paraId="41CA2C8A" w14:textId="77777777" w:rsidR="00753D74" w:rsidRPr="00AB60B7" w:rsidRDefault="00753D74" w:rsidP="00273B97">
            <w:pPr>
              <w:rPr>
                <w:rFonts w:cs="Arial"/>
                <w:i/>
                <w:sz w:val="20"/>
              </w:rPr>
            </w:pPr>
          </w:p>
          <w:p w14:paraId="041B6EB2" w14:textId="77777777" w:rsidR="00753D74" w:rsidRPr="00AB60B7" w:rsidRDefault="00753D74" w:rsidP="00273B97">
            <w:pPr>
              <w:rPr>
                <w:rFonts w:cs="Arial"/>
                <w:i/>
                <w:sz w:val="20"/>
              </w:rPr>
            </w:pPr>
          </w:p>
          <w:p w14:paraId="2B725DDC" w14:textId="77777777" w:rsidR="00753D74" w:rsidRPr="00AB60B7" w:rsidRDefault="00753D74" w:rsidP="00273B97">
            <w:pPr>
              <w:rPr>
                <w:rFonts w:cs="Arial"/>
                <w:i/>
                <w:sz w:val="20"/>
              </w:rPr>
            </w:pPr>
          </w:p>
          <w:p w14:paraId="5D87876E" w14:textId="77777777" w:rsidR="00753D74" w:rsidRPr="00AB60B7" w:rsidRDefault="00753D74" w:rsidP="00273B97">
            <w:pPr>
              <w:rPr>
                <w:rFonts w:cs="Arial"/>
                <w:i/>
                <w:sz w:val="20"/>
              </w:rPr>
            </w:pPr>
          </w:p>
          <w:p w14:paraId="33635DE1" w14:textId="77777777" w:rsidR="00753D74" w:rsidRPr="00AB60B7" w:rsidRDefault="00753D74" w:rsidP="00273B97">
            <w:pPr>
              <w:rPr>
                <w:rFonts w:cs="Arial"/>
                <w:i/>
                <w:sz w:val="20"/>
              </w:rPr>
            </w:pPr>
          </w:p>
          <w:p w14:paraId="06154F31" w14:textId="77777777" w:rsidR="00753D74" w:rsidRPr="00AB60B7" w:rsidRDefault="00753D74" w:rsidP="00273B97">
            <w:pPr>
              <w:rPr>
                <w:rFonts w:cs="Arial"/>
                <w:i/>
                <w:sz w:val="20"/>
              </w:rPr>
            </w:pPr>
          </w:p>
        </w:tc>
        <w:tc>
          <w:tcPr>
            <w:tcW w:w="7007" w:type="dxa"/>
          </w:tcPr>
          <w:p w14:paraId="7A8BC517" w14:textId="77777777" w:rsidR="00753D74" w:rsidRPr="00AB60B7" w:rsidRDefault="00753D74" w:rsidP="00273B97">
            <w:pPr>
              <w:rPr>
                <w:rFonts w:cs="Arial"/>
                <w:b/>
                <w:sz w:val="20"/>
              </w:rPr>
            </w:pPr>
            <w:r w:rsidRPr="00AB60B7">
              <w:rPr>
                <w:rFonts w:cs="Arial"/>
                <w:b/>
                <w:sz w:val="20"/>
              </w:rPr>
              <w:t>Governing bodies should ensure that arrangements are clear and unambiguous in relation to school staff actively supporting young people with medical conditions to participate in trips, visits, sporting activities and residential holiday.</w:t>
            </w:r>
          </w:p>
          <w:p w14:paraId="5F150FB2" w14:textId="77777777" w:rsidR="00753D74" w:rsidRPr="00AB60B7" w:rsidRDefault="00753D74" w:rsidP="00273B97">
            <w:pPr>
              <w:rPr>
                <w:rFonts w:cs="Arial"/>
                <w:b/>
                <w:sz w:val="20"/>
              </w:rPr>
            </w:pPr>
          </w:p>
          <w:p w14:paraId="460801BF" w14:textId="77777777" w:rsidR="00753D74" w:rsidRPr="00AB60B7" w:rsidRDefault="00753D74" w:rsidP="00273B97">
            <w:pPr>
              <w:autoSpaceDE w:val="0"/>
              <w:autoSpaceDN w:val="0"/>
              <w:adjustRightInd w:val="0"/>
              <w:spacing w:line="276" w:lineRule="auto"/>
              <w:rPr>
                <w:rFonts w:cs="Arial"/>
                <w:color w:val="000000"/>
                <w:sz w:val="20"/>
              </w:rPr>
            </w:pPr>
            <w:r w:rsidRPr="00AB60B7">
              <w:rPr>
                <w:rFonts w:cs="Arial"/>
                <w:i/>
                <w:color w:val="000000"/>
                <w:sz w:val="20"/>
              </w:rPr>
              <w:t>Schools should consider what reasonable adjustments they might make to enable children with medical needs to participate fully and safely on visits. It is best practice to carry out a risk assessment so that planning arrangements take account of any steps needed to ensure that pupils with medical conditions are included. This will require consultation with parents and pupils and advice from the relevant healthcare professional to ensure that pupils can participate safely</w:t>
            </w:r>
            <w:r w:rsidRPr="00AB60B7">
              <w:rPr>
                <w:rFonts w:cs="Arial"/>
                <w:color w:val="000000"/>
                <w:sz w:val="20"/>
              </w:rPr>
              <w:t xml:space="preserve"> (DFE, 2014).</w:t>
            </w:r>
          </w:p>
          <w:p w14:paraId="3C37CD4F" w14:textId="77777777" w:rsidR="00753D74" w:rsidRPr="00AB60B7" w:rsidRDefault="00753D74" w:rsidP="00273B97">
            <w:pPr>
              <w:rPr>
                <w:rFonts w:cs="Arial"/>
                <w:sz w:val="20"/>
              </w:rPr>
            </w:pPr>
          </w:p>
          <w:p w14:paraId="43CC3022" w14:textId="77777777" w:rsidR="00753D74" w:rsidRPr="00AB60B7" w:rsidRDefault="00753D74" w:rsidP="00273B97">
            <w:pPr>
              <w:rPr>
                <w:rFonts w:cs="Arial"/>
                <w:sz w:val="20"/>
              </w:rPr>
            </w:pPr>
          </w:p>
        </w:tc>
      </w:tr>
      <w:tr w:rsidR="00753D74" w:rsidRPr="00AB60B7" w14:paraId="73EC9D4B" w14:textId="77777777" w:rsidTr="00273B97">
        <w:trPr>
          <w:cantSplit/>
          <w:trHeight w:hRule="exact" w:val="3972"/>
        </w:trPr>
        <w:tc>
          <w:tcPr>
            <w:tcW w:w="2235" w:type="dxa"/>
          </w:tcPr>
          <w:p w14:paraId="63F6729A" w14:textId="77777777" w:rsidR="00753D74" w:rsidRPr="00AB60B7" w:rsidRDefault="00753D74" w:rsidP="00273B97">
            <w:pPr>
              <w:rPr>
                <w:rFonts w:cs="Arial"/>
                <w:b/>
                <w:sz w:val="20"/>
              </w:rPr>
            </w:pPr>
            <w:r w:rsidRPr="00AB60B7">
              <w:rPr>
                <w:rFonts w:cs="Arial"/>
                <w:b/>
                <w:sz w:val="20"/>
              </w:rPr>
              <w:t>EMOTIONAL DEVELOPMENT</w:t>
            </w:r>
          </w:p>
        </w:tc>
        <w:tc>
          <w:tcPr>
            <w:tcW w:w="7007" w:type="dxa"/>
          </w:tcPr>
          <w:p w14:paraId="00976D25" w14:textId="77777777" w:rsidR="00753D74" w:rsidRPr="00AB60B7" w:rsidRDefault="00753D74" w:rsidP="00273B97">
            <w:pPr>
              <w:rPr>
                <w:rFonts w:cs="Arial"/>
                <w:sz w:val="20"/>
              </w:rPr>
            </w:pPr>
            <w:r w:rsidRPr="00AB60B7">
              <w:rPr>
                <w:rFonts w:cs="Arial"/>
                <w:sz w:val="20"/>
              </w:rPr>
              <w:t>Young people with medical conditions must not only deal with the usual developmental issues of growing up but also with learning to manage a chronic disease.  The care tasks young people have to do to manage their medical conditions can set them apart from their peers, may make them feel different to their peers, and may make them feel resentful of their condition.</w:t>
            </w:r>
          </w:p>
          <w:p w14:paraId="4C42C6D5" w14:textId="77777777" w:rsidR="00753D74" w:rsidRPr="00AB60B7" w:rsidRDefault="00753D74" w:rsidP="00273B97">
            <w:pPr>
              <w:rPr>
                <w:rFonts w:cs="Arial"/>
                <w:sz w:val="20"/>
              </w:rPr>
            </w:pPr>
          </w:p>
          <w:p w14:paraId="38D2C188" w14:textId="77777777" w:rsidR="00753D74" w:rsidRPr="00AB60B7" w:rsidRDefault="00753D74" w:rsidP="00273B97">
            <w:pPr>
              <w:rPr>
                <w:rFonts w:cs="Arial"/>
                <w:sz w:val="20"/>
              </w:rPr>
            </w:pPr>
            <w:r w:rsidRPr="00AB60B7">
              <w:rPr>
                <w:rFonts w:cs="Arial"/>
                <w:sz w:val="20"/>
              </w:rPr>
              <w:t xml:space="preserve">The stress and frustration of having a long term condition, and in some cases the condition itself, can cause behaviour changes.  Any behavioural issues should be discussed with the young person, their family and, if needed, their healthcare professional.  Support in the educational environment should be offered to the young person to help them understand the changes in behaviour they experience; </w:t>
            </w:r>
          </w:p>
          <w:p w14:paraId="08574FC8" w14:textId="77777777" w:rsidR="00753D74" w:rsidRPr="00AB60B7" w:rsidRDefault="00753D74" w:rsidP="00273B97">
            <w:pPr>
              <w:rPr>
                <w:rFonts w:cs="Arial"/>
                <w:sz w:val="20"/>
              </w:rPr>
            </w:pPr>
            <w:r w:rsidRPr="00AB60B7">
              <w:rPr>
                <w:rFonts w:cs="Arial"/>
                <w:sz w:val="20"/>
              </w:rPr>
              <w:t xml:space="preserve">To manage these changes &amp; to communicate effectively in these situations. </w:t>
            </w:r>
          </w:p>
          <w:p w14:paraId="189C692D" w14:textId="77777777" w:rsidR="00753D74" w:rsidRPr="00AB60B7" w:rsidRDefault="00753D74" w:rsidP="00273B97">
            <w:pPr>
              <w:rPr>
                <w:rFonts w:cs="Arial"/>
                <w:sz w:val="20"/>
              </w:rPr>
            </w:pPr>
          </w:p>
          <w:p w14:paraId="437B9BB2" w14:textId="77777777" w:rsidR="00753D74" w:rsidRPr="00AB60B7" w:rsidRDefault="00753D74" w:rsidP="00273B97">
            <w:pPr>
              <w:rPr>
                <w:rFonts w:cs="Arial"/>
                <w:sz w:val="20"/>
              </w:rPr>
            </w:pPr>
            <w:r w:rsidRPr="00AB60B7">
              <w:rPr>
                <w:rFonts w:cs="Arial"/>
                <w:sz w:val="20"/>
              </w:rPr>
              <w:t>If young people do not have the holistic support they need to manage their medical condition, their education, social and emotional development are at risk.</w:t>
            </w:r>
          </w:p>
          <w:p w14:paraId="7810C5EA" w14:textId="77777777" w:rsidR="00753D74" w:rsidRPr="00AB60B7" w:rsidRDefault="00753D74" w:rsidP="00273B97">
            <w:pPr>
              <w:rPr>
                <w:rFonts w:cs="Arial"/>
                <w:sz w:val="20"/>
              </w:rPr>
            </w:pPr>
          </w:p>
          <w:p w14:paraId="3685A270" w14:textId="77777777" w:rsidR="00753D74" w:rsidRPr="00AB60B7" w:rsidRDefault="00753D74" w:rsidP="00273B97">
            <w:pPr>
              <w:rPr>
                <w:rFonts w:cs="Arial"/>
                <w:sz w:val="20"/>
              </w:rPr>
            </w:pPr>
          </w:p>
          <w:p w14:paraId="3FB5630D" w14:textId="77777777" w:rsidR="00753D74" w:rsidRPr="00AB60B7" w:rsidRDefault="00753D74" w:rsidP="00273B97">
            <w:pPr>
              <w:rPr>
                <w:rFonts w:cs="Arial"/>
                <w:sz w:val="20"/>
              </w:rPr>
            </w:pPr>
          </w:p>
          <w:p w14:paraId="2CA5C4B0" w14:textId="77777777" w:rsidR="00753D74" w:rsidRPr="00AB60B7" w:rsidRDefault="00753D74" w:rsidP="00273B97">
            <w:pPr>
              <w:rPr>
                <w:rFonts w:cs="Arial"/>
                <w:sz w:val="20"/>
              </w:rPr>
            </w:pPr>
          </w:p>
          <w:p w14:paraId="6E775B0B" w14:textId="77777777" w:rsidR="00753D74" w:rsidRPr="00AB60B7" w:rsidRDefault="00753D74" w:rsidP="00273B97">
            <w:pPr>
              <w:rPr>
                <w:rFonts w:cs="Arial"/>
                <w:b/>
                <w:sz w:val="20"/>
              </w:rPr>
            </w:pPr>
          </w:p>
        </w:tc>
      </w:tr>
      <w:tr w:rsidR="00753D74" w:rsidRPr="00AB60B7" w14:paraId="28508CC9" w14:textId="77777777" w:rsidTr="00273B97">
        <w:trPr>
          <w:trHeight w:hRule="exact" w:val="706"/>
        </w:trPr>
        <w:tc>
          <w:tcPr>
            <w:tcW w:w="2235" w:type="dxa"/>
          </w:tcPr>
          <w:p w14:paraId="575B4074" w14:textId="77777777" w:rsidR="00753D74" w:rsidRPr="00AB60B7" w:rsidRDefault="00753D74" w:rsidP="00273B97">
            <w:pPr>
              <w:rPr>
                <w:rFonts w:cs="Arial"/>
                <w:i/>
                <w:sz w:val="20"/>
              </w:rPr>
            </w:pPr>
            <w:r w:rsidRPr="00AB60B7">
              <w:rPr>
                <w:rFonts w:cs="Arial"/>
                <w:i/>
                <w:sz w:val="20"/>
              </w:rPr>
              <w:t>What I find difficult about my condition’</w:t>
            </w:r>
          </w:p>
        </w:tc>
        <w:tc>
          <w:tcPr>
            <w:tcW w:w="7007" w:type="dxa"/>
          </w:tcPr>
          <w:p w14:paraId="62C485DE" w14:textId="77777777" w:rsidR="00753D74" w:rsidRPr="00AB60B7" w:rsidRDefault="00753D74" w:rsidP="00273B97">
            <w:pPr>
              <w:rPr>
                <w:rFonts w:cs="Arial"/>
                <w:sz w:val="20"/>
              </w:rPr>
            </w:pPr>
          </w:p>
        </w:tc>
      </w:tr>
      <w:tr w:rsidR="00753D74" w:rsidRPr="00AB60B7" w14:paraId="406E9053" w14:textId="77777777" w:rsidTr="00273B97">
        <w:trPr>
          <w:cantSplit/>
          <w:trHeight w:hRule="exact" w:val="561"/>
        </w:trPr>
        <w:tc>
          <w:tcPr>
            <w:tcW w:w="2235" w:type="dxa"/>
          </w:tcPr>
          <w:p w14:paraId="3535CD84" w14:textId="77777777" w:rsidR="00753D74" w:rsidRPr="00AB60B7" w:rsidRDefault="00753D74" w:rsidP="00273B97">
            <w:pPr>
              <w:rPr>
                <w:rFonts w:cs="Arial"/>
                <w:i/>
                <w:sz w:val="20"/>
              </w:rPr>
            </w:pPr>
            <w:r w:rsidRPr="00AB60B7">
              <w:rPr>
                <w:rFonts w:cs="Arial"/>
                <w:i/>
                <w:sz w:val="20"/>
              </w:rPr>
              <w:t>‘How school carers can help me’</w:t>
            </w:r>
          </w:p>
        </w:tc>
        <w:tc>
          <w:tcPr>
            <w:tcW w:w="7007" w:type="dxa"/>
          </w:tcPr>
          <w:p w14:paraId="6C1A1A44" w14:textId="77777777" w:rsidR="00753D74" w:rsidRPr="00AB60B7" w:rsidRDefault="00753D74" w:rsidP="00273B97">
            <w:pPr>
              <w:rPr>
                <w:rFonts w:cs="Arial"/>
                <w:sz w:val="20"/>
              </w:rPr>
            </w:pPr>
          </w:p>
        </w:tc>
      </w:tr>
      <w:tr w:rsidR="00753D74" w:rsidRPr="00AB60B7" w14:paraId="692C61E2" w14:textId="77777777" w:rsidTr="00273B97">
        <w:trPr>
          <w:cantSplit/>
          <w:trHeight w:hRule="exact" w:val="698"/>
        </w:trPr>
        <w:tc>
          <w:tcPr>
            <w:tcW w:w="2235" w:type="dxa"/>
          </w:tcPr>
          <w:p w14:paraId="6CA39019" w14:textId="77777777" w:rsidR="00753D74" w:rsidRPr="00AB60B7" w:rsidRDefault="00753D74" w:rsidP="00273B97">
            <w:pPr>
              <w:rPr>
                <w:rFonts w:cs="Arial"/>
                <w:i/>
                <w:sz w:val="20"/>
              </w:rPr>
            </w:pPr>
            <w:r w:rsidRPr="00AB60B7">
              <w:rPr>
                <w:rFonts w:cs="Arial"/>
                <w:i/>
                <w:sz w:val="20"/>
              </w:rPr>
              <w:t>‘Who I want to know about my condition’</w:t>
            </w:r>
          </w:p>
        </w:tc>
        <w:tc>
          <w:tcPr>
            <w:tcW w:w="7007" w:type="dxa"/>
          </w:tcPr>
          <w:p w14:paraId="59DC0804" w14:textId="77777777" w:rsidR="00753D74" w:rsidRPr="00AB60B7" w:rsidRDefault="00753D74" w:rsidP="00273B97">
            <w:pPr>
              <w:rPr>
                <w:rFonts w:cs="Arial"/>
                <w:sz w:val="20"/>
              </w:rPr>
            </w:pPr>
          </w:p>
        </w:tc>
      </w:tr>
      <w:tr w:rsidR="00753D74" w:rsidRPr="00AB60B7" w14:paraId="706A2DE8" w14:textId="77777777" w:rsidTr="00273B97">
        <w:trPr>
          <w:cantSplit/>
          <w:trHeight w:hRule="exact" w:val="720"/>
        </w:trPr>
        <w:tc>
          <w:tcPr>
            <w:tcW w:w="2235" w:type="dxa"/>
          </w:tcPr>
          <w:p w14:paraId="66B41289" w14:textId="77777777" w:rsidR="00753D74" w:rsidRPr="00AB60B7" w:rsidRDefault="00753D74" w:rsidP="00273B97">
            <w:pPr>
              <w:rPr>
                <w:rFonts w:cs="Arial"/>
                <w:i/>
                <w:sz w:val="20"/>
              </w:rPr>
            </w:pPr>
            <w:r w:rsidRPr="00AB60B7">
              <w:rPr>
                <w:rFonts w:cs="Arial"/>
                <w:i/>
                <w:sz w:val="20"/>
              </w:rPr>
              <w:t>‘What I want them to know about my condition’</w:t>
            </w:r>
          </w:p>
        </w:tc>
        <w:tc>
          <w:tcPr>
            <w:tcW w:w="7007" w:type="dxa"/>
          </w:tcPr>
          <w:p w14:paraId="25380024" w14:textId="77777777" w:rsidR="00753D74" w:rsidRPr="00AB60B7" w:rsidRDefault="00753D74" w:rsidP="00273B97">
            <w:pPr>
              <w:rPr>
                <w:rFonts w:cs="Arial"/>
                <w:sz w:val="20"/>
              </w:rPr>
            </w:pPr>
          </w:p>
        </w:tc>
      </w:tr>
    </w:tbl>
    <w:p w14:paraId="34700C67" w14:textId="77777777" w:rsidR="00753D74" w:rsidRDefault="00753D74" w:rsidP="00052239">
      <w:pPr>
        <w:spacing w:after="200" w:line="276" w:lineRule="auto"/>
        <w:ind w:left="720"/>
        <w:contextualSpacing/>
        <w:jc w:val="center"/>
        <w:rPr>
          <w:rFonts w:eastAsia="Times New Roman" w:cs="Arial"/>
          <w:b/>
          <w:bCs/>
          <w:color w:val="00B050"/>
          <w:szCs w:val="24"/>
          <w:u w:val="single"/>
          <w:lang w:eastAsia="en-GB"/>
        </w:rPr>
      </w:pPr>
    </w:p>
    <w:p w14:paraId="49988D48" w14:textId="77777777" w:rsidR="00753D74" w:rsidRDefault="00753D74" w:rsidP="00052239">
      <w:pPr>
        <w:spacing w:after="200" w:line="276" w:lineRule="auto"/>
        <w:ind w:left="720"/>
        <w:contextualSpacing/>
        <w:jc w:val="center"/>
        <w:rPr>
          <w:rFonts w:eastAsia="Times New Roman" w:cs="Arial"/>
          <w:b/>
          <w:bCs/>
          <w:color w:val="00B050"/>
          <w:szCs w:val="24"/>
          <w:u w:val="single"/>
          <w:lang w:eastAsia="en-GB"/>
        </w:rPr>
      </w:pPr>
    </w:p>
    <w:p w14:paraId="7C70D008" w14:textId="77777777" w:rsidR="00106E86" w:rsidRDefault="00106E86" w:rsidP="00052239">
      <w:pPr>
        <w:spacing w:after="200" w:line="276" w:lineRule="auto"/>
        <w:ind w:left="720"/>
        <w:contextualSpacing/>
        <w:jc w:val="center"/>
        <w:rPr>
          <w:rFonts w:eastAsia="Times New Roman" w:cs="Arial"/>
          <w:b/>
          <w:bCs/>
          <w:color w:val="00B050"/>
          <w:szCs w:val="24"/>
          <w:u w:val="single"/>
          <w:lang w:eastAsia="en-GB"/>
        </w:rPr>
      </w:pPr>
    </w:p>
    <w:p w14:paraId="0EE9AAAF" w14:textId="77777777" w:rsidR="00E22618" w:rsidRPr="00FA15B0" w:rsidRDefault="00E22618" w:rsidP="00052239">
      <w:pPr>
        <w:spacing w:after="200" w:line="276" w:lineRule="auto"/>
        <w:ind w:left="720"/>
        <w:contextualSpacing/>
        <w:jc w:val="center"/>
        <w:rPr>
          <w:rFonts w:eastAsia="Times New Roman" w:cs="Arial"/>
          <w:color w:val="00B050"/>
          <w:szCs w:val="24"/>
          <w:u w:val="single"/>
          <w:lang w:eastAsia="en-GB"/>
        </w:rPr>
      </w:pPr>
      <w:r w:rsidRPr="00776125">
        <w:rPr>
          <w:rFonts w:eastAsia="Times New Roman" w:cs="Arial"/>
          <w:b/>
          <w:bCs/>
          <w:color w:val="00B050"/>
          <w:szCs w:val="24"/>
          <w:u w:val="single"/>
          <w:lang w:eastAsia="en-GB"/>
        </w:rPr>
        <w:lastRenderedPageBreak/>
        <w:t>HOW TO GIVE AN INSULIN INJECTION USING A</w:t>
      </w:r>
    </w:p>
    <w:p w14:paraId="3545C514" w14:textId="77777777" w:rsidR="00E22618" w:rsidRPr="00776125" w:rsidRDefault="00E22618" w:rsidP="00E22618">
      <w:pPr>
        <w:spacing w:after="200" w:line="276" w:lineRule="auto"/>
        <w:ind w:left="720"/>
        <w:contextualSpacing/>
        <w:jc w:val="center"/>
        <w:rPr>
          <w:rFonts w:eastAsia="Times New Roman" w:cs="Arial"/>
          <w:color w:val="00B050"/>
          <w:szCs w:val="24"/>
          <w:u w:val="single"/>
          <w:lang w:eastAsia="en-GB"/>
        </w:rPr>
      </w:pPr>
      <w:r w:rsidRPr="00776125">
        <w:rPr>
          <w:rFonts w:eastAsia="Times New Roman" w:cs="Arial"/>
          <w:b/>
          <w:bCs/>
          <w:color w:val="00B050"/>
          <w:szCs w:val="24"/>
          <w:u w:val="single"/>
          <w:lang w:eastAsia="en-GB"/>
        </w:rPr>
        <w:t>SAFETY NEEDLE</w:t>
      </w:r>
    </w:p>
    <w:p w14:paraId="50A6715F" w14:textId="77777777" w:rsidR="00E22618" w:rsidRPr="009C6DCE" w:rsidRDefault="00E22618" w:rsidP="00E22618">
      <w:pPr>
        <w:rPr>
          <w:rFonts w:eastAsia="Times New Roman" w:cs="Arial"/>
          <w:color w:val="000000"/>
          <w:sz w:val="22"/>
          <w:lang w:eastAsia="en-GB"/>
        </w:rPr>
      </w:pPr>
    </w:p>
    <w:p w14:paraId="1C5832F0" w14:textId="77777777"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Check you have the correc</w:t>
      </w:r>
      <w:r w:rsidR="00C57704">
        <w:rPr>
          <w:rFonts w:eastAsia="Times New Roman" w:cs="Arial"/>
          <w:color w:val="000000"/>
          <w:szCs w:val="24"/>
          <w:lang w:eastAsia="en-GB"/>
        </w:rPr>
        <w:t xml:space="preserve">t insulin and that it is intact, clear </w:t>
      </w:r>
      <w:r w:rsidRPr="00DC4106">
        <w:rPr>
          <w:rFonts w:eastAsia="Times New Roman" w:cs="Arial"/>
          <w:color w:val="000000"/>
          <w:szCs w:val="24"/>
          <w:lang w:eastAsia="en-GB"/>
        </w:rPr>
        <w:t>and in date.</w:t>
      </w:r>
    </w:p>
    <w:p w14:paraId="7EA6EA77" w14:textId="77777777"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Remove pape</w:t>
      </w:r>
      <w:r w:rsidR="00C57704">
        <w:rPr>
          <w:rFonts w:eastAsia="Times New Roman" w:cs="Arial"/>
          <w:color w:val="000000"/>
          <w:szCs w:val="24"/>
          <w:lang w:eastAsia="en-GB"/>
        </w:rPr>
        <w:t>r top from safety needle, screw </w:t>
      </w:r>
      <w:r w:rsidRPr="00DC4106">
        <w:rPr>
          <w:rFonts w:eastAsia="Times New Roman" w:cs="Arial"/>
          <w:color w:val="000000"/>
          <w:szCs w:val="24"/>
          <w:lang w:eastAsia="en-GB"/>
        </w:rPr>
        <w:t>onto the pen device, remove outer cap.  Dial-up 2 units.</w:t>
      </w:r>
    </w:p>
    <w:p w14:paraId="647DC9CB" w14:textId="77777777"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with the needle uppermost and push the “plunger” to expel some insulin. This is called an “air shot”.  If you don’t see insulin at the needle tip, repeat step 3 and 4.</w:t>
      </w:r>
    </w:p>
    <w:p w14:paraId="48B3669C" w14:textId="77777777"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Dial up the required dose of insulin – check numbers in the window and audible clicks.</w:t>
      </w:r>
    </w:p>
    <w:p w14:paraId="25743DCC" w14:textId="77777777" w:rsidR="00E22618" w:rsidRPr="00DC4106" w:rsidRDefault="00197DE0" w:rsidP="00262706">
      <w:pPr>
        <w:numPr>
          <w:ilvl w:val="0"/>
          <w:numId w:val="15"/>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Ask </w:t>
      </w:r>
      <w:r>
        <w:rPr>
          <w:rFonts w:cs="Arial"/>
          <w:color w:val="000000" w:themeColor="text1"/>
          <w:szCs w:val="24"/>
        </w:rPr>
        <w:t>child/</w:t>
      </w:r>
      <w:r w:rsidRPr="00776125">
        <w:rPr>
          <w:rFonts w:cs="Arial"/>
          <w:color w:val="000000" w:themeColor="text1"/>
          <w:szCs w:val="24"/>
        </w:rPr>
        <w:t>young person</w:t>
      </w:r>
      <w:r w:rsidR="00E22618" w:rsidRPr="00DC4106">
        <w:rPr>
          <w:rFonts w:eastAsia="Times New Roman" w:cs="Arial"/>
          <w:color w:val="000000"/>
          <w:szCs w:val="24"/>
          <w:lang w:eastAsia="en-GB"/>
        </w:rPr>
        <w:t xml:space="preserve"> to choose injection site, ensure he/she is comfortable.  Injections MUST NOT </w:t>
      </w:r>
      <w:proofErr w:type="gramStart"/>
      <w:r w:rsidR="00E22618" w:rsidRPr="00DC4106">
        <w:rPr>
          <w:rFonts w:eastAsia="Times New Roman" w:cs="Arial"/>
          <w:color w:val="000000"/>
          <w:szCs w:val="24"/>
          <w:lang w:eastAsia="en-GB"/>
        </w:rPr>
        <w:t>be</w:t>
      </w:r>
      <w:proofErr w:type="gramEnd"/>
      <w:r w:rsidR="00E22618" w:rsidRPr="00DC4106">
        <w:rPr>
          <w:rFonts w:eastAsia="Times New Roman" w:cs="Arial"/>
          <w:color w:val="000000"/>
          <w:szCs w:val="24"/>
          <w:lang w:eastAsia="en-GB"/>
        </w:rPr>
        <w:t xml:space="preserve"> given through clothing.</w:t>
      </w:r>
    </w:p>
    <w:p w14:paraId="77738DC1" w14:textId="77777777" w:rsidR="00E22618" w:rsidRPr="00DC4106" w:rsidRDefault="00E22618" w:rsidP="00262706">
      <w:pPr>
        <w:numPr>
          <w:ilvl w:val="0"/>
          <w:numId w:val="15"/>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securely ensuring that your thumb can reach the plunger.</w:t>
      </w:r>
    </w:p>
    <w:p w14:paraId="27120C5E" w14:textId="77777777"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Insert the needle straight into the skin in one continuous motion until the clear outer shield retracts and the white sleeve is flush with the skin.</w:t>
      </w:r>
    </w:p>
    <w:p w14:paraId="7A71314F" w14:textId="77777777"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Push the plunger until whole dose is given i.e. there is a 0 in the window.</w:t>
      </w:r>
    </w:p>
    <w:p w14:paraId="637DA89F" w14:textId="77777777"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Count to 10 slowly.</w:t>
      </w:r>
    </w:p>
    <w:p w14:paraId="66BABE97" w14:textId="77777777" w:rsidR="00E22618" w:rsidRPr="00DC4106" w:rsidRDefault="00E22618" w:rsidP="00262706">
      <w:pPr>
        <w:numPr>
          <w:ilvl w:val="0"/>
          <w:numId w:val="15"/>
        </w:numPr>
        <w:rPr>
          <w:rFonts w:eastAsia="Times New Roman" w:cs="Arial"/>
          <w:color w:val="000000"/>
          <w:szCs w:val="24"/>
          <w:lang w:eastAsia="en-GB"/>
        </w:rPr>
      </w:pPr>
      <w:r w:rsidRPr="00DC4106">
        <w:rPr>
          <w:rFonts w:eastAsia="Times New Roman" w:cs="Arial"/>
          <w:color w:val="000000"/>
          <w:szCs w:val="24"/>
          <w:lang w:eastAsia="en-GB"/>
        </w:rPr>
        <w:t>Lift the pen away from the skin. The inner shield will automatically deploy and lock in place.</w:t>
      </w:r>
    </w:p>
    <w:p w14:paraId="252E971A" w14:textId="77777777" w:rsidR="00E22618" w:rsidRPr="00DC4106" w:rsidRDefault="00C57704" w:rsidP="00262706">
      <w:pPr>
        <w:numPr>
          <w:ilvl w:val="0"/>
          <w:numId w:val="15"/>
        </w:numPr>
        <w:rPr>
          <w:rFonts w:eastAsia="Times New Roman" w:cs="Arial"/>
          <w:color w:val="000000"/>
          <w:szCs w:val="24"/>
          <w:lang w:eastAsia="en-GB"/>
        </w:rPr>
      </w:pPr>
      <w:r>
        <w:rPr>
          <w:rFonts w:eastAsia="Times New Roman" w:cs="Arial"/>
          <w:color w:val="000000"/>
          <w:szCs w:val="24"/>
          <w:lang w:eastAsia="en-GB"/>
        </w:rPr>
        <w:t xml:space="preserve">Unscrew the needle to remove; </w:t>
      </w:r>
      <w:r w:rsidR="00E22618" w:rsidRPr="00DC4106">
        <w:rPr>
          <w:rFonts w:eastAsia="Times New Roman" w:cs="Arial"/>
          <w:color w:val="000000"/>
          <w:szCs w:val="24"/>
          <w:lang w:eastAsia="en-GB"/>
        </w:rPr>
        <w:t>both ends of the needle are covered so there is no risk of needle injury.</w:t>
      </w:r>
    </w:p>
    <w:p w14:paraId="076777AC" w14:textId="77777777" w:rsidR="00E22618" w:rsidRPr="00DC4106" w:rsidRDefault="00E22618" w:rsidP="00262706">
      <w:pPr>
        <w:numPr>
          <w:ilvl w:val="0"/>
          <w:numId w:val="15"/>
        </w:numPr>
        <w:contextualSpacing/>
        <w:rPr>
          <w:rFonts w:eastAsia="Times New Roman" w:cs="Arial"/>
          <w:color w:val="000000"/>
          <w:szCs w:val="24"/>
          <w:lang w:eastAsia="en-GB"/>
        </w:rPr>
      </w:pPr>
      <w:r w:rsidRPr="00DC4106">
        <w:rPr>
          <w:rFonts w:eastAsia="Times New Roman" w:cs="Arial"/>
          <w:color w:val="000000"/>
          <w:szCs w:val="24"/>
          <w:lang w:eastAsia="en-GB"/>
        </w:rPr>
        <w:t>Dispose of the needle into a yellow sharps box.  Do not lock the box until full.</w:t>
      </w:r>
    </w:p>
    <w:p w14:paraId="2766AFF1" w14:textId="77777777" w:rsidR="00E22618" w:rsidRPr="00DC4106" w:rsidRDefault="00C57704" w:rsidP="00262706">
      <w:pPr>
        <w:numPr>
          <w:ilvl w:val="0"/>
          <w:numId w:val="15"/>
        </w:numPr>
        <w:contextualSpacing/>
        <w:rPr>
          <w:rFonts w:eastAsia="Times New Roman" w:cs="Arial"/>
          <w:color w:val="000000"/>
          <w:szCs w:val="24"/>
          <w:lang w:eastAsia="en-GB"/>
        </w:rPr>
      </w:pPr>
      <w:r>
        <w:rPr>
          <w:rFonts w:eastAsia="Times New Roman" w:cs="Arial"/>
          <w:color w:val="000000"/>
          <w:szCs w:val="24"/>
          <w:lang w:eastAsia="en-GB"/>
        </w:rPr>
        <w:t xml:space="preserve">Insulin in use </w:t>
      </w:r>
      <w:r w:rsidR="00E22618" w:rsidRPr="00DC4106">
        <w:rPr>
          <w:rFonts w:eastAsia="Times New Roman" w:cs="Arial"/>
          <w:color w:val="000000"/>
          <w:szCs w:val="24"/>
          <w:lang w:eastAsia="en-GB"/>
        </w:rPr>
        <w:t>should be stored at room temperature and is stable for 1 month.  </w:t>
      </w:r>
    </w:p>
    <w:p w14:paraId="29787BB5" w14:textId="77777777" w:rsidR="00E22618" w:rsidRDefault="00E22618" w:rsidP="00262706">
      <w:pPr>
        <w:numPr>
          <w:ilvl w:val="0"/>
          <w:numId w:val="15"/>
        </w:numPr>
        <w:contextualSpacing/>
        <w:rPr>
          <w:rFonts w:eastAsia="Times New Roman" w:cs="Arial"/>
          <w:color w:val="000000"/>
          <w:szCs w:val="24"/>
          <w:lang w:eastAsia="en-GB"/>
        </w:rPr>
      </w:pPr>
      <w:r w:rsidRPr="00DC4106">
        <w:rPr>
          <w:rFonts w:eastAsia="Times New Roman" w:cs="Arial"/>
          <w:color w:val="000000"/>
          <w:szCs w:val="24"/>
          <w:lang w:eastAsia="en-GB"/>
        </w:rPr>
        <w:t>Any spare insulin cartridges (not in use) must be kept in a locked fridge/not accessible to children.  They have an expiry date on the side of each cartridge.</w:t>
      </w:r>
    </w:p>
    <w:p w14:paraId="0E2E895A" w14:textId="77777777" w:rsidR="00937C51" w:rsidRPr="00DC4106" w:rsidRDefault="00937C51" w:rsidP="00937C51">
      <w:pPr>
        <w:numPr>
          <w:ilvl w:val="0"/>
          <w:numId w:val="15"/>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Click </w:t>
      </w:r>
      <w:hyperlink r:id="rId29" w:history="1">
        <w:r w:rsidRPr="00937C51">
          <w:rPr>
            <w:rStyle w:val="Hyperlink"/>
            <w:rFonts w:eastAsia="Times New Roman" w:cs="Arial"/>
            <w:szCs w:val="24"/>
            <w:lang w:eastAsia="en-GB"/>
          </w:rPr>
          <w:t>here</w:t>
        </w:r>
      </w:hyperlink>
      <w:r>
        <w:rPr>
          <w:rFonts w:eastAsia="Times New Roman" w:cs="Arial"/>
          <w:color w:val="000000"/>
          <w:szCs w:val="24"/>
          <w:lang w:eastAsia="en-GB"/>
        </w:rPr>
        <w:t xml:space="preserve"> to view a video guide</w:t>
      </w:r>
    </w:p>
    <w:p w14:paraId="2A57F6D2" w14:textId="77777777" w:rsidR="00937C51" w:rsidRPr="00DC4106" w:rsidRDefault="00937C51" w:rsidP="00937C51">
      <w:pPr>
        <w:contextualSpacing/>
        <w:rPr>
          <w:rFonts w:eastAsia="Times New Roman" w:cs="Arial"/>
          <w:color w:val="000000"/>
          <w:szCs w:val="24"/>
          <w:lang w:eastAsia="en-GB"/>
        </w:rPr>
      </w:pPr>
    </w:p>
    <w:p w14:paraId="0BA4A7D1" w14:textId="77777777" w:rsidR="00E22618" w:rsidRPr="009C6DCE" w:rsidRDefault="00E22618" w:rsidP="00E22618">
      <w:pPr>
        <w:ind w:left="870"/>
        <w:contextualSpacing/>
        <w:rPr>
          <w:rFonts w:eastAsia="Times New Roman" w:cs="Arial"/>
          <w:color w:val="000000"/>
          <w:sz w:val="22"/>
          <w:lang w:eastAsia="en-GB"/>
        </w:rPr>
      </w:pPr>
    </w:p>
    <w:p w14:paraId="46C6A204" w14:textId="77777777" w:rsidR="00E22618" w:rsidRPr="006A5BA3" w:rsidRDefault="00E22618" w:rsidP="00DC4106">
      <w:pPr>
        <w:ind w:left="720"/>
        <w:contextualSpacing/>
        <w:jc w:val="center"/>
        <w:rPr>
          <w:rFonts w:eastAsia="Times New Roman" w:cs="Arial"/>
          <w:color w:val="000000"/>
          <w:sz w:val="27"/>
          <w:szCs w:val="27"/>
          <w:lang w:eastAsia="en-GB"/>
        </w:rPr>
      </w:pPr>
      <w:r w:rsidRPr="00776125">
        <w:rPr>
          <w:rFonts w:eastAsia="Times New Roman" w:cs="Arial"/>
          <w:noProof/>
          <w:color w:val="000000"/>
          <w:sz w:val="27"/>
          <w:szCs w:val="27"/>
          <w:lang w:eastAsia="en-GB"/>
        </w:rPr>
        <w:drawing>
          <wp:inline distT="0" distB="0" distL="0" distR="0" wp14:anchorId="62F61269" wp14:editId="152D3950">
            <wp:extent cx="2524125" cy="2524125"/>
            <wp:effectExtent l="0" t="0" r="9525" b="9525"/>
            <wp:docPr id="26" name="Picture 26" descr="F:\1126294228691.injection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6294228691.injection6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14:paraId="4D4249EB" w14:textId="77777777" w:rsidR="00E22618" w:rsidRDefault="00E22618" w:rsidP="00E22618">
      <w:pPr>
        <w:spacing w:after="200" w:line="276" w:lineRule="auto"/>
        <w:ind w:left="720"/>
        <w:contextualSpacing/>
        <w:rPr>
          <w:rFonts w:ascii="Times New Roman" w:eastAsia="Times New Roman" w:hAnsi="Times New Roman" w:cs="Times New Roman"/>
          <w:color w:val="00B050"/>
          <w:szCs w:val="24"/>
          <w:u w:val="single"/>
          <w:lang w:eastAsia="en-GB"/>
        </w:rPr>
      </w:pPr>
    </w:p>
    <w:p w14:paraId="031AADBE" w14:textId="77777777" w:rsidR="00F07484" w:rsidRDefault="00F07484" w:rsidP="009F4E39">
      <w:pPr>
        <w:spacing w:after="200" w:line="276" w:lineRule="auto"/>
        <w:ind w:left="720"/>
        <w:contextualSpacing/>
        <w:jc w:val="center"/>
        <w:rPr>
          <w:rFonts w:eastAsia="Times New Roman" w:cs="Arial"/>
          <w:b/>
          <w:bCs/>
          <w:color w:val="00B050"/>
          <w:szCs w:val="24"/>
          <w:u w:val="single"/>
          <w:lang w:eastAsia="en-GB"/>
        </w:rPr>
      </w:pPr>
    </w:p>
    <w:p w14:paraId="3187FEAF" w14:textId="77777777" w:rsidR="003D3EB0" w:rsidRDefault="003D3EB0" w:rsidP="009F4E39">
      <w:pPr>
        <w:spacing w:after="200" w:line="276" w:lineRule="auto"/>
        <w:ind w:left="720"/>
        <w:contextualSpacing/>
        <w:jc w:val="center"/>
        <w:rPr>
          <w:rFonts w:eastAsia="Times New Roman" w:cs="Arial"/>
          <w:b/>
          <w:bCs/>
          <w:color w:val="00B050"/>
          <w:szCs w:val="24"/>
          <w:u w:val="single"/>
          <w:lang w:eastAsia="en-GB"/>
        </w:rPr>
      </w:pPr>
    </w:p>
    <w:p w14:paraId="49423CF1" w14:textId="77777777" w:rsidR="003D3EB0" w:rsidRDefault="003D3EB0" w:rsidP="009F4E39">
      <w:pPr>
        <w:spacing w:after="200" w:line="276" w:lineRule="auto"/>
        <w:ind w:left="720"/>
        <w:contextualSpacing/>
        <w:jc w:val="center"/>
        <w:rPr>
          <w:rFonts w:eastAsia="Times New Roman" w:cs="Arial"/>
          <w:b/>
          <w:bCs/>
          <w:color w:val="00B050"/>
          <w:szCs w:val="24"/>
          <w:u w:val="single"/>
          <w:lang w:eastAsia="en-GB"/>
        </w:rPr>
      </w:pPr>
    </w:p>
    <w:p w14:paraId="0D28D154" w14:textId="77777777" w:rsidR="00F1632F" w:rsidRDefault="00F1632F" w:rsidP="009F4E39">
      <w:pPr>
        <w:spacing w:after="200" w:line="276" w:lineRule="auto"/>
        <w:ind w:left="720"/>
        <w:contextualSpacing/>
        <w:jc w:val="center"/>
        <w:rPr>
          <w:rFonts w:eastAsia="Times New Roman" w:cs="Arial"/>
          <w:b/>
          <w:bCs/>
          <w:color w:val="00B050"/>
          <w:szCs w:val="24"/>
          <w:u w:val="single"/>
          <w:lang w:eastAsia="en-GB"/>
        </w:rPr>
      </w:pPr>
    </w:p>
    <w:p w14:paraId="71F34CF1" w14:textId="77777777" w:rsidR="00E22618" w:rsidRPr="00F07484" w:rsidRDefault="00E22618" w:rsidP="00052239">
      <w:pPr>
        <w:pStyle w:val="ListParagraph"/>
        <w:jc w:val="center"/>
        <w:rPr>
          <w:rFonts w:ascii="Arial" w:eastAsia="Times New Roman" w:hAnsi="Arial" w:cs="Arial"/>
          <w:color w:val="00B050"/>
          <w:sz w:val="24"/>
          <w:szCs w:val="24"/>
          <w:u w:val="single"/>
          <w:lang w:eastAsia="en-GB"/>
        </w:rPr>
      </w:pPr>
      <w:r w:rsidRPr="00F07484">
        <w:rPr>
          <w:rFonts w:ascii="Arial" w:eastAsia="Times New Roman" w:hAnsi="Arial" w:cs="Arial"/>
          <w:b/>
          <w:bCs/>
          <w:color w:val="00B050"/>
          <w:sz w:val="24"/>
          <w:szCs w:val="24"/>
          <w:u w:val="single"/>
          <w:lang w:eastAsia="en-GB"/>
        </w:rPr>
        <w:t>HOW TO GIVE AN INSULIN INJECTION USING AN EXPOSED NEEDLE</w:t>
      </w:r>
    </w:p>
    <w:p w14:paraId="1DDBBA0E"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 xml:space="preserve">Check you have the correct insulin and that it is </w:t>
      </w:r>
      <w:r w:rsidR="00F1632F">
        <w:rPr>
          <w:rFonts w:eastAsia="Times New Roman" w:cs="Arial"/>
          <w:color w:val="000000"/>
          <w:szCs w:val="24"/>
          <w:lang w:eastAsia="en-GB"/>
        </w:rPr>
        <w:t xml:space="preserve">intact, clear </w:t>
      </w:r>
      <w:r w:rsidRPr="00DC4106">
        <w:rPr>
          <w:rFonts w:eastAsia="Times New Roman" w:cs="Arial"/>
          <w:color w:val="000000"/>
          <w:szCs w:val="24"/>
          <w:lang w:eastAsia="en-GB"/>
        </w:rPr>
        <w:t>and in date.</w:t>
      </w:r>
    </w:p>
    <w:p w14:paraId="117D7259"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Remove paper top from needle, screw needle onto the pen device and remove both outer caps.  Dial-up 2 units.</w:t>
      </w:r>
    </w:p>
    <w:p w14:paraId="149869D8"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with the needle uppermost and push the “plunger” to expel some insulin. This is called an “air shot”.  If you don’t see insulin at the needle tip, repeat step 3 and 4.</w:t>
      </w:r>
    </w:p>
    <w:p w14:paraId="36214F13"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Dial up the required dose of insulin – check numbers in the window and audible clicks.</w:t>
      </w:r>
    </w:p>
    <w:p w14:paraId="36E349F2" w14:textId="77777777" w:rsidR="00E22618" w:rsidRPr="00DC4106" w:rsidRDefault="00F1632F" w:rsidP="00262706">
      <w:pPr>
        <w:numPr>
          <w:ilvl w:val="0"/>
          <w:numId w:val="16"/>
        </w:numPr>
        <w:spacing w:after="200" w:line="276" w:lineRule="auto"/>
        <w:contextualSpacing/>
        <w:rPr>
          <w:rFonts w:eastAsia="Times New Roman" w:cs="Arial"/>
          <w:color w:val="000000"/>
          <w:szCs w:val="24"/>
          <w:lang w:eastAsia="en-GB"/>
        </w:rPr>
      </w:pPr>
      <w:r>
        <w:rPr>
          <w:rFonts w:eastAsia="Times New Roman" w:cs="Arial"/>
          <w:color w:val="000000"/>
          <w:szCs w:val="24"/>
          <w:lang w:eastAsia="en-GB"/>
        </w:rPr>
        <w:t xml:space="preserve">Agree an </w:t>
      </w:r>
      <w:r w:rsidR="00E22618" w:rsidRPr="00DC4106">
        <w:rPr>
          <w:rFonts w:eastAsia="Times New Roman" w:cs="Arial"/>
          <w:color w:val="000000"/>
          <w:szCs w:val="24"/>
          <w:lang w:eastAsia="en-GB"/>
        </w:rPr>
        <w:t xml:space="preserve">injection </w:t>
      </w:r>
      <w:proofErr w:type="gramStart"/>
      <w:r w:rsidR="00E22618" w:rsidRPr="00DC4106">
        <w:rPr>
          <w:rFonts w:eastAsia="Times New Roman" w:cs="Arial"/>
          <w:color w:val="000000"/>
          <w:szCs w:val="24"/>
          <w:lang w:eastAsia="en-GB"/>
        </w:rPr>
        <w:t>site,</w:t>
      </w:r>
      <w:proofErr w:type="gramEnd"/>
      <w:r w:rsidR="00E22618" w:rsidRPr="00DC4106">
        <w:rPr>
          <w:rFonts w:eastAsia="Times New Roman" w:cs="Arial"/>
          <w:color w:val="000000"/>
          <w:szCs w:val="24"/>
          <w:lang w:eastAsia="en-GB"/>
        </w:rPr>
        <w:t xml:space="preserve"> ensure he/she is comfortable.  Injections MUST NOT </w:t>
      </w:r>
      <w:proofErr w:type="gramStart"/>
      <w:r w:rsidR="00E22618" w:rsidRPr="00DC4106">
        <w:rPr>
          <w:rFonts w:eastAsia="Times New Roman" w:cs="Arial"/>
          <w:color w:val="000000"/>
          <w:szCs w:val="24"/>
          <w:lang w:eastAsia="en-GB"/>
        </w:rPr>
        <w:t>be</w:t>
      </w:r>
      <w:proofErr w:type="gramEnd"/>
      <w:r w:rsidR="00E22618" w:rsidRPr="00DC4106">
        <w:rPr>
          <w:rFonts w:eastAsia="Times New Roman" w:cs="Arial"/>
          <w:color w:val="000000"/>
          <w:szCs w:val="24"/>
          <w:lang w:eastAsia="en-GB"/>
        </w:rPr>
        <w:t xml:space="preserve"> given through clothing.</w:t>
      </w:r>
    </w:p>
    <w:p w14:paraId="48988BAD"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Hold the pen device securely ensuring that your thumb can reach the plunger.</w:t>
      </w:r>
    </w:p>
    <w:p w14:paraId="1F333F9F"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Insert the needle straight into the skin in one continuous motion ensuring the full length of the needle is inserted.</w:t>
      </w:r>
    </w:p>
    <w:p w14:paraId="0C1C6D17"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Push the plunger until whole dose is given i.e. there is a 0 in the window.</w:t>
      </w:r>
    </w:p>
    <w:p w14:paraId="3991B2EB"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Count to 10 slowly.</w:t>
      </w:r>
    </w:p>
    <w:p w14:paraId="2589B79E"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 xml:space="preserve">Remove the needle from the </w:t>
      </w:r>
      <w:r w:rsidR="00197DE0">
        <w:rPr>
          <w:rFonts w:cs="Arial"/>
          <w:color w:val="000000" w:themeColor="text1"/>
          <w:szCs w:val="24"/>
        </w:rPr>
        <w:t>child/</w:t>
      </w:r>
      <w:r w:rsidR="00197DE0" w:rsidRPr="00776125">
        <w:rPr>
          <w:rFonts w:cs="Arial"/>
          <w:color w:val="000000" w:themeColor="text1"/>
          <w:szCs w:val="24"/>
        </w:rPr>
        <w:t>young person</w:t>
      </w:r>
      <w:r w:rsidR="00197DE0" w:rsidRPr="00DC4106">
        <w:rPr>
          <w:rFonts w:eastAsia="Times New Roman" w:cs="Arial"/>
          <w:color w:val="000000"/>
          <w:szCs w:val="24"/>
          <w:lang w:eastAsia="en-GB"/>
        </w:rPr>
        <w:t xml:space="preserve"> </w:t>
      </w:r>
      <w:r w:rsidRPr="00DC4106">
        <w:rPr>
          <w:rFonts w:eastAsia="Times New Roman" w:cs="Arial"/>
          <w:color w:val="000000"/>
          <w:szCs w:val="24"/>
          <w:lang w:eastAsia="en-GB"/>
        </w:rPr>
        <w:t>skin.</w:t>
      </w:r>
    </w:p>
    <w:p w14:paraId="2F55DE7F" w14:textId="77777777" w:rsidR="00E22618" w:rsidRPr="00DC4106" w:rsidRDefault="00E22618" w:rsidP="00262706">
      <w:pPr>
        <w:numPr>
          <w:ilvl w:val="0"/>
          <w:numId w:val="16"/>
        </w:numPr>
        <w:spacing w:after="200" w:line="276" w:lineRule="auto"/>
        <w:contextualSpacing/>
        <w:jc w:val="both"/>
        <w:rPr>
          <w:rFonts w:eastAsia="Times New Roman" w:cs="Arial"/>
          <w:color w:val="000000"/>
          <w:szCs w:val="24"/>
          <w:lang w:eastAsia="en-GB"/>
        </w:rPr>
      </w:pPr>
      <w:r w:rsidRPr="00DC4106">
        <w:rPr>
          <w:rFonts w:eastAsia="Times New Roman" w:cs="Arial"/>
          <w:color w:val="000000"/>
          <w:szCs w:val="24"/>
          <w:lang w:eastAsia="en-GB"/>
        </w:rPr>
        <w:t xml:space="preserve">Ask the child to take the needle off the pen if they are able to.  If the </w:t>
      </w:r>
      <w:r w:rsidR="00197DE0">
        <w:rPr>
          <w:rFonts w:cs="Arial"/>
          <w:color w:val="000000" w:themeColor="text1"/>
          <w:szCs w:val="24"/>
        </w:rPr>
        <w:t>child/</w:t>
      </w:r>
      <w:r w:rsidR="00197DE0" w:rsidRPr="00776125">
        <w:rPr>
          <w:rFonts w:cs="Arial"/>
          <w:color w:val="000000" w:themeColor="text1"/>
          <w:szCs w:val="24"/>
        </w:rPr>
        <w:t>young person</w:t>
      </w:r>
      <w:r w:rsidRPr="00DC4106">
        <w:rPr>
          <w:rFonts w:eastAsia="Times New Roman" w:cs="Arial"/>
          <w:color w:val="000000"/>
          <w:szCs w:val="24"/>
          <w:lang w:eastAsia="en-GB"/>
        </w:rPr>
        <w:t xml:space="preserve"> is not able to remove the needle staff </w:t>
      </w:r>
      <w:r w:rsidRPr="00DC4106">
        <w:rPr>
          <w:rFonts w:eastAsia="Times New Roman" w:cs="Arial"/>
          <w:color w:val="FF0000"/>
          <w:szCs w:val="24"/>
          <w:lang w:eastAsia="en-GB"/>
        </w:rPr>
        <w:t>MUST</w:t>
      </w:r>
      <w:r w:rsidRPr="00DC4106">
        <w:rPr>
          <w:rFonts w:eastAsia="Times New Roman" w:cs="Arial"/>
          <w:color w:val="000000"/>
          <w:szCs w:val="24"/>
          <w:lang w:eastAsia="en-GB"/>
        </w:rPr>
        <w:t xml:space="preserve"> use a needle remover/clipper to avoid handling the used needle.  </w:t>
      </w:r>
    </w:p>
    <w:p w14:paraId="0C458D86"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Dispose of the needle into a yellow sharps box.  Do not lock the box until full.</w:t>
      </w:r>
    </w:p>
    <w:p w14:paraId="635309EC" w14:textId="77777777" w:rsidR="00E22618" w:rsidRPr="00DC4106"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Insulin being used should be stored at room temperature and is stable for 1 month.</w:t>
      </w:r>
    </w:p>
    <w:p w14:paraId="03B07E13" w14:textId="77777777" w:rsidR="00E22618" w:rsidRDefault="00E22618" w:rsidP="00262706">
      <w:pPr>
        <w:numPr>
          <w:ilvl w:val="0"/>
          <w:numId w:val="16"/>
        </w:numPr>
        <w:spacing w:after="200" w:line="276" w:lineRule="auto"/>
        <w:contextualSpacing/>
        <w:rPr>
          <w:rFonts w:eastAsia="Times New Roman" w:cs="Arial"/>
          <w:color w:val="000000"/>
          <w:szCs w:val="24"/>
          <w:lang w:eastAsia="en-GB"/>
        </w:rPr>
      </w:pPr>
      <w:r w:rsidRPr="00DC4106">
        <w:rPr>
          <w:rFonts w:eastAsia="Times New Roman" w:cs="Arial"/>
          <w:color w:val="000000"/>
          <w:szCs w:val="24"/>
          <w:lang w:eastAsia="en-GB"/>
        </w:rPr>
        <w:t>Any spare insulin cartridges (not in use) must be kept in a locked fridge/not accessible to children.  Each cartridge has an expiry date on the side.</w:t>
      </w:r>
    </w:p>
    <w:p w14:paraId="24E1627D" w14:textId="77777777" w:rsidR="00E22618" w:rsidRDefault="00E22618" w:rsidP="00E22618">
      <w:pPr>
        <w:spacing w:after="200" w:line="276" w:lineRule="auto"/>
        <w:contextualSpacing/>
        <w:rPr>
          <w:b/>
          <w:color w:val="00B050"/>
          <w:szCs w:val="24"/>
          <w:u w:val="single"/>
        </w:rPr>
      </w:pPr>
    </w:p>
    <w:p w14:paraId="758C291A" w14:textId="77777777" w:rsidR="00052239" w:rsidRDefault="00E22618" w:rsidP="00B92193">
      <w:pPr>
        <w:spacing w:after="200" w:line="276" w:lineRule="auto"/>
        <w:ind w:left="360"/>
        <w:contextualSpacing/>
        <w:jc w:val="center"/>
        <w:rPr>
          <w:b/>
          <w:color w:val="00B050"/>
          <w:szCs w:val="24"/>
          <w:u w:val="single"/>
        </w:rPr>
      </w:pPr>
      <w:r w:rsidRPr="00776125">
        <w:rPr>
          <w:rFonts w:eastAsia="Times New Roman" w:cs="Arial"/>
          <w:noProof/>
          <w:color w:val="000000"/>
          <w:sz w:val="27"/>
          <w:szCs w:val="27"/>
          <w:lang w:eastAsia="en-GB"/>
        </w:rPr>
        <w:drawing>
          <wp:inline distT="0" distB="0" distL="0" distR="0" wp14:anchorId="02FC6C83" wp14:editId="28DB84C7">
            <wp:extent cx="2752725" cy="2752725"/>
            <wp:effectExtent l="0" t="0" r="9525" b="9525"/>
            <wp:docPr id="28" name="Picture 28" descr="F:\1126294228691.injection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26294228691.injection6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14:paraId="1D11C687" w14:textId="77777777" w:rsidR="009044A6" w:rsidRDefault="009044A6" w:rsidP="00B92193">
      <w:pPr>
        <w:spacing w:after="200" w:line="276" w:lineRule="auto"/>
        <w:ind w:left="360"/>
        <w:contextualSpacing/>
        <w:jc w:val="center"/>
        <w:rPr>
          <w:b/>
          <w:color w:val="00B050"/>
          <w:szCs w:val="24"/>
          <w:u w:val="single"/>
        </w:rPr>
      </w:pPr>
    </w:p>
    <w:p w14:paraId="4DF9FB17" w14:textId="77777777" w:rsidR="00E629DD" w:rsidRDefault="00E629DD" w:rsidP="00B92193">
      <w:pPr>
        <w:spacing w:after="200" w:line="276" w:lineRule="auto"/>
        <w:ind w:left="360"/>
        <w:contextualSpacing/>
        <w:jc w:val="center"/>
        <w:rPr>
          <w:b/>
          <w:color w:val="00B050"/>
          <w:szCs w:val="24"/>
          <w:u w:val="single"/>
        </w:rPr>
      </w:pPr>
    </w:p>
    <w:p w14:paraId="0A22773A" w14:textId="77777777" w:rsidR="00E629DD" w:rsidRPr="00B92193" w:rsidRDefault="00E629DD" w:rsidP="00937C51">
      <w:pPr>
        <w:spacing w:after="200" w:line="276" w:lineRule="auto"/>
        <w:ind w:left="360"/>
        <w:contextualSpacing/>
        <w:rPr>
          <w:b/>
          <w:color w:val="00B050"/>
          <w:szCs w:val="24"/>
          <w:u w:val="single"/>
        </w:rPr>
      </w:pPr>
    </w:p>
    <w:p w14:paraId="6744A5B0" w14:textId="77777777" w:rsidR="00E22618" w:rsidRPr="00052239" w:rsidRDefault="00106E86" w:rsidP="00052239">
      <w:pPr>
        <w:jc w:val="center"/>
        <w:rPr>
          <w:rFonts w:cs="Arial"/>
          <w:b/>
          <w:color w:val="00B050"/>
          <w:szCs w:val="24"/>
          <w:u w:val="single"/>
        </w:rPr>
      </w:pPr>
      <w:r>
        <w:rPr>
          <w:rFonts w:cs="Arial"/>
          <w:b/>
          <w:color w:val="00B050"/>
          <w:szCs w:val="24"/>
          <w:u w:val="single"/>
        </w:rPr>
        <w:t>SAFETY NEEDLE AGREEMENT</w:t>
      </w:r>
    </w:p>
    <w:p w14:paraId="4F9544ED" w14:textId="77777777" w:rsidR="00E22618" w:rsidRPr="00776125" w:rsidRDefault="00E22618" w:rsidP="00E22618">
      <w:pPr>
        <w:rPr>
          <w:rFonts w:cs="Arial"/>
          <w:b/>
          <w:color w:val="8DB3E2" w:themeColor="text2" w:themeTint="66"/>
        </w:rPr>
      </w:pPr>
    </w:p>
    <w:p w14:paraId="2C8218D5" w14:textId="77777777" w:rsidR="00E22618" w:rsidRPr="00776125" w:rsidRDefault="00E22618" w:rsidP="00E22618">
      <w:pPr>
        <w:rPr>
          <w:rFonts w:cs="Arial"/>
          <w:b/>
          <w:color w:val="8DB3E2" w:themeColor="text2" w:themeTint="66"/>
        </w:rPr>
      </w:pPr>
      <w:r w:rsidRPr="00776125">
        <w:rPr>
          <w:rFonts w:cs="Arial"/>
          <w:b/>
          <w:color w:val="8DB3E2" w:themeColor="text2" w:themeTint="66"/>
        </w:rPr>
        <w:t>Add Trust logo and address</w:t>
      </w:r>
    </w:p>
    <w:p w14:paraId="15FF69F7" w14:textId="77777777" w:rsidR="00E22618" w:rsidRPr="00776125" w:rsidRDefault="00E22618" w:rsidP="00E22618">
      <w:pPr>
        <w:rPr>
          <w:rFonts w:cs="Arial"/>
          <w:b/>
          <w:color w:val="FF0000"/>
        </w:rPr>
      </w:pPr>
    </w:p>
    <w:p w14:paraId="0290E042" w14:textId="77777777" w:rsidR="00E22618" w:rsidRPr="00776125" w:rsidRDefault="00E22618" w:rsidP="00E22618">
      <w:pPr>
        <w:rPr>
          <w:rFonts w:cs="Arial"/>
          <w:b/>
          <w:color w:val="8DB3E2" w:themeColor="text2" w:themeTint="66"/>
        </w:rPr>
      </w:pPr>
      <w:r w:rsidRPr="00776125">
        <w:rPr>
          <w:rFonts w:cs="Arial"/>
          <w:b/>
          <w:color w:val="8DB3E2" w:themeColor="text2" w:themeTint="66"/>
        </w:rPr>
        <w:t>Add school name and address</w:t>
      </w:r>
    </w:p>
    <w:p w14:paraId="0AF7E7F2" w14:textId="77777777" w:rsidR="00E22618" w:rsidRPr="00776125" w:rsidRDefault="00E22618" w:rsidP="00E22618">
      <w:pPr>
        <w:rPr>
          <w:rFonts w:cs="Arial"/>
          <w:b/>
          <w:color w:val="FF0000"/>
          <w:szCs w:val="24"/>
        </w:rPr>
      </w:pPr>
    </w:p>
    <w:p w14:paraId="6389E995" w14:textId="77777777" w:rsidR="00E22618" w:rsidRPr="00776125" w:rsidRDefault="00E22618" w:rsidP="00E22618">
      <w:pPr>
        <w:rPr>
          <w:rFonts w:cs="Arial"/>
          <w:b/>
          <w:color w:val="8DB3E2" w:themeColor="text2" w:themeTint="66"/>
          <w:szCs w:val="24"/>
        </w:rPr>
      </w:pPr>
      <w:r w:rsidRPr="00776125">
        <w:rPr>
          <w:rFonts w:cs="Arial"/>
          <w:b/>
          <w:color w:val="8DB3E2" w:themeColor="text2" w:themeTint="66"/>
          <w:szCs w:val="24"/>
        </w:rPr>
        <w:t>Add date</w:t>
      </w:r>
    </w:p>
    <w:p w14:paraId="3CD2F294" w14:textId="77777777" w:rsidR="00E22618" w:rsidRPr="00776125" w:rsidRDefault="00E22618" w:rsidP="00E22618">
      <w:pPr>
        <w:rPr>
          <w:rFonts w:cs="Arial"/>
          <w:b/>
          <w:color w:val="8DB3E2" w:themeColor="text2" w:themeTint="66"/>
          <w:szCs w:val="24"/>
        </w:rPr>
      </w:pPr>
    </w:p>
    <w:p w14:paraId="03B0F32F" w14:textId="77777777" w:rsidR="00E22618" w:rsidRPr="00776125" w:rsidRDefault="00E22618" w:rsidP="00E22618">
      <w:pPr>
        <w:rPr>
          <w:rFonts w:cs="Arial"/>
          <w:szCs w:val="24"/>
        </w:rPr>
      </w:pPr>
      <w:r w:rsidRPr="00776125">
        <w:rPr>
          <w:rFonts w:cs="Arial"/>
          <w:szCs w:val="24"/>
        </w:rPr>
        <w:t>The Children and Young People’s Diabetes Team follow the Health and Safety (Sharp Instruments in Healthcare) Regulations 2013 which states staff should use safety needles when administering insulin to reduce the risk of sharps injuries and the associated risks of infection from blood-borne viruses.</w:t>
      </w:r>
    </w:p>
    <w:p w14:paraId="366DF644" w14:textId="77777777" w:rsidR="00E22618" w:rsidRPr="00776125" w:rsidRDefault="00E22618" w:rsidP="00E22618">
      <w:pPr>
        <w:contextualSpacing/>
        <w:rPr>
          <w:rFonts w:cs="Arial"/>
          <w:b/>
          <w:color w:val="FF0000"/>
          <w:szCs w:val="24"/>
        </w:rPr>
      </w:pPr>
    </w:p>
    <w:p w14:paraId="338D5E47" w14:textId="77777777" w:rsidR="00E22618" w:rsidRPr="00776125" w:rsidRDefault="00E22618" w:rsidP="00E22618">
      <w:pPr>
        <w:contextualSpacing/>
        <w:rPr>
          <w:rFonts w:cs="Arial"/>
          <w:szCs w:val="24"/>
        </w:rPr>
      </w:pPr>
      <w:r w:rsidRPr="00776125">
        <w:rPr>
          <w:rFonts w:cs="Arial"/>
          <w:szCs w:val="24"/>
        </w:rPr>
        <w:t xml:space="preserve">Links to the relevant guidance can be found at </w:t>
      </w:r>
      <w:hyperlink r:id="rId31" w:history="1">
        <w:r w:rsidRPr="00776125">
          <w:rPr>
            <w:rFonts w:cs="Arial"/>
            <w:color w:val="0000FF" w:themeColor="hyperlink"/>
            <w:szCs w:val="24"/>
            <w:u w:val="single"/>
          </w:rPr>
          <w:t>www.HSE.gov.uk/healthservices/index.htm</w:t>
        </w:r>
      </w:hyperlink>
      <w:r w:rsidRPr="00776125">
        <w:rPr>
          <w:rFonts w:cs="Arial"/>
          <w:szCs w:val="24"/>
        </w:rPr>
        <w:t>.</w:t>
      </w:r>
    </w:p>
    <w:p w14:paraId="51669FE3" w14:textId="77777777" w:rsidR="00E22618" w:rsidRPr="00776125" w:rsidRDefault="00E22618" w:rsidP="00E22618">
      <w:pPr>
        <w:contextualSpacing/>
        <w:rPr>
          <w:rFonts w:cs="Arial"/>
          <w:szCs w:val="24"/>
        </w:rPr>
      </w:pPr>
    </w:p>
    <w:p w14:paraId="691095FD" w14:textId="77777777" w:rsidR="00E22618" w:rsidRPr="00776125" w:rsidRDefault="00E22618" w:rsidP="00E22618">
      <w:pPr>
        <w:contextualSpacing/>
        <w:rPr>
          <w:rFonts w:cs="Arial"/>
          <w:szCs w:val="24"/>
        </w:rPr>
      </w:pPr>
      <w:r w:rsidRPr="00776125">
        <w:rPr>
          <w:rFonts w:cs="Arial"/>
          <w:szCs w:val="24"/>
        </w:rPr>
        <w:t xml:space="preserve">We recommend you follow this advice. </w:t>
      </w:r>
    </w:p>
    <w:p w14:paraId="3C56F289" w14:textId="77777777" w:rsidR="00E22618" w:rsidRPr="00776125" w:rsidRDefault="00E22618" w:rsidP="00E22618">
      <w:pPr>
        <w:contextualSpacing/>
        <w:rPr>
          <w:rFonts w:cs="Arial"/>
          <w:b/>
          <w:color w:val="FF0000"/>
          <w:szCs w:val="24"/>
        </w:rPr>
      </w:pPr>
    </w:p>
    <w:p w14:paraId="6EA353A0" w14:textId="77777777" w:rsidR="00E22618" w:rsidRPr="00776125" w:rsidRDefault="00E22618" w:rsidP="00E22618">
      <w:pPr>
        <w:contextualSpacing/>
        <w:rPr>
          <w:rFonts w:cs="Arial"/>
          <w:color w:val="00B050"/>
          <w:szCs w:val="24"/>
          <w:u w:val="single"/>
        </w:rPr>
      </w:pPr>
      <w:r w:rsidRPr="00776125">
        <w:rPr>
          <w:rFonts w:cs="Arial"/>
          <w:color w:val="00B050"/>
          <w:szCs w:val="24"/>
          <w:u w:val="single"/>
        </w:rPr>
        <w:t>Staff Member 1</w:t>
      </w:r>
    </w:p>
    <w:p w14:paraId="0ACC0382" w14:textId="77777777" w:rsidR="00E22618" w:rsidRPr="00776125" w:rsidRDefault="00E22618" w:rsidP="00E22618">
      <w:pPr>
        <w:contextualSpacing/>
        <w:rPr>
          <w:rFonts w:cs="Arial"/>
          <w:b/>
          <w:color w:val="FF0000"/>
          <w:szCs w:val="24"/>
        </w:rPr>
      </w:pPr>
    </w:p>
    <w:p w14:paraId="4FAF58BC" w14:textId="77777777"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14:paraId="14EBFB37" w14:textId="77777777" w:rsidR="00E22618" w:rsidRPr="00776125" w:rsidRDefault="00E22618" w:rsidP="00E22618">
      <w:pPr>
        <w:rPr>
          <w:rFonts w:cs="Arial"/>
          <w:szCs w:val="24"/>
        </w:rPr>
      </w:pPr>
    </w:p>
    <w:p w14:paraId="3C113B6E" w14:textId="77777777" w:rsidR="00E22618" w:rsidRPr="00776125" w:rsidRDefault="00E22618" w:rsidP="00E22618">
      <w:pPr>
        <w:rPr>
          <w:rFonts w:cs="Arial"/>
          <w:szCs w:val="24"/>
        </w:rPr>
      </w:pPr>
      <w:r w:rsidRPr="00776125">
        <w:rPr>
          <w:rFonts w:cs="Arial"/>
          <w:szCs w:val="24"/>
        </w:rPr>
        <w:t>__________________________________________________________________</w:t>
      </w:r>
    </w:p>
    <w:p w14:paraId="7C21CB9D" w14:textId="77777777"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 xml:space="preserve"> Date</w:t>
      </w:r>
    </w:p>
    <w:p w14:paraId="378D5260" w14:textId="77777777" w:rsidR="00E22618" w:rsidRPr="00776125" w:rsidRDefault="00E22618" w:rsidP="00E22618">
      <w:pPr>
        <w:rPr>
          <w:rFonts w:cs="Arial"/>
          <w:szCs w:val="24"/>
        </w:rPr>
      </w:pPr>
      <w:r w:rsidRPr="00776125">
        <w:rPr>
          <w:rFonts w:cs="Arial"/>
          <w:szCs w:val="24"/>
        </w:rPr>
        <w:t>----------------------------------------------------------------------------------------------------------------</w:t>
      </w:r>
    </w:p>
    <w:p w14:paraId="439E0EF5" w14:textId="77777777" w:rsidR="00E22618" w:rsidRPr="00776125" w:rsidRDefault="00E22618" w:rsidP="00E22618">
      <w:pPr>
        <w:rPr>
          <w:rFonts w:cs="Arial"/>
          <w:color w:val="00B050"/>
          <w:szCs w:val="24"/>
          <w:u w:val="single"/>
        </w:rPr>
      </w:pPr>
      <w:r w:rsidRPr="00776125">
        <w:rPr>
          <w:rFonts w:cs="Arial"/>
          <w:color w:val="00B050"/>
          <w:szCs w:val="24"/>
          <w:u w:val="single"/>
        </w:rPr>
        <w:t>Staff Member 2</w:t>
      </w:r>
    </w:p>
    <w:p w14:paraId="21B09DEE" w14:textId="77777777" w:rsidR="00E22618" w:rsidRPr="00776125" w:rsidRDefault="00E22618" w:rsidP="00E22618">
      <w:pPr>
        <w:rPr>
          <w:rFonts w:cs="Arial"/>
          <w:szCs w:val="24"/>
          <w:u w:val="single"/>
        </w:rPr>
      </w:pPr>
    </w:p>
    <w:p w14:paraId="0FA76D89" w14:textId="77777777"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14:paraId="2521CB7B" w14:textId="77777777" w:rsidR="00E22618" w:rsidRPr="00776125" w:rsidRDefault="00E22618" w:rsidP="00E22618">
      <w:pPr>
        <w:rPr>
          <w:rFonts w:cs="Arial"/>
          <w:szCs w:val="24"/>
        </w:rPr>
      </w:pPr>
    </w:p>
    <w:p w14:paraId="1C87F5B1" w14:textId="77777777" w:rsidR="00E22618" w:rsidRPr="00776125" w:rsidRDefault="00E22618" w:rsidP="00E22618">
      <w:pPr>
        <w:rPr>
          <w:rFonts w:cs="Arial"/>
          <w:szCs w:val="24"/>
        </w:rPr>
      </w:pPr>
      <w:r w:rsidRPr="00776125">
        <w:rPr>
          <w:rFonts w:cs="Arial"/>
          <w:szCs w:val="24"/>
        </w:rPr>
        <w:t>__________________________________________________________________</w:t>
      </w:r>
    </w:p>
    <w:p w14:paraId="26E95022" w14:textId="77777777"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Date</w:t>
      </w:r>
    </w:p>
    <w:p w14:paraId="5FB3F11B" w14:textId="77777777" w:rsidR="00E22618" w:rsidRPr="00776125" w:rsidRDefault="00E22618" w:rsidP="00E22618">
      <w:pPr>
        <w:rPr>
          <w:rFonts w:cs="Arial"/>
          <w:szCs w:val="24"/>
        </w:rPr>
      </w:pPr>
      <w:r w:rsidRPr="00776125">
        <w:rPr>
          <w:rFonts w:cs="Arial"/>
          <w:szCs w:val="24"/>
        </w:rPr>
        <w:t>----------------------------------------------------------------------------------------------------------------</w:t>
      </w:r>
    </w:p>
    <w:p w14:paraId="153580F6" w14:textId="77777777" w:rsidR="00E22618" w:rsidRPr="00776125" w:rsidRDefault="00E22618" w:rsidP="00E22618">
      <w:pPr>
        <w:rPr>
          <w:rFonts w:cs="Arial"/>
          <w:color w:val="00B050"/>
          <w:szCs w:val="24"/>
          <w:u w:val="single"/>
        </w:rPr>
      </w:pPr>
      <w:r w:rsidRPr="00776125">
        <w:rPr>
          <w:rFonts w:cs="Arial"/>
          <w:color w:val="00B050"/>
          <w:szCs w:val="24"/>
          <w:u w:val="single"/>
        </w:rPr>
        <w:t>Staff Member 3</w:t>
      </w:r>
    </w:p>
    <w:p w14:paraId="40A12347" w14:textId="77777777" w:rsidR="00E22618" w:rsidRPr="00776125" w:rsidRDefault="00E22618" w:rsidP="00E22618">
      <w:pPr>
        <w:rPr>
          <w:rFonts w:cs="Arial"/>
          <w:color w:val="00B050"/>
          <w:szCs w:val="24"/>
          <w:u w:val="single"/>
        </w:rPr>
      </w:pPr>
    </w:p>
    <w:p w14:paraId="00D32055" w14:textId="77777777" w:rsidR="00E22618" w:rsidRPr="00776125" w:rsidRDefault="00E22618" w:rsidP="00E22618">
      <w:pPr>
        <w:rPr>
          <w:rFonts w:cs="Arial"/>
          <w:szCs w:val="24"/>
        </w:rPr>
      </w:pPr>
      <w:r w:rsidRPr="00776125">
        <w:rPr>
          <w:rFonts w:cs="Arial"/>
          <w:szCs w:val="24"/>
        </w:rPr>
        <w:t>I, _______________________________ agree to the use of standard needles instead of safety needles when administering insulin within school and I understand this is against the advice of the Children and Young People’s Diabetes Team.</w:t>
      </w:r>
    </w:p>
    <w:p w14:paraId="3E8BFF92" w14:textId="77777777" w:rsidR="00E22618" w:rsidRPr="00776125" w:rsidRDefault="00E22618" w:rsidP="00E22618">
      <w:pPr>
        <w:rPr>
          <w:rFonts w:cs="Arial"/>
          <w:szCs w:val="24"/>
        </w:rPr>
      </w:pPr>
    </w:p>
    <w:p w14:paraId="1BD861B4" w14:textId="77777777" w:rsidR="00E22618" w:rsidRPr="00776125" w:rsidRDefault="00E22618" w:rsidP="00E22618">
      <w:pPr>
        <w:rPr>
          <w:rFonts w:cs="Arial"/>
          <w:szCs w:val="24"/>
        </w:rPr>
      </w:pPr>
      <w:r w:rsidRPr="00776125">
        <w:rPr>
          <w:rFonts w:cs="Arial"/>
          <w:szCs w:val="24"/>
        </w:rPr>
        <w:t>__________________________________________________________________</w:t>
      </w:r>
    </w:p>
    <w:p w14:paraId="5728F747" w14:textId="77777777" w:rsidR="00E22618" w:rsidRPr="00776125" w:rsidRDefault="00E22618" w:rsidP="00E22618">
      <w:pPr>
        <w:rPr>
          <w:rFonts w:cs="Arial"/>
          <w:szCs w:val="24"/>
        </w:rPr>
      </w:pPr>
      <w:r w:rsidRPr="00776125">
        <w:rPr>
          <w:rFonts w:cs="Arial"/>
          <w:szCs w:val="24"/>
        </w:rPr>
        <w:t xml:space="preserve">Signature </w:t>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r>
      <w:r w:rsidRPr="00776125">
        <w:rPr>
          <w:rFonts w:cs="Arial"/>
          <w:szCs w:val="24"/>
        </w:rPr>
        <w:tab/>
        <w:t xml:space="preserve"> Date</w:t>
      </w:r>
    </w:p>
    <w:p w14:paraId="59A3442B" w14:textId="77777777" w:rsidR="00E22618" w:rsidRPr="00776125" w:rsidRDefault="00E22618" w:rsidP="00E22618">
      <w:pPr>
        <w:rPr>
          <w:rFonts w:cs="Arial"/>
          <w:szCs w:val="24"/>
        </w:rPr>
      </w:pPr>
      <w:r w:rsidRPr="00776125">
        <w:rPr>
          <w:rFonts w:cs="Arial"/>
          <w:szCs w:val="24"/>
        </w:rPr>
        <w:t>----------------------------------------------------------------------------------------------------------------</w:t>
      </w:r>
    </w:p>
    <w:p w14:paraId="677B1C9B" w14:textId="77777777" w:rsidR="00E22618" w:rsidRPr="00776125" w:rsidRDefault="00E22618" w:rsidP="00E22618">
      <w:pPr>
        <w:rPr>
          <w:rFonts w:cs="Arial"/>
          <w:szCs w:val="24"/>
        </w:rPr>
      </w:pPr>
    </w:p>
    <w:p w14:paraId="7905513A" w14:textId="77777777" w:rsidR="00E22618" w:rsidRPr="00776125" w:rsidRDefault="00E22618" w:rsidP="00E22618">
      <w:pPr>
        <w:pBdr>
          <w:bottom w:val="single" w:sz="12" w:space="1" w:color="auto"/>
        </w:pBdr>
        <w:rPr>
          <w:rFonts w:cs="Arial"/>
          <w:szCs w:val="24"/>
        </w:rPr>
      </w:pPr>
    </w:p>
    <w:p w14:paraId="5C0A25FD" w14:textId="77777777" w:rsidR="00E22618" w:rsidRDefault="00E22618" w:rsidP="00E22618">
      <w:pPr>
        <w:rPr>
          <w:rFonts w:cs="Arial"/>
          <w:color w:val="000000" w:themeColor="text1"/>
          <w:szCs w:val="24"/>
        </w:rPr>
      </w:pPr>
      <w:r w:rsidRPr="00776125">
        <w:rPr>
          <w:rFonts w:cs="Arial"/>
          <w:szCs w:val="24"/>
        </w:rPr>
        <w:t xml:space="preserve">Signature Parent/Carer of </w:t>
      </w:r>
      <w:r w:rsidR="00197DE0">
        <w:rPr>
          <w:rFonts w:cs="Arial"/>
          <w:color w:val="000000" w:themeColor="text1"/>
          <w:szCs w:val="24"/>
        </w:rPr>
        <w:t>Child/Young P</w:t>
      </w:r>
      <w:r w:rsidR="00197DE0" w:rsidRPr="00776125">
        <w:rPr>
          <w:rFonts w:cs="Arial"/>
          <w:color w:val="000000" w:themeColor="text1"/>
          <w:szCs w:val="24"/>
        </w:rPr>
        <w:t>erson</w:t>
      </w:r>
    </w:p>
    <w:p w14:paraId="0C6047EF" w14:textId="77777777" w:rsidR="00234809" w:rsidRDefault="00234809" w:rsidP="00E22618">
      <w:pPr>
        <w:rPr>
          <w:rFonts w:cs="Arial"/>
          <w:szCs w:val="24"/>
        </w:rPr>
      </w:pPr>
    </w:p>
    <w:p w14:paraId="64B45A50" w14:textId="77777777" w:rsidR="00CB2D90" w:rsidRPr="00776125" w:rsidRDefault="00CB2D90" w:rsidP="00E22618">
      <w:pPr>
        <w:rPr>
          <w:rFonts w:cs="Arial"/>
          <w:szCs w:val="24"/>
        </w:rPr>
      </w:pPr>
    </w:p>
    <w:p w14:paraId="75F99BA1" w14:textId="77777777" w:rsidR="008F2364" w:rsidRDefault="008F2364" w:rsidP="008F2364">
      <w:pPr>
        <w:spacing w:after="200" w:line="276" w:lineRule="auto"/>
        <w:jc w:val="center"/>
        <w:rPr>
          <w:rFonts w:eastAsia="Times New Roman" w:cs="Arial"/>
          <w:b/>
          <w:color w:val="00B050"/>
          <w:szCs w:val="24"/>
          <w:u w:val="single"/>
          <w:lang w:eastAsia="en-GB"/>
        </w:rPr>
      </w:pPr>
      <w:proofErr w:type="spellStart"/>
      <w:proofErr w:type="gramStart"/>
      <w:r>
        <w:rPr>
          <w:b/>
          <w:color w:val="00B050"/>
          <w:szCs w:val="32"/>
          <w:u w:val="single"/>
        </w:rPr>
        <w:t>iPORT</w:t>
      </w:r>
      <w:proofErr w:type="spellEnd"/>
      <w:proofErr w:type="gramEnd"/>
      <w:r>
        <w:rPr>
          <w:b/>
          <w:color w:val="00B050"/>
          <w:szCs w:val="32"/>
          <w:u w:val="single"/>
        </w:rPr>
        <w:t xml:space="preserve"> ADVANCE FOR ADMINISTERING INSULIN</w:t>
      </w:r>
    </w:p>
    <w:p w14:paraId="03D47743" w14:textId="77777777" w:rsidR="008F2364" w:rsidRDefault="008F2364" w:rsidP="008F2364">
      <w:pPr>
        <w:spacing w:after="200" w:line="276" w:lineRule="auto"/>
        <w:jc w:val="center"/>
        <w:rPr>
          <w:rStyle w:val="e24kjd"/>
          <w:rFonts w:cs="Arial"/>
          <w:color w:val="222222"/>
        </w:rPr>
      </w:pPr>
      <w:proofErr w:type="spellStart"/>
      <w:proofErr w:type="gramStart"/>
      <w:r>
        <w:rPr>
          <w:rStyle w:val="e24kjd"/>
          <w:rFonts w:cs="Arial"/>
          <w:color w:val="222222"/>
        </w:rPr>
        <w:t>i</w:t>
      </w:r>
      <w:proofErr w:type="spellEnd"/>
      <w:r>
        <w:rPr>
          <w:rStyle w:val="e24kjd"/>
          <w:rFonts w:cs="Arial"/>
          <w:color w:val="222222"/>
        </w:rPr>
        <w:t>-Port</w:t>
      </w:r>
      <w:proofErr w:type="gramEnd"/>
      <w:r>
        <w:rPr>
          <w:rStyle w:val="e24kjd"/>
          <w:rFonts w:cs="Arial"/>
          <w:color w:val="222222"/>
        </w:rPr>
        <w:t xml:space="preserve"> Advance is a small injection port that allows for insulin to be administered without having to puncture the skin for each injection. It's easy to wear and easy to use. The </w:t>
      </w:r>
      <w:proofErr w:type="spellStart"/>
      <w:r>
        <w:rPr>
          <w:rStyle w:val="e24kjd"/>
          <w:rFonts w:cs="Arial"/>
          <w:color w:val="222222"/>
        </w:rPr>
        <w:t>iPort</w:t>
      </w:r>
      <w:proofErr w:type="spellEnd"/>
      <w:r>
        <w:rPr>
          <w:rStyle w:val="e24kjd"/>
          <w:rFonts w:cs="Arial"/>
          <w:color w:val="222222"/>
        </w:rPr>
        <w:t xml:space="preserve"> will be positioned and inserted at home.</w:t>
      </w:r>
    </w:p>
    <w:p w14:paraId="08EFFDEA" w14:textId="77777777" w:rsidR="008F2364" w:rsidRPr="008F2364" w:rsidRDefault="008F2364" w:rsidP="008F2364">
      <w:pPr>
        <w:spacing w:after="200" w:line="276" w:lineRule="auto"/>
        <w:jc w:val="center"/>
        <w:rPr>
          <w:rStyle w:val="e24kjd"/>
          <w:rFonts w:cs="Arial"/>
          <w:color w:val="222222"/>
          <w:u w:val="single"/>
        </w:rPr>
      </w:pPr>
    </w:p>
    <w:p w14:paraId="79ECB2CD" w14:textId="77777777" w:rsidR="008F2364" w:rsidRPr="008F2364" w:rsidRDefault="008F2364" w:rsidP="008F2364">
      <w:pPr>
        <w:spacing w:after="200" w:line="276" w:lineRule="auto"/>
        <w:rPr>
          <w:rFonts w:eastAsia="Times New Roman" w:cs="Arial"/>
          <w:b/>
          <w:color w:val="00B050"/>
          <w:szCs w:val="24"/>
          <w:u w:val="single"/>
          <w:lang w:eastAsia="en-GB"/>
        </w:rPr>
      </w:pPr>
      <w:r w:rsidRPr="008F2364">
        <w:rPr>
          <w:rStyle w:val="e24kjd"/>
          <w:rFonts w:cs="Arial"/>
          <w:color w:val="222222"/>
          <w:u w:val="single"/>
        </w:rPr>
        <w:t xml:space="preserve">Step by Step Guide to injecting insulin via </w:t>
      </w:r>
      <w:proofErr w:type="spellStart"/>
      <w:r w:rsidRPr="008F2364">
        <w:rPr>
          <w:rStyle w:val="e24kjd"/>
          <w:rFonts w:cs="Arial"/>
          <w:color w:val="222222"/>
          <w:u w:val="single"/>
        </w:rPr>
        <w:t>iPort</w:t>
      </w:r>
      <w:proofErr w:type="spellEnd"/>
      <w:r w:rsidRPr="008F2364">
        <w:rPr>
          <w:rStyle w:val="e24kjd"/>
          <w:rFonts w:cs="Arial"/>
          <w:color w:val="222222"/>
          <w:u w:val="single"/>
        </w:rPr>
        <w:t xml:space="preserve"> Advance</w:t>
      </w:r>
    </w:p>
    <w:p w14:paraId="0894568A" w14:textId="77777777" w:rsidR="008F2364" w:rsidRDefault="0057079D" w:rsidP="00262706">
      <w:pPr>
        <w:pStyle w:val="ListParagraph"/>
        <w:numPr>
          <w:ilvl w:val="0"/>
          <w:numId w:val="24"/>
        </w:numPr>
        <w:rPr>
          <w:rFonts w:ascii="Arial" w:eastAsia="Times New Roman" w:hAnsi="Arial" w:cs="Arial"/>
          <w:sz w:val="24"/>
          <w:szCs w:val="24"/>
          <w:lang w:eastAsia="en-GB"/>
        </w:rPr>
      </w:pPr>
      <w:r>
        <w:rPr>
          <w:rFonts w:ascii="Arial" w:eastAsia="Times New Roman" w:hAnsi="Arial" w:cs="Arial"/>
          <w:sz w:val="24"/>
          <w:szCs w:val="24"/>
          <w:lang w:eastAsia="en-GB"/>
        </w:rPr>
        <w:t xml:space="preserve">Using an alcohol wipe, </w:t>
      </w:r>
      <w:r w:rsidR="008F2364" w:rsidRPr="008F2364">
        <w:rPr>
          <w:rFonts w:ascii="Arial" w:eastAsia="Times New Roman" w:hAnsi="Arial" w:cs="Arial"/>
          <w:sz w:val="24"/>
          <w:szCs w:val="24"/>
          <w:lang w:eastAsia="en-GB"/>
        </w:rPr>
        <w:t>lean</w:t>
      </w:r>
      <w:r w:rsidR="008F2364">
        <w:rPr>
          <w:rFonts w:ascii="Arial" w:eastAsia="Times New Roman" w:hAnsi="Arial" w:cs="Arial"/>
          <w:sz w:val="24"/>
          <w:szCs w:val="24"/>
          <w:lang w:eastAsia="en-GB"/>
        </w:rPr>
        <w:t xml:space="preserve"> the </w:t>
      </w:r>
      <w:proofErr w:type="spellStart"/>
      <w:r w:rsidR="008F2364">
        <w:rPr>
          <w:rFonts w:ascii="Arial" w:eastAsia="Times New Roman" w:hAnsi="Arial" w:cs="Arial"/>
          <w:sz w:val="24"/>
          <w:szCs w:val="24"/>
          <w:lang w:eastAsia="en-GB"/>
        </w:rPr>
        <w:t>Iport</w:t>
      </w:r>
      <w:proofErr w:type="spellEnd"/>
      <w:r w:rsidR="008F2364">
        <w:rPr>
          <w:rFonts w:ascii="Arial" w:eastAsia="Times New Roman" w:hAnsi="Arial" w:cs="Arial"/>
          <w:sz w:val="24"/>
          <w:szCs w:val="24"/>
          <w:lang w:eastAsia="en-GB"/>
        </w:rPr>
        <w:t xml:space="preserve"> (septum) before every use</w:t>
      </w:r>
    </w:p>
    <w:p w14:paraId="3DC8AD8C" w14:textId="77777777" w:rsidR="008F2364" w:rsidRDefault="008F2364" w:rsidP="00262706">
      <w:pPr>
        <w:pStyle w:val="ListParagraph"/>
        <w:numPr>
          <w:ilvl w:val="0"/>
          <w:numId w:val="24"/>
        </w:numPr>
        <w:rPr>
          <w:rFonts w:ascii="Arial" w:eastAsia="Times New Roman" w:hAnsi="Arial" w:cs="Arial"/>
          <w:sz w:val="24"/>
          <w:szCs w:val="24"/>
          <w:lang w:eastAsia="en-GB"/>
        </w:rPr>
      </w:pPr>
      <w:r>
        <w:rPr>
          <w:rFonts w:ascii="Arial" w:eastAsia="Times New Roman" w:hAnsi="Arial" w:cs="Arial"/>
          <w:sz w:val="24"/>
          <w:szCs w:val="24"/>
          <w:lang w:eastAsia="en-GB"/>
        </w:rPr>
        <w:t xml:space="preserve">Puncture the </w:t>
      </w:r>
      <w:proofErr w:type="spellStart"/>
      <w:r>
        <w:rPr>
          <w:rFonts w:ascii="Arial" w:eastAsia="Times New Roman" w:hAnsi="Arial" w:cs="Arial"/>
          <w:sz w:val="24"/>
          <w:szCs w:val="24"/>
          <w:lang w:eastAsia="en-GB"/>
        </w:rPr>
        <w:t>Iport</w:t>
      </w:r>
      <w:proofErr w:type="spellEnd"/>
      <w:r>
        <w:rPr>
          <w:rFonts w:ascii="Arial" w:eastAsia="Times New Roman" w:hAnsi="Arial" w:cs="Arial"/>
          <w:sz w:val="24"/>
          <w:szCs w:val="24"/>
          <w:lang w:eastAsia="en-GB"/>
        </w:rPr>
        <w:t xml:space="preserve"> (septum) using injection needle</w:t>
      </w:r>
    </w:p>
    <w:p w14:paraId="56B69D4A" w14:textId="77777777" w:rsidR="008F2364" w:rsidRDefault="008F2364" w:rsidP="00262706">
      <w:pPr>
        <w:pStyle w:val="ListParagraph"/>
        <w:numPr>
          <w:ilvl w:val="0"/>
          <w:numId w:val="24"/>
        </w:numPr>
        <w:rPr>
          <w:rFonts w:ascii="Arial" w:eastAsia="Times New Roman" w:hAnsi="Arial" w:cs="Arial"/>
          <w:sz w:val="24"/>
          <w:szCs w:val="24"/>
          <w:lang w:eastAsia="en-GB"/>
        </w:rPr>
      </w:pPr>
      <w:r>
        <w:rPr>
          <w:rFonts w:ascii="Arial" w:eastAsia="Times New Roman" w:hAnsi="Arial" w:cs="Arial"/>
          <w:sz w:val="24"/>
          <w:szCs w:val="24"/>
          <w:lang w:eastAsia="en-GB"/>
        </w:rPr>
        <w:t xml:space="preserve">Slowly inject the insulin ensuring that all the dose has been administered </w:t>
      </w:r>
    </w:p>
    <w:p w14:paraId="36BCFA06" w14:textId="77777777" w:rsidR="008F2364" w:rsidRPr="008F2364" w:rsidRDefault="008F2364" w:rsidP="00262706">
      <w:pPr>
        <w:pStyle w:val="ListParagraph"/>
        <w:numPr>
          <w:ilvl w:val="0"/>
          <w:numId w:val="24"/>
        </w:numPr>
        <w:rPr>
          <w:rFonts w:ascii="Arial" w:eastAsia="Times New Roman" w:hAnsi="Arial" w:cs="Arial"/>
          <w:sz w:val="24"/>
          <w:szCs w:val="24"/>
          <w:lang w:eastAsia="en-GB"/>
        </w:rPr>
      </w:pPr>
      <w:r>
        <w:rPr>
          <w:rFonts w:ascii="Arial" w:eastAsia="Times New Roman" w:hAnsi="Arial" w:cs="Arial"/>
          <w:sz w:val="24"/>
          <w:szCs w:val="24"/>
          <w:lang w:eastAsia="en-GB"/>
        </w:rPr>
        <w:t>Remove injection needle</w:t>
      </w:r>
    </w:p>
    <w:p w14:paraId="0AD07F5D" w14:textId="77777777" w:rsidR="008F2364" w:rsidRDefault="008F2364" w:rsidP="008F2364">
      <w:pPr>
        <w:spacing w:after="200" w:line="276" w:lineRule="auto"/>
        <w:rPr>
          <w:rFonts w:eastAsia="Times New Roman" w:cs="Arial"/>
          <w:b/>
          <w:color w:val="00B050"/>
          <w:szCs w:val="24"/>
          <w:u w:val="single"/>
          <w:lang w:eastAsia="en-GB"/>
        </w:rPr>
      </w:pPr>
    </w:p>
    <w:p w14:paraId="7BB2DBB0" w14:textId="77777777" w:rsidR="008F2364" w:rsidRPr="0057079D" w:rsidRDefault="008F2364" w:rsidP="0057079D">
      <w:pPr>
        <w:spacing w:after="200" w:line="276" w:lineRule="auto"/>
        <w:rPr>
          <w:rFonts w:eastAsia="Times New Roman" w:cs="Arial"/>
          <w:b/>
          <w:color w:val="00B050"/>
          <w:szCs w:val="24"/>
          <w:u w:val="single"/>
          <w:lang w:eastAsia="en-GB"/>
        </w:rPr>
      </w:pPr>
      <w:r w:rsidRPr="008F2364">
        <w:rPr>
          <w:rFonts w:eastAsia="Times New Roman" w:cs="Arial"/>
          <w:noProof/>
          <w:color w:val="00B050"/>
          <w:szCs w:val="24"/>
          <w:lang w:eastAsia="en-GB"/>
        </w:rPr>
        <w:drawing>
          <wp:inline distT="0" distB="0" distL="0" distR="0" wp14:anchorId="0881A010" wp14:editId="6FE64127">
            <wp:extent cx="5731510" cy="2052535"/>
            <wp:effectExtent l="0" t="0" r="2540" b="508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052535"/>
                    </a:xfrm>
                    <a:prstGeom prst="rect">
                      <a:avLst/>
                    </a:prstGeom>
                    <a:noFill/>
                    <a:ln>
                      <a:noFill/>
                    </a:ln>
                  </pic:spPr>
                </pic:pic>
              </a:graphicData>
            </a:graphic>
          </wp:inline>
        </w:drawing>
      </w:r>
    </w:p>
    <w:p w14:paraId="17A2E507" w14:textId="77777777" w:rsidR="008F2364" w:rsidRDefault="008F2364" w:rsidP="00056365">
      <w:pPr>
        <w:jc w:val="center"/>
        <w:rPr>
          <w:rFonts w:cs="Arial"/>
          <w:b/>
          <w:color w:val="00B050"/>
          <w:szCs w:val="24"/>
        </w:rPr>
      </w:pPr>
    </w:p>
    <w:p w14:paraId="5F38FB35" w14:textId="77777777" w:rsidR="008F2364" w:rsidRDefault="008F2364" w:rsidP="00056365">
      <w:pPr>
        <w:jc w:val="center"/>
        <w:rPr>
          <w:rFonts w:cs="Arial"/>
          <w:b/>
          <w:color w:val="00B050"/>
          <w:szCs w:val="24"/>
        </w:rPr>
      </w:pPr>
    </w:p>
    <w:p w14:paraId="280A0CE7" w14:textId="77777777" w:rsidR="008F2364" w:rsidRPr="0057079D" w:rsidRDefault="008F2364" w:rsidP="0057079D">
      <w:pPr>
        <w:jc w:val="center"/>
        <w:rPr>
          <w:rFonts w:cs="Arial"/>
          <w:b/>
          <w:szCs w:val="24"/>
        </w:rPr>
      </w:pPr>
    </w:p>
    <w:p w14:paraId="249DBBEF" w14:textId="77777777" w:rsidR="008F2364" w:rsidRPr="0057079D" w:rsidRDefault="0057079D" w:rsidP="0057079D">
      <w:pPr>
        <w:jc w:val="center"/>
        <w:rPr>
          <w:rFonts w:cs="Arial"/>
          <w:b/>
          <w:szCs w:val="24"/>
        </w:rPr>
      </w:pPr>
      <w:r w:rsidRPr="0057079D">
        <w:rPr>
          <w:rFonts w:cs="Arial"/>
          <w:b/>
          <w:szCs w:val="24"/>
        </w:rPr>
        <w:t>Please note, only 5</w:t>
      </w:r>
      <w:r w:rsidR="00F67808">
        <w:rPr>
          <w:rFonts w:cs="Arial"/>
          <w:b/>
          <w:szCs w:val="24"/>
        </w:rPr>
        <w:t>-8</w:t>
      </w:r>
      <w:r w:rsidRPr="0057079D">
        <w:rPr>
          <w:rFonts w:cs="Arial"/>
          <w:b/>
          <w:szCs w:val="24"/>
        </w:rPr>
        <w:t>mm ne</w:t>
      </w:r>
      <w:r w:rsidR="00130088">
        <w:rPr>
          <w:rFonts w:cs="Arial"/>
          <w:b/>
          <w:szCs w:val="24"/>
        </w:rPr>
        <w:t xml:space="preserve">edles can be used with </w:t>
      </w:r>
      <w:proofErr w:type="gramStart"/>
      <w:r w:rsidR="00130088">
        <w:rPr>
          <w:rFonts w:cs="Arial"/>
          <w:b/>
          <w:szCs w:val="24"/>
        </w:rPr>
        <w:t xml:space="preserve">the </w:t>
      </w:r>
      <w:proofErr w:type="spellStart"/>
      <w:r w:rsidR="00130088">
        <w:rPr>
          <w:rFonts w:cs="Arial"/>
          <w:b/>
          <w:szCs w:val="24"/>
        </w:rPr>
        <w:t>i</w:t>
      </w:r>
      <w:proofErr w:type="spellEnd"/>
      <w:proofErr w:type="gramEnd"/>
      <w:r w:rsidR="00130088">
        <w:rPr>
          <w:rFonts w:cs="Arial"/>
          <w:b/>
          <w:szCs w:val="24"/>
        </w:rPr>
        <w:t>-Port</w:t>
      </w:r>
    </w:p>
    <w:p w14:paraId="523F7446" w14:textId="77777777" w:rsidR="008F2364" w:rsidRDefault="008F2364" w:rsidP="00056365">
      <w:pPr>
        <w:jc w:val="center"/>
        <w:rPr>
          <w:rFonts w:cs="Arial"/>
          <w:b/>
          <w:color w:val="00B050"/>
          <w:szCs w:val="24"/>
        </w:rPr>
      </w:pPr>
    </w:p>
    <w:p w14:paraId="675C80F6" w14:textId="77777777" w:rsidR="008F2364" w:rsidRDefault="008F2364" w:rsidP="00056365">
      <w:pPr>
        <w:jc w:val="center"/>
        <w:rPr>
          <w:rFonts w:cs="Arial"/>
          <w:b/>
          <w:color w:val="00B050"/>
          <w:szCs w:val="24"/>
        </w:rPr>
      </w:pPr>
    </w:p>
    <w:p w14:paraId="62CC4DE8" w14:textId="77777777" w:rsidR="008F2364" w:rsidRDefault="008F2364" w:rsidP="00056365">
      <w:pPr>
        <w:jc w:val="center"/>
        <w:rPr>
          <w:rFonts w:cs="Arial"/>
          <w:b/>
          <w:color w:val="00B050"/>
          <w:szCs w:val="24"/>
        </w:rPr>
      </w:pPr>
    </w:p>
    <w:p w14:paraId="52D5B6BD" w14:textId="77777777" w:rsidR="008F2364" w:rsidRDefault="008F2364" w:rsidP="00056365">
      <w:pPr>
        <w:jc w:val="center"/>
        <w:rPr>
          <w:rFonts w:cs="Arial"/>
          <w:b/>
          <w:color w:val="00B050"/>
          <w:szCs w:val="24"/>
        </w:rPr>
      </w:pPr>
    </w:p>
    <w:p w14:paraId="6BD05B5B" w14:textId="77777777" w:rsidR="008F2364" w:rsidRDefault="008F2364" w:rsidP="00056365">
      <w:pPr>
        <w:jc w:val="center"/>
        <w:rPr>
          <w:rFonts w:cs="Arial"/>
          <w:b/>
          <w:color w:val="00B050"/>
          <w:szCs w:val="24"/>
        </w:rPr>
      </w:pPr>
    </w:p>
    <w:p w14:paraId="334DA513" w14:textId="77777777" w:rsidR="008F2364" w:rsidRDefault="008F2364" w:rsidP="00056365">
      <w:pPr>
        <w:jc w:val="center"/>
        <w:rPr>
          <w:rFonts w:cs="Arial"/>
          <w:b/>
          <w:color w:val="00B050"/>
          <w:szCs w:val="24"/>
        </w:rPr>
      </w:pPr>
    </w:p>
    <w:p w14:paraId="44C29CD9" w14:textId="77777777" w:rsidR="008F2364" w:rsidRDefault="008F2364" w:rsidP="00056365">
      <w:pPr>
        <w:jc w:val="center"/>
        <w:rPr>
          <w:rFonts w:cs="Arial"/>
          <w:b/>
          <w:color w:val="00B050"/>
          <w:szCs w:val="24"/>
        </w:rPr>
      </w:pPr>
    </w:p>
    <w:p w14:paraId="79080D97" w14:textId="77777777" w:rsidR="008F2364" w:rsidRDefault="008F2364" w:rsidP="00056365">
      <w:pPr>
        <w:jc w:val="center"/>
        <w:rPr>
          <w:rFonts w:cs="Arial"/>
          <w:b/>
          <w:color w:val="00B050"/>
          <w:szCs w:val="24"/>
        </w:rPr>
      </w:pPr>
    </w:p>
    <w:p w14:paraId="44FE551D" w14:textId="77777777" w:rsidR="008F2364" w:rsidRDefault="008F2364" w:rsidP="00056365">
      <w:pPr>
        <w:jc w:val="center"/>
        <w:rPr>
          <w:rFonts w:cs="Arial"/>
          <w:b/>
          <w:color w:val="00B050"/>
          <w:szCs w:val="24"/>
        </w:rPr>
      </w:pPr>
    </w:p>
    <w:p w14:paraId="6C140BBB" w14:textId="77777777" w:rsidR="008F2364" w:rsidRDefault="008F2364" w:rsidP="00056365">
      <w:pPr>
        <w:jc w:val="center"/>
        <w:rPr>
          <w:rFonts w:cs="Arial"/>
          <w:b/>
          <w:color w:val="00B050"/>
          <w:szCs w:val="24"/>
        </w:rPr>
      </w:pPr>
    </w:p>
    <w:p w14:paraId="5812E8BD" w14:textId="77777777" w:rsidR="008F2364" w:rsidRDefault="008F2364" w:rsidP="00056365">
      <w:pPr>
        <w:jc w:val="center"/>
        <w:rPr>
          <w:rFonts w:cs="Arial"/>
          <w:b/>
          <w:color w:val="00B050"/>
          <w:szCs w:val="24"/>
        </w:rPr>
      </w:pPr>
    </w:p>
    <w:p w14:paraId="68777266" w14:textId="77777777" w:rsidR="0038345D" w:rsidRDefault="0038345D" w:rsidP="00056365">
      <w:pPr>
        <w:jc w:val="center"/>
        <w:rPr>
          <w:rFonts w:cs="Arial"/>
          <w:b/>
          <w:color w:val="00B050"/>
          <w:szCs w:val="24"/>
        </w:rPr>
      </w:pPr>
    </w:p>
    <w:p w14:paraId="496CA7CB" w14:textId="77777777" w:rsidR="0038345D" w:rsidRDefault="0038345D" w:rsidP="00056365">
      <w:pPr>
        <w:jc w:val="center"/>
        <w:rPr>
          <w:rFonts w:cs="Arial"/>
          <w:b/>
          <w:color w:val="00B050"/>
          <w:szCs w:val="24"/>
        </w:rPr>
      </w:pPr>
    </w:p>
    <w:p w14:paraId="686DF06F" w14:textId="77777777" w:rsidR="0038345D" w:rsidRDefault="0038345D" w:rsidP="00056365">
      <w:pPr>
        <w:jc w:val="center"/>
        <w:rPr>
          <w:rFonts w:cs="Arial"/>
          <w:b/>
          <w:color w:val="00B050"/>
          <w:szCs w:val="24"/>
        </w:rPr>
      </w:pPr>
    </w:p>
    <w:p w14:paraId="5CADBC6C" w14:textId="77777777" w:rsidR="008F2364" w:rsidRDefault="008F2364" w:rsidP="00056365">
      <w:pPr>
        <w:jc w:val="center"/>
        <w:rPr>
          <w:rFonts w:cs="Arial"/>
          <w:b/>
          <w:color w:val="00B050"/>
          <w:szCs w:val="24"/>
        </w:rPr>
      </w:pPr>
    </w:p>
    <w:p w14:paraId="10225CDF" w14:textId="77777777" w:rsidR="008F2364" w:rsidRDefault="008F2364" w:rsidP="008F2364">
      <w:pPr>
        <w:spacing w:after="200" w:line="276" w:lineRule="auto"/>
        <w:ind w:left="720"/>
        <w:contextualSpacing/>
        <w:jc w:val="center"/>
        <w:rPr>
          <w:rFonts w:eastAsia="Times New Roman" w:cs="Arial"/>
          <w:b/>
          <w:color w:val="00B050"/>
          <w:szCs w:val="24"/>
          <w:u w:val="single"/>
          <w:lang w:eastAsia="en-GB"/>
        </w:rPr>
      </w:pPr>
      <w:r w:rsidRPr="001C1B55">
        <w:rPr>
          <w:rFonts w:eastAsia="Times New Roman" w:cs="Arial"/>
          <w:b/>
          <w:color w:val="00B050"/>
          <w:szCs w:val="24"/>
          <w:u w:val="single"/>
          <w:lang w:eastAsia="en-GB"/>
        </w:rPr>
        <w:lastRenderedPageBreak/>
        <w:t>CARBOHYDRATE COUNTING</w:t>
      </w:r>
    </w:p>
    <w:p w14:paraId="11517E21" w14:textId="77777777" w:rsidR="008F2364" w:rsidRPr="00B4013E" w:rsidRDefault="008F2364" w:rsidP="008F2364">
      <w:pPr>
        <w:jc w:val="center"/>
        <w:rPr>
          <w:rFonts w:eastAsia="Times New Roman" w:cs="Arial"/>
          <w:szCs w:val="24"/>
          <w:lang w:eastAsia="en-GB"/>
        </w:rPr>
      </w:pPr>
    </w:p>
    <w:p w14:paraId="7E60646B" w14:textId="77777777" w:rsidR="008F2364" w:rsidRPr="00B4013E" w:rsidRDefault="008F2364" w:rsidP="008F2364">
      <w:pPr>
        <w:rPr>
          <w:rFonts w:eastAsia="Times New Roman" w:cs="Arial"/>
          <w:szCs w:val="24"/>
          <w:lang w:eastAsia="en-GB"/>
        </w:rPr>
      </w:pPr>
      <w:r>
        <w:rPr>
          <w:rFonts w:eastAsia="Times New Roman" w:cs="Arial"/>
          <w:szCs w:val="24"/>
          <w:lang w:eastAsia="en-GB"/>
        </w:rPr>
        <w:t>If a</w:t>
      </w:r>
      <w:r w:rsidRPr="00AA684B">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is required to carbohydrate cou</w:t>
      </w:r>
      <w:r>
        <w:rPr>
          <w:rFonts w:eastAsia="Times New Roman" w:cs="Arial"/>
          <w:szCs w:val="24"/>
          <w:lang w:eastAsia="en-GB"/>
        </w:rPr>
        <w:t xml:space="preserve">nt in order to have an injection </w:t>
      </w:r>
      <w:r w:rsidRPr="00B4013E">
        <w:rPr>
          <w:rFonts w:eastAsia="Times New Roman" w:cs="Arial"/>
          <w:szCs w:val="24"/>
          <w:lang w:eastAsia="en-GB"/>
        </w:rPr>
        <w:t xml:space="preserve">of insulin at school they will need to know certain amounts of information from the school. It is often necessary for a member of staff to learn the basics of carbohydrate counting too, so they can support the </w:t>
      </w:r>
      <w:r>
        <w:rPr>
          <w:rFonts w:cs="Arial"/>
          <w:color w:val="000000" w:themeColor="text1"/>
          <w:szCs w:val="24"/>
        </w:rPr>
        <w:t>child/young person.</w:t>
      </w:r>
    </w:p>
    <w:p w14:paraId="52F9520F" w14:textId="77777777" w:rsidR="008F2364" w:rsidRPr="00B4013E" w:rsidRDefault="008F2364" w:rsidP="008F2364">
      <w:pPr>
        <w:rPr>
          <w:rFonts w:eastAsia="Times New Roman" w:cs="Arial"/>
          <w:szCs w:val="24"/>
          <w:lang w:eastAsia="en-GB"/>
        </w:rPr>
      </w:pPr>
    </w:p>
    <w:p w14:paraId="41CDE696" w14:textId="77777777" w:rsidR="008F2364" w:rsidRPr="00B4013E" w:rsidRDefault="008F2364" w:rsidP="008F2364">
      <w:pPr>
        <w:rPr>
          <w:rFonts w:eastAsia="Times New Roman" w:cs="Arial"/>
          <w:b/>
          <w:szCs w:val="24"/>
          <w:lang w:eastAsia="en-GB"/>
        </w:rPr>
      </w:pPr>
      <w:r w:rsidRPr="00B4013E">
        <w:rPr>
          <w:rFonts w:eastAsia="Times New Roman" w:cs="Arial"/>
          <w:b/>
          <w:szCs w:val="24"/>
          <w:lang w:eastAsia="en-GB"/>
        </w:rPr>
        <w:t xml:space="preserve">What this means. </w:t>
      </w:r>
    </w:p>
    <w:p w14:paraId="1313D9DE" w14:textId="77777777" w:rsidR="008F2364" w:rsidRPr="00B4013E" w:rsidRDefault="008F2364" w:rsidP="008F2364">
      <w:pPr>
        <w:rPr>
          <w:rFonts w:eastAsia="Times New Roman" w:cs="Arial"/>
          <w:szCs w:val="24"/>
          <w:lang w:eastAsia="en-GB"/>
        </w:rPr>
      </w:pPr>
      <w:r>
        <w:rPr>
          <w:rFonts w:eastAsia="Times New Roman" w:cs="Arial"/>
          <w:szCs w:val="24"/>
          <w:lang w:eastAsia="en-GB"/>
        </w:rPr>
        <w:t>The diabetes d</w:t>
      </w:r>
      <w:r w:rsidRPr="00B4013E">
        <w:rPr>
          <w:rFonts w:eastAsia="Times New Roman" w:cs="Arial"/>
          <w:szCs w:val="24"/>
          <w:lang w:eastAsia="en-GB"/>
        </w:rPr>
        <w:t xml:space="preserve">ietitian will already be involved with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and be teaching them and their family how to count carbohydrates at each meal. Each time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eats more than a small carbohydrate containing snack they </w:t>
      </w:r>
      <w:r>
        <w:rPr>
          <w:rFonts w:eastAsia="Times New Roman" w:cs="Arial"/>
          <w:szCs w:val="24"/>
          <w:lang w:eastAsia="en-GB"/>
        </w:rPr>
        <w:t xml:space="preserve">may need an injection </w:t>
      </w:r>
      <w:r w:rsidRPr="00B4013E">
        <w:rPr>
          <w:rFonts w:eastAsia="Times New Roman" w:cs="Arial"/>
          <w:szCs w:val="24"/>
          <w:lang w:eastAsia="en-GB"/>
        </w:rPr>
        <w:t xml:space="preserve">of insulin. Sometimes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will be comfortable doing </w:t>
      </w:r>
      <w:proofErr w:type="gramStart"/>
      <w:r w:rsidRPr="00B4013E">
        <w:rPr>
          <w:rFonts w:eastAsia="Times New Roman" w:cs="Arial"/>
          <w:szCs w:val="24"/>
          <w:lang w:eastAsia="en-GB"/>
        </w:rPr>
        <w:t>t</w:t>
      </w:r>
      <w:r>
        <w:rPr>
          <w:rFonts w:eastAsia="Times New Roman" w:cs="Arial"/>
          <w:szCs w:val="24"/>
          <w:lang w:eastAsia="en-GB"/>
        </w:rPr>
        <w:t>his</w:t>
      </w:r>
      <w:proofErr w:type="gramEnd"/>
      <w:r w:rsidRPr="00B4013E">
        <w:rPr>
          <w:rFonts w:eastAsia="Times New Roman" w:cs="Arial"/>
          <w:szCs w:val="24"/>
          <w:lang w:eastAsia="en-GB"/>
        </w:rPr>
        <w:t xml:space="preserve"> themselves however, often we will ask a teacher or lunchtime supervisor to do or oversee the calculating</w:t>
      </w:r>
      <w:r>
        <w:rPr>
          <w:rFonts w:eastAsia="Times New Roman" w:cs="Arial"/>
          <w:szCs w:val="24"/>
          <w:lang w:eastAsia="en-GB"/>
        </w:rPr>
        <w:t xml:space="preserve"> of the carbohydrate and give </w:t>
      </w:r>
      <w:r w:rsidRPr="00B4013E">
        <w:rPr>
          <w:rFonts w:eastAsia="Times New Roman" w:cs="Arial"/>
          <w:szCs w:val="24"/>
          <w:lang w:eastAsia="en-GB"/>
        </w:rPr>
        <w:t xml:space="preserve">the insulin. </w:t>
      </w:r>
    </w:p>
    <w:p w14:paraId="7B99D729" w14:textId="77777777" w:rsidR="008F2364" w:rsidRPr="00B4013E" w:rsidRDefault="008F2364" w:rsidP="008F2364">
      <w:pPr>
        <w:rPr>
          <w:rFonts w:eastAsia="Times New Roman" w:cs="Arial"/>
          <w:szCs w:val="24"/>
          <w:lang w:eastAsia="en-GB"/>
        </w:rPr>
      </w:pPr>
    </w:p>
    <w:p w14:paraId="57E044F7" w14:textId="77777777" w:rsidR="008F2364" w:rsidRPr="00B4013E" w:rsidRDefault="008F2364" w:rsidP="008F2364">
      <w:pPr>
        <w:rPr>
          <w:rFonts w:eastAsia="Times New Roman" w:cs="Arial"/>
          <w:szCs w:val="24"/>
          <w:lang w:eastAsia="en-GB"/>
        </w:rPr>
      </w:pPr>
      <w:r w:rsidRPr="00B4013E">
        <w:rPr>
          <w:rFonts w:eastAsia="Times New Roman" w:cs="Arial"/>
          <w:szCs w:val="24"/>
          <w:lang w:eastAsia="en-GB"/>
        </w:rPr>
        <w:t>The diabetes nurses and dietitians will work with the schools to come up with a plan to put in place around meals times at the</w:t>
      </w:r>
      <w:r w:rsidRPr="001C1B55">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young person</w:t>
      </w:r>
      <w:r>
        <w:rPr>
          <w:rFonts w:cs="Arial"/>
          <w:color w:val="000000" w:themeColor="text1"/>
          <w:szCs w:val="24"/>
        </w:rPr>
        <w:t>’s</w:t>
      </w:r>
      <w:r w:rsidRPr="00776125">
        <w:rPr>
          <w:rFonts w:cs="Arial"/>
          <w:color w:val="000000" w:themeColor="text1"/>
          <w:szCs w:val="24"/>
        </w:rPr>
        <w:t xml:space="preserve"> </w:t>
      </w:r>
      <w:r w:rsidRPr="00B4013E">
        <w:rPr>
          <w:rFonts w:eastAsia="Times New Roman" w:cs="Arial"/>
          <w:szCs w:val="24"/>
          <w:lang w:eastAsia="en-GB"/>
        </w:rPr>
        <w:t xml:space="preserve">school. </w:t>
      </w:r>
    </w:p>
    <w:p w14:paraId="51C2A859" w14:textId="77777777" w:rsidR="008F2364" w:rsidRPr="00B4013E" w:rsidRDefault="008F2364" w:rsidP="008F2364">
      <w:pPr>
        <w:rPr>
          <w:rFonts w:eastAsia="Times New Roman" w:cs="Arial"/>
          <w:szCs w:val="24"/>
          <w:lang w:eastAsia="en-GB"/>
        </w:rPr>
      </w:pPr>
    </w:p>
    <w:p w14:paraId="33C13866" w14:textId="77777777" w:rsidR="008F2364" w:rsidRPr="00B4013E" w:rsidRDefault="008F2364" w:rsidP="008F2364">
      <w:pPr>
        <w:rPr>
          <w:rFonts w:eastAsia="Times New Roman" w:cs="Arial"/>
          <w:b/>
          <w:szCs w:val="24"/>
          <w:lang w:eastAsia="en-GB"/>
        </w:rPr>
      </w:pPr>
      <w:r w:rsidRPr="00B4013E">
        <w:rPr>
          <w:rFonts w:eastAsia="Times New Roman" w:cs="Arial"/>
          <w:b/>
          <w:szCs w:val="24"/>
          <w:lang w:eastAsia="en-GB"/>
        </w:rPr>
        <w:t>What is needed?</w:t>
      </w:r>
    </w:p>
    <w:p w14:paraId="169D6145" w14:textId="77777777" w:rsidR="008F2364" w:rsidRPr="00B4013E" w:rsidRDefault="008F2364" w:rsidP="008F2364">
      <w:pPr>
        <w:rPr>
          <w:rFonts w:eastAsia="Times New Roman" w:cs="Arial"/>
          <w:szCs w:val="24"/>
          <w:lang w:eastAsia="en-GB"/>
        </w:rPr>
      </w:pPr>
      <w:r w:rsidRPr="00B4013E">
        <w:rPr>
          <w:rFonts w:eastAsia="Times New Roman" w:cs="Arial"/>
          <w:szCs w:val="24"/>
          <w:lang w:eastAsia="en-GB"/>
        </w:rPr>
        <w:t>If the</w:t>
      </w:r>
      <w:r>
        <w:rPr>
          <w:rFonts w:eastAsia="Times New Roman" w:cs="Arial"/>
          <w:szCs w:val="24"/>
          <w:lang w:eastAsia="en-GB"/>
        </w:rPr>
        <w:t xml:space="preserve"> </w:t>
      </w:r>
      <w:r>
        <w:rPr>
          <w:rFonts w:cs="Arial"/>
          <w:color w:val="000000" w:themeColor="text1"/>
          <w:szCs w:val="24"/>
        </w:rPr>
        <w:t>child/</w:t>
      </w:r>
      <w:r w:rsidRPr="00776125">
        <w:rPr>
          <w:rFonts w:cs="Arial"/>
          <w:color w:val="000000" w:themeColor="text1"/>
          <w:szCs w:val="24"/>
        </w:rPr>
        <w:t>young person</w:t>
      </w:r>
      <w:r>
        <w:rPr>
          <w:rFonts w:eastAsia="Times New Roman" w:cs="Arial"/>
          <w:szCs w:val="24"/>
          <w:lang w:eastAsia="en-GB"/>
        </w:rPr>
        <w:t xml:space="preserve"> has school dinners, the d</w:t>
      </w:r>
      <w:r w:rsidRPr="00B4013E">
        <w:rPr>
          <w:rFonts w:eastAsia="Times New Roman" w:cs="Arial"/>
          <w:szCs w:val="24"/>
          <w:lang w:eastAsia="en-GB"/>
        </w:rPr>
        <w:t>ietitian will need to liaise with the school teacher, cook and council/school meal provider to ascertain menus and nutritional analysis w</w:t>
      </w:r>
      <w:r>
        <w:rPr>
          <w:rFonts w:eastAsia="Times New Roman" w:cs="Arial"/>
          <w:szCs w:val="24"/>
          <w:lang w:eastAsia="en-GB"/>
        </w:rPr>
        <w:t xml:space="preserve">hich may </w:t>
      </w:r>
      <w:r w:rsidRPr="00B4013E">
        <w:rPr>
          <w:rFonts w:eastAsia="Times New Roman" w:cs="Arial"/>
          <w:szCs w:val="24"/>
          <w:lang w:eastAsia="en-GB"/>
        </w:rPr>
        <w:t xml:space="preserve">have already been completed. </w:t>
      </w:r>
    </w:p>
    <w:p w14:paraId="2EA96118" w14:textId="77777777" w:rsidR="008F2364" w:rsidRPr="00B4013E" w:rsidRDefault="008F2364" w:rsidP="008F2364">
      <w:pPr>
        <w:rPr>
          <w:rFonts w:eastAsia="Times New Roman" w:cs="Arial"/>
          <w:szCs w:val="24"/>
          <w:lang w:eastAsia="en-GB"/>
        </w:rPr>
      </w:pPr>
    </w:p>
    <w:p w14:paraId="32FEA512" w14:textId="77777777" w:rsidR="008F2364" w:rsidRPr="00B4013E" w:rsidRDefault="008F2364" w:rsidP="008F2364">
      <w:pPr>
        <w:rPr>
          <w:rFonts w:eastAsia="Times New Roman" w:cs="Arial"/>
          <w:szCs w:val="24"/>
          <w:lang w:eastAsia="en-GB"/>
        </w:rPr>
      </w:pPr>
      <w:r>
        <w:rPr>
          <w:rFonts w:eastAsia="Times New Roman" w:cs="Arial"/>
          <w:szCs w:val="24"/>
          <w:lang w:eastAsia="en-GB"/>
        </w:rPr>
        <w:t xml:space="preserve">If the </w:t>
      </w:r>
      <w:r>
        <w:rPr>
          <w:rFonts w:cs="Arial"/>
          <w:color w:val="000000" w:themeColor="text1"/>
          <w:szCs w:val="24"/>
        </w:rPr>
        <w:t>child/</w:t>
      </w:r>
      <w:r w:rsidRPr="00776125">
        <w:rPr>
          <w:rFonts w:cs="Arial"/>
          <w:color w:val="000000" w:themeColor="text1"/>
          <w:szCs w:val="24"/>
        </w:rPr>
        <w:t>young person</w:t>
      </w:r>
      <w:r w:rsidRPr="00B4013E">
        <w:rPr>
          <w:rFonts w:eastAsia="Times New Roman" w:cs="Arial"/>
          <w:szCs w:val="24"/>
          <w:lang w:eastAsia="en-GB"/>
        </w:rPr>
        <w:t xml:space="preserve"> has packed lunches, the parents will include a list of the carbohydrate content of the different foods in the lunch. </w:t>
      </w:r>
    </w:p>
    <w:p w14:paraId="6E0F64B9" w14:textId="77777777" w:rsidR="008F2364" w:rsidRPr="00B4013E" w:rsidRDefault="008F2364" w:rsidP="008F2364">
      <w:pPr>
        <w:rPr>
          <w:rFonts w:eastAsia="Times New Roman" w:cs="Arial"/>
          <w:szCs w:val="24"/>
          <w:lang w:eastAsia="en-GB"/>
        </w:rPr>
      </w:pPr>
    </w:p>
    <w:p w14:paraId="5F980E75" w14:textId="77777777" w:rsidR="008F2364" w:rsidRPr="00B4013E" w:rsidRDefault="00910344" w:rsidP="008F2364">
      <w:pPr>
        <w:spacing w:line="360" w:lineRule="auto"/>
        <w:rPr>
          <w:rFonts w:eastAsia="Times New Roman" w:cs="Arial"/>
          <w:szCs w:val="24"/>
          <w:lang w:eastAsia="en-GB"/>
        </w:rPr>
      </w:pPr>
      <w:r>
        <w:rPr>
          <w:rFonts w:eastAsia="Times New Roman" w:cs="Arial"/>
          <w:szCs w:val="24"/>
          <w:lang w:eastAsia="en-GB"/>
        </w:rPr>
        <w:t>A meeting with a Dietitian may be</w:t>
      </w:r>
      <w:r w:rsidR="008F2364" w:rsidRPr="00B4013E">
        <w:rPr>
          <w:rFonts w:eastAsia="Times New Roman" w:cs="Arial"/>
          <w:szCs w:val="24"/>
          <w:lang w:eastAsia="en-GB"/>
        </w:rPr>
        <w:t xml:space="preserve"> arranged, for two reasons:</w:t>
      </w:r>
    </w:p>
    <w:p w14:paraId="676F8514" w14:textId="77777777" w:rsidR="008F2364" w:rsidRPr="00B4013E" w:rsidRDefault="008F2364" w:rsidP="008F2364">
      <w:pPr>
        <w:rPr>
          <w:rFonts w:eastAsia="Times New Roman" w:cs="Arial"/>
          <w:szCs w:val="24"/>
          <w:lang w:eastAsia="en-GB"/>
        </w:rPr>
      </w:pPr>
      <w:r>
        <w:rPr>
          <w:rFonts w:eastAsia="Times New Roman" w:cs="Arial"/>
          <w:szCs w:val="24"/>
          <w:lang w:eastAsia="en-GB"/>
        </w:rPr>
        <w:t xml:space="preserve">1. </w:t>
      </w:r>
      <w:proofErr w:type="gramStart"/>
      <w:r>
        <w:rPr>
          <w:rFonts w:eastAsia="Times New Roman" w:cs="Arial"/>
          <w:szCs w:val="24"/>
          <w:lang w:eastAsia="en-GB"/>
        </w:rPr>
        <w:t>For</w:t>
      </w:r>
      <w:proofErr w:type="gramEnd"/>
      <w:r>
        <w:rPr>
          <w:rFonts w:eastAsia="Times New Roman" w:cs="Arial"/>
          <w:szCs w:val="24"/>
          <w:lang w:eastAsia="en-GB"/>
        </w:rPr>
        <w:t xml:space="preserve"> the d</w:t>
      </w:r>
      <w:r w:rsidRPr="00B4013E">
        <w:rPr>
          <w:rFonts w:eastAsia="Times New Roman" w:cs="Arial"/>
          <w:szCs w:val="24"/>
          <w:lang w:eastAsia="en-GB"/>
        </w:rPr>
        <w:t xml:space="preserve">ietitian to meet and train relevant members of staff in carbohydrate counting. </w:t>
      </w:r>
    </w:p>
    <w:p w14:paraId="3C5143A8" w14:textId="77777777" w:rsidR="008F2364" w:rsidRPr="00B4013E" w:rsidRDefault="008F2364" w:rsidP="008F2364">
      <w:pPr>
        <w:rPr>
          <w:rFonts w:eastAsia="Times New Roman" w:cs="Arial"/>
          <w:szCs w:val="24"/>
          <w:lang w:eastAsia="en-GB"/>
        </w:rPr>
      </w:pPr>
      <w:r w:rsidRPr="00B4013E">
        <w:rPr>
          <w:rFonts w:eastAsia="Times New Roman" w:cs="Arial"/>
          <w:szCs w:val="24"/>
          <w:lang w:eastAsia="en-GB"/>
        </w:rPr>
        <w:t xml:space="preserve"> </w:t>
      </w:r>
    </w:p>
    <w:p w14:paraId="149D5362" w14:textId="77777777" w:rsidR="008F2364" w:rsidRPr="00B4013E" w:rsidRDefault="008F2364" w:rsidP="008F2364">
      <w:pPr>
        <w:rPr>
          <w:rFonts w:eastAsia="Times New Roman" w:cs="Arial"/>
          <w:szCs w:val="24"/>
          <w:lang w:eastAsia="en-GB"/>
        </w:rPr>
      </w:pPr>
      <w:r w:rsidRPr="00B4013E">
        <w:rPr>
          <w:rFonts w:eastAsia="Times New Roman" w:cs="Arial"/>
          <w:szCs w:val="24"/>
          <w:lang w:eastAsia="en-GB"/>
        </w:rPr>
        <w:t>2. To discuss menus, recipes and meal provision with the cook, only if the</w:t>
      </w:r>
      <w:r w:rsidRPr="001C1B55">
        <w:rPr>
          <w:rFonts w:cs="Arial"/>
          <w:color w:val="000000" w:themeColor="text1"/>
          <w:szCs w:val="24"/>
        </w:rPr>
        <w:t xml:space="preserve"> </w:t>
      </w:r>
      <w:r>
        <w:rPr>
          <w:rFonts w:cs="Arial"/>
          <w:color w:val="000000" w:themeColor="text1"/>
          <w:szCs w:val="24"/>
        </w:rPr>
        <w:t>child/</w:t>
      </w:r>
      <w:r w:rsidRPr="00776125">
        <w:rPr>
          <w:rFonts w:cs="Arial"/>
          <w:color w:val="000000" w:themeColor="text1"/>
          <w:szCs w:val="24"/>
        </w:rPr>
        <w:t xml:space="preserve">young person </w:t>
      </w:r>
      <w:r w:rsidRPr="00B4013E">
        <w:rPr>
          <w:rFonts w:eastAsia="Times New Roman" w:cs="Arial"/>
          <w:szCs w:val="24"/>
          <w:lang w:eastAsia="en-GB"/>
        </w:rPr>
        <w:t xml:space="preserve">has school meals.  </w:t>
      </w:r>
    </w:p>
    <w:p w14:paraId="729497C9" w14:textId="77777777" w:rsidR="008F2364" w:rsidRPr="00B4013E" w:rsidRDefault="008F2364" w:rsidP="008F2364">
      <w:pPr>
        <w:rPr>
          <w:rFonts w:eastAsia="Times New Roman" w:cs="Arial"/>
          <w:szCs w:val="24"/>
          <w:lang w:eastAsia="en-GB"/>
        </w:rPr>
      </w:pPr>
    </w:p>
    <w:p w14:paraId="498FFB45" w14:textId="77777777" w:rsidR="008F2364" w:rsidRPr="00B4013E" w:rsidRDefault="008F2364" w:rsidP="008F2364">
      <w:pPr>
        <w:rPr>
          <w:rFonts w:eastAsia="Times New Roman" w:cs="Arial"/>
          <w:b/>
          <w:szCs w:val="24"/>
          <w:lang w:eastAsia="en-GB"/>
        </w:rPr>
      </w:pPr>
      <w:r w:rsidRPr="00B4013E">
        <w:rPr>
          <w:rFonts w:eastAsia="Times New Roman" w:cs="Arial"/>
          <w:b/>
          <w:szCs w:val="24"/>
          <w:lang w:eastAsia="en-GB"/>
        </w:rPr>
        <w:t xml:space="preserve">What else is required? </w:t>
      </w:r>
    </w:p>
    <w:p w14:paraId="33A76CA5" w14:textId="77777777" w:rsidR="008F2364" w:rsidRPr="00B4013E" w:rsidRDefault="008F2364" w:rsidP="008F2364">
      <w:pPr>
        <w:rPr>
          <w:rFonts w:eastAsia="Times New Roman" w:cs="Arial"/>
          <w:szCs w:val="24"/>
          <w:lang w:eastAsia="en-GB"/>
        </w:rPr>
      </w:pPr>
      <w:r w:rsidRPr="00B4013E">
        <w:rPr>
          <w:rFonts w:eastAsia="Times New Roman" w:cs="Arial"/>
          <w:szCs w:val="24"/>
          <w:lang w:eastAsia="en-GB"/>
        </w:rPr>
        <w:t xml:space="preserve">Other things that might help are </w:t>
      </w:r>
    </w:p>
    <w:p w14:paraId="38FFC2F8" w14:textId="77777777" w:rsidR="008F2364" w:rsidRPr="00B4013E" w:rsidRDefault="008F2364" w:rsidP="00262706">
      <w:pPr>
        <w:numPr>
          <w:ilvl w:val="0"/>
          <w:numId w:val="17"/>
        </w:numPr>
        <w:rPr>
          <w:rFonts w:eastAsia="Times New Roman" w:cs="Arial"/>
          <w:szCs w:val="24"/>
          <w:lang w:eastAsia="en-GB"/>
        </w:rPr>
      </w:pPr>
      <w:r w:rsidRPr="00B4013E">
        <w:rPr>
          <w:rFonts w:eastAsia="Times New Roman" w:cs="Arial"/>
          <w:szCs w:val="24"/>
          <w:lang w:eastAsia="en-GB"/>
        </w:rPr>
        <w:t xml:space="preserve">accurate/electronic weighing scales </w:t>
      </w:r>
    </w:p>
    <w:p w14:paraId="46E77371" w14:textId="77777777" w:rsidR="008F2364" w:rsidRPr="00B4013E" w:rsidRDefault="008F2364" w:rsidP="00262706">
      <w:pPr>
        <w:numPr>
          <w:ilvl w:val="0"/>
          <w:numId w:val="17"/>
        </w:numPr>
        <w:rPr>
          <w:rFonts w:eastAsia="Times New Roman" w:cs="Arial"/>
          <w:szCs w:val="24"/>
          <w:lang w:eastAsia="en-GB"/>
        </w:rPr>
      </w:pPr>
      <w:r w:rsidRPr="00B4013E">
        <w:rPr>
          <w:rFonts w:eastAsia="Times New Roman" w:cs="Arial"/>
          <w:szCs w:val="24"/>
          <w:lang w:eastAsia="en-GB"/>
        </w:rPr>
        <w:t xml:space="preserve">current recipes being used by the kitchen </w:t>
      </w:r>
    </w:p>
    <w:p w14:paraId="38449D9A" w14:textId="77777777" w:rsidR="008F2364" w:rsidRPr="00B4013E" w:rsidRDefault="008F2364" w:rsidP="00262706">
      <w:pPr>
        <w:numPr>
          <w:ilvl w:val="0"/>
          <w:numId w:val="17"/>
        </w:numPr>
        <w:rPr>
          <w:rFonts w:eastAsia="Times New Roman" w:cs="Arial"/>
          <w:szCs w:val="24"/>
          <w:lang w:eastAsia="en-GB"/>
        </w:rPr>
      </w:pPr>
      <w:proofErr w:type="gramStart"/>
      <w:r w:rsidRPr="00B4013E">
        <w:rPr>
          <w:rFonts w:eastAsia="Times New Roman" w:cs="Arial"/>
          <w:szCs w:val="24"/>
          <w:lang w:eastAsia="en-GB"/>
        </w:rPr>
        <w:t>a</w:t>
      </w:r>
      <w:proofErr w:type="gramEnd"/>
      <w:r w:rsidRPr="00B4013E">
        <w:rPr>
          <w:rFonts w:eastAsia="Times New Roman" w:cs="Arial"/>
          <w:szCs w:val="24"/>
          <w:lang w:eastAsia="en-GB"/>
        </w:rPr>
        <w:t xml:space="preserve"> ‘carbs and </w:t>
      </w:r>
      <w:proofErr w:type="spellStart"/>
      <w:r w:rsidRPr="00B4013E">
        <w:rPr>
          <w:rFonts w:eastAsia="Times New Roman" w:cs="Arial"/>
          <w:szCs w:val="24"/>
          <w:lang w:eastAsia="en-GB"/>
        </w:rPr>
        <w:t>cals</w:t>
      </w:r>
      <w:proofErr w:type="spellEnd"/>
      <w:r w:rsidRPr="00B4013E">
        <w:rPr>
          <w:rFonts w:eastAsia="Times New Roman" w:cs="Arial"/>
          <w:szCs w:val="24"/>
          <w:lang w:eastAsia="en-GB"/>
        </w:rPr>
        <w:t xml:space="preserve">’ book (Carbs and </w:t>
      </w:r>
      <w:proofErr w:type="spellStart"/>
      <w:r w:rsidRPr="00B4013E">
        <w:rPr>
          <w:rFonts w:eastAsia="Times New Roman" w:cs="Arial"/>
          <w:szCs w:val="24"/>
          <w:lang w:eastAsia="en-GB"/>
        </w:rPr>
        <w:t>Cals</w:t>
      </w:r>
      <w:proofErr w:type="spellEnd"/>
      <w:r w:rsidRPr="00B4013E">
        <w:rPr>
          <w:rFonts w:eastAsia="Times New Roman" w:cs="Arial"/>
          <w:szCs w:val="24"/>
          <w:lang w:eastAsia="en-GB"/>
        </w:rPr>
        <w:t xml:space="preserve"> by Chris Cheyette and </w:t>
      </w:r>
      <w:proofErr w:type="spellStart"/>
      <w:r w:rsidRPr="00B4013E">
        <w:rPr>
          <w:rFonts w:eastAsia="Times New Roman" w:cs="Arial"/>
          <w:szCs w:val="24"/>
          <w:lang w:eastAsia="en-GB"/>
        </w:rPr>
        <w:t>Yello</w:t>
      </w:r>
      <w:proofErr w:type="spellEnd"/>
      <w:r w:rsidRPr="00B4013E">
        <w:rPr>
          <w:rFonts w:eastAsia="Times New Roman" w:cs="Arial"/>
          <w:szCs w:val="24"/>
          <w:lang w:eastAsia="en-GB"/>
        </w:rPr>
        <w:t xml:space="preserve"> </w:t>
      </w:r>
      <w:proofErr w:type="spellStart"/>
      <w:r w:rsidRPr="00B4013E">
        <w:rPr>
          <w:rFonts w:eastAsia="Times New Roman" w:cs="Arial"/>
          <w:szCs w:val="24"/>
          <w:lang w:eastAsia="en-GB"/>
        </w:rPr>
        <w:t>Balolia</w:t>
      </w:r>
      <w:proofErr w:type="spellEnd"/>
      <w:r w:rsidRPr="00B4013E">
        <w:rPr>
          <w:rFonts w:eastAsia="Times New Roman" w:cs="Arial"/>
          <w:szCs w:val="24"/>
          <w:lang w:eastAsia="en-GB"/>
        </w:rPr>
        <w:t xml:space="preserve">, </w:t>
      </w:r>
      <w:proofErr w:type="spellStart"/>
      <w:r w:rsidRPr="00B4013E">
        <w:rPr>
          <w:rFonts w:eastAsia="Times New Roman" w:cs="Arial"/>
          <w:szCs w:val="24"/>
          <w:lang w:eastAsia="en-GB"/>
        </w:rPr>
        <w:t>Chello</w:t>
      </w:r>
      <w:proofErr w:type="spellEnd"/>
      <w:r w:rsidRPr="00B4013E">
        <w:rPr>
          <w:rFonts w:eastAsia="Times New Roman" w:cs="Arial"/>
          <w:szCs w:val="24"/>
          <w:lang w:eastAsia="en-GB"/>
        </w:rPr>
        <w:t xml:space="preserve"> Publishing Ltd, ISBN no: 978-0-9564430-0-7). </w:t>
      </w:r>
    </w:p>
    <w:p w14:paraId="3B5EF7D5" w14:textId="77777777" w:rsidR="008F2364" w:rsidRPr="00B4013E" w:rsidRDefault="008F2364" w:rsidP="008F2364">
      <w:pPr>
        <w:rPr>
          <w:rFonts w:eastAsia="Times New Roman" w:cs="Arial"/>
          <w:szCs w:val="24"/>
          <w:lang w:eastAsia="en-GB"/>
        </w:rPr>
      </w:pPr>
    </w:p>
    <w:p w14:paraId="45568CE1" w14:textId="77777777" w:rsidR="008F2364" w:rsidRDefault="008F2364" w:rsidP="008F2364">
      <w:pPr>
        <w:rPr>
          <w:rFonts w:eastAsia="Times New Roman" w:cs="Arial"/>
          <w:szCs w:val="24"/>
          <w:lang w:eastAsia="en-GB"/>
        </w:rPr>
      </w:pPr>
      <w:r w:rsidRPr="00B4013E">
        <w:rPr>
          <w:rFonts w:eastAsia="Times New Roman" w:cs="Arial"/>
          <w:szCs w:val="24"/>
          <w:lang w:eastAsia="en-GB"/>
        </w:rPr>
        <w:t xml:space="preserve">There are a lot of schools doing this now and we as a diabetes team are very experienced in working out the best systems to use, that work for the </w:t>
      </w:r>
      <w:r>
        <w:rPr>
          <w:rFonts w:cs="Arial"/>
          <w:color w:val="000000" w:themeColor="text1"/>
          <w:szCs w:val="24"/>
        </w:rPr>
        <w:t>child/</w:t>
      </w:r>
      <w:r w:rsidRPr="00776125">
        <w:rPr>
          <w:rFonts w:cs="Arial"/>
          <w:color w:val="000000" w:themeColor="text1"/>
          <w:szCs w:val="24"/>
        </w:rPr>
        <w:t xml:space="preserve">young person </w:t>
      </w:r>
      <w:r w:rsidRPr="00B4013E">
        <w:rPr>
          <w:rFonts w:eastAsia="Times New Roman" w:cs="Arial"/>
          <w:szCs w:val="24"/>
          <w:lang w:eastAsia="en-GB"/>
        </w:rPr>
        <w:t xml:space="preserve">and the school, and we will be happy to discuss this at length with you. </w:t>
      </w:r>
    </w:p>
    <w:p w14:paraId="24678029" w14:textId="77777777" w:rsidR="00F1632F" w:rsidRDefault="00F1632F" w:rsidP="008F2364">
      <w:pPr>
        <w:rPr>
          <w:rFonts w:eastAsia="Times New Roman" w:cs="Arial"/>
          <w:szCs w:val="24"/>
          <w:lang w:eastAsia="en-GB"/>
        </w:rPr>
      </w:pPr>
    </w:p>
    <w:p w14:paraId="31AC785E" w14:textId="77777777" w:rsidR="008F2364" w:rsidRDefault="008F2364" w:rsidP="00056365">
      <w:pPr>
        <w:jc w:val="center"/>
        <w:rPr>
          <w:rFonts w:cs="Arial"/>
          <w:b/>
          <w:color w:val="00B050"/>
          <w:szCs w:val="24"/>
        </w:rPr>
      </w:pPr>
    </w:p>
    <w:p w14:paraId="40926EF6" w14:textId="77777777" w:rsidR="008F2364" w:rsidRDefault="008F2364" w:rsidP="00056365">
      <w:pPr>
        <w:jc w:val="center"/>
        <w:rPr>
          <w:rFonts w:cs="Arial"/>
          <w:b/>
          <w:color w:val="00B050"/>
          <w:szCs w:val="24"/>
          <w:u w:val="single"/>
        </w:rPr>
      </w:pPr>
    </w:p>
    <w:p w14:paraId="4CB7B1C7" w14:textId="77777777" w:rsidR="008F2364" w:rsidRDefault="008F2364" w:rsidP="00056365">
      <w:pPr>
        <w:jc w:val="center"/>
        <w:rPr>
          <w:rFonts w:cs="Arial"/>
          <w:b/>
          <w:color w:val="00B050"/>
          <w:szCs w:val="24"/>
          <w:u w:val="single"/>
        </w:rPr>
      </w:pPr>
    </w:p>
    <w:p w14:paraId="3E2BF40A" w14:textId="77777777" w:rsidR="00106E86" w:rsidRDefault="00106E86" w:rsidP="00056365">
      <w:pPr>
        <w:jc w:val="center"/>
        <w:rPr>
          <w:rFonts w:cs="Arial"/>
          <w:b/>
          <w:color w:val="00B050"/>
          <w:szCs w:val="24"/>
          <w:u w:val="single"/>
        </w:rPr>
      </w:pPr>
    </w:p>
    <w:p w14:paraId="373DE7D2" w14:textId="77777777" w:rsidR="002A579A" w:rsidRDefault="002A579A" w:rsidP="00056365">
      <w:pPr>
        <w:jc w:val="center"/>
        <w:rPr>
          <w:rFonts w:cs="Arial"/>
          <w:b/>
          <w:color w:val="00B050"/>
          <w:szCs w:val="24"/>
          <w:u w:val="single"/>
        </w:rPr>
      </w:pPr>
    </w:p>
    <w:p w14:paraId="5CF32201" w14:textId="77777777" w:rsidR="00776125" w:rsidRDefault="00776125" w:rsidP="00056365">
      <w:pPr>
        <w:jc w:val="center"/>
        <w:rPr>
          <w:rFonts w:cs="Arial"/>
          <w:b/>
          <w:color w:val="00B050"/>
          <w:szCs w:val="24"/>
          <w:u w:val="single"/>
        </w:rPr>
      </w:pPr>
      <w:r w:rsidRPr="00052239">
        <w:rPr>
          <w:rFonts w:cs="Arial"/>
          <w:b/>
          <w:color w:val="00B050"/>
          <w:szCs w:val="24"/>
          <w:u w:val="single"/>
        </w:rPr>
        <w:lastRenderedPageBreak/>
        <w:t>RESIDENTIAL TRIPS</w:t>
      </w:r>
    </w:p>
    <w:p w14:paraId="766C5B79" w14:textId="77777777" w:rsidR="00BE6746" w:rsidRDefault="00106E86" w:rsidP="002A579A">
      <w:pPr>
        <w:ind w:left="720"/>
        <w:contextualSpacing/>
        <w:jc w:val="center"/>
        <w:rPr>
          <w:b/>
          <w:color w:val="FF0000"/>
          <w:szCs w:val="24"/>
          <w:u w:val="single"/>
        </w:rPr>
      </w:pPr>
      <w:r w:rsidRPr="00A86E86">
        <w:rPr>
          <w:rFonts w:cs="Arial"/>
          <w:b/>
          <w:noProof/>
          <w:color w:val="00B050"/>
          <w:szCs w:val="24"/>
          <w:u w:val="single"/>
          <w:lang w:eastAsia="en-GB"/>
        </w:rPr>
        <mc:AlternateContent>
          <mc:Choice Requires="wps">
            <w:drawing>
              <wp:anchor distT="0" distB="0" distL="114300" distR="114300" simplePos="0" relativeHeight="251859968" behindDoc="0" locked="0" layoutInCell="1" allowOverlap="1" wp14:anchorId="6F5E6FF9" wp14:editId="14FA9893">
                <wp:simplePos x="0" y="0"/>
                <wp:positionH relativeFrom="column">
                  <wp:posOffset>4099560</wp:posOffset>
                </wp:positionH>
                <wp:positionV relativeFrom="paragraph">
                  <wp:posOffset>49530</wp:posOffset>
                </wp:positionV>
                <wp:extent cx="2374265" cy="850900"/>
                <wp:effectExtent l="0" t="0" r="12700"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0900"/>
                        </a:xfrm>
                        <a:prstGeom prst="rect">
                          <a:avLst/>
                        </a:prstGeom>
                        <a:solidFill>
                          <a:srgbClr val="FFFFFF"/>
                        </a:solidFill>
                        <a:ln w="9525">
                          <a:solidFill>
                            <a:srgbClr val="000000"/>
                          </a:solidFill>
                          <a:miter lim="800000"/>
                          <a:headEnd/>
                          <a:tailEnd/>
                        </a:ln>
                      </wps:spPr>
                      <wps:txbx>
                        <w:txbxContent>
                          <w:p w14:paraId="0634D6F1" w14:textId="77777777" w:rsidR="003E1F6C" w:rsidRPr="00A86E86" w:rsidRDefault="003E1F6C" w:rsidP="00BE6746">
                            <w:pPr>
                              <w:jc w:val="center"/>
                            </w:pPr>
                            <w:r>
                              <w:rPr>
                                <w:b/>
                                <w:color w:val="FF0000"/>
                                <w:szCs w:val="24"/>
                              </w:rPr>
                              <w:t xml:space="preserve">This </w:t>
                            </w:r>
                            <w:r w:rsidRPr="00A86E86">
                              <w:rPr>
                                <w:b/>
                                <w:color w:val="FF0000"/>
                                <w:szCs w:val="24"/>
                              </w:rPr>
                              <w:t>School Care Plan MUST be taken and followed on the trip</w:t>
                            </w:r>
                          </w:p>
                          <w:p w14:paraId="34268044" w14:textId="77777777" w:rsidR="003E1F6C" w:rsidRDefault="003E1F6C" w:rsidP="00BE67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5E6FF9" id="_x0000_s1046" type="#_x0000_t202" style="position:absolute;left:0;text-align:left;margin-left:322.8pt;margin-top:3.9pt;width:186.95pt;height:67pt;z-index:251859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lRJwIAAE0EAAAOAAAAZHJzL2Uyb0RvYy54bWysVNtu2zAMfR+wfxD0vtjxkqY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">
                <v:textbox>
                  <w:txbxContent>
                    <w:p w14:paraId="0634D6F1" w14:textId="77777777" w:rsidR="003E1F6C" w:rsidRPr="00A86E86" w:rsidRDefault="003E1F6C" w:rsidP="00BE6746">
                      <w:pPr>
                        <w:jc w:val="center"/>
                      </w:pPr>
                      <w:r>
                        <w:rPr>
                          <w:b/>
                          <w:color w:val="FF0000"/>
                          <w:szCs w:val="24"/>
                        </w:rPr>
                        <w:t xml:space="preserve">This </w:t>
                      </w:r>
                      <w:r w:rsidRPr="00A86E86">
                        <w:rPr>
                          <w:b/>
                          <w:color w:val="FF0000"/>
                          <w:szCs w:val="24"/>
                        </w:rPr>
                        <w:t>School Care Plan MUST be taken and followed on the trip</w:t>
                      </w:r>
                    </w:p>
                    <w:p w14:paraId="34268044" w14:textId="77777777" w:rsidR="003E1F6C" w:rsidRDefault="003E1F6C" w:rsidP="00BE6746"/>
                  </w:txbxContent>
                </v:textbox>
              </v:shape>
            </w:pict>
          </mc:Fallback>
        </mc:AlternateContent>
      </w:r>
      <w:r w:rsidR="00BE6746" w:rsidRPr="00A86E86">
        <w:rPr>
          <w:rFonts w:cs="Arial"/>
          <w:b/>
          <w:noProof/>
          <w:color w:val="00B050"/>
          <w:szCs w:val="24"/>
          <w:u w:val="single"/>
          <w:lang w:eastAsia="en-GB"/>
        </w:rPr>
        <mc:AlternateContent>
          <mc:Choice Requires="wps">
            <w:drawing>
              <wp:anchor distT="0" distB="0" distL="114300" distR="114300" simplePos="0" relativeHeight="251857920" behindDoc="0" locked="0" layoutInCell="1" allowOverlap="1" wp14:anchorId="6CBBEF47" wp14:editId="00D7799F">
                <wp:simplePos x="0" y="0"/>
                <wp:positionH relativeFrom="column">
                  <wp:posOffset>1778000</wp:posOffset>
                </wp:positionH>
                <wp:positionV relativeFrom="paragraph">
                  <wp:posOffset>30480</wp:posOffset>
                </wp:positionV>
                <wp:extent cx="2191385" cy="866775"/>
                <wp:effectExtent l="0" t="0" r="1841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866775"/>
                        </a:xfrm>
                        <a:prstGeom prst="rect">
                          <a:avLst/>
                        </a:prstGeom>
                        <a:solidFill>
                          <a:srgbClr val="FFFFFF"/>
                        </a:solidFill>
                        <a:ln w="9525">
                          <a:solidFill>
                            <a:srgbClr val="000000"/>
                          </a:solidFill>
                          <a:miter lim="800000"/>
                          <a:headEnd/>
                          <a:tailEnd/>
                        </a:ln>
                      </wps:spPr>
                      <wps:txbx>
                        <w:txbxContent>
                          <w:p w14:paraId="3CBC87E9" w14:textId="77777777" w:rsidR="003E1F6C" w:rsidRPr="00A86E86" w:rsidRDefault="003E1F6C" w:rsidP="00BE6746">
                            <w:pPr>
                              <w:contextualSpacing/>
                              <w:jc w:val="center"/>
                              <w:rPr>
                                <w:b/>
                                <w:color w:val="FF0000"/>
                                <w:szCs w:val="24"/>
                              </w:rPr>
                            </w:pPr>
                            <w:r w:rsidRPr="00A86E86">
                              <w:rPr>
                                <w:b/>
                                <w:color w:val="FF0000"/>
                                <w:szCs w:val="24"/>
                              </w:rPr>
                              <w:t>Please ensure the family have informed their diabetes team of the trip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BBEF47" id="_x0000_s1047" type="#_x0000_t202" style="position:absolute;left:0;text-align:left;margin-left:140pt;margin-top:2.4pt;width:172.55pt;height:68.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">
                <v:textbox>
                  <w:txbxContent>
                    <w:p w14:paraId="3CBC87E9" w14:textId="77777777" w:rsidR="003E1F6C" w:rsidRPr="00A86E86" w:rsidRDefault="003E1F6C" w:rsidP="00BE6746">
                      <w:pPr>
                        <w:contextualSpacing/>
                        <w:jc w:val="center"/>
                        <w:rPr>
                          <w:b/>
                          <w:color w:val="FF0000"/>
                          <w:szCs w:val="24"/>
                        </w:rPr>
                      </w:pPr>
                      <w:r w:rsidRPr="00A86E86">
                        <w:rPr>
                          <w:b/>
                          <w:color w:val="FF0000"/>
                          <w:szCs w:val="24"/>
                        </w:rPr>
                        <w:t>Please ensure the family have informed their diabetes team of the trip</w:t>
                      </w:r>
                    </w:p>
                  </w:txbxContent>
                </v:textbox>
              </v:shape>
            </w:pict>
          </mc:Fallback>
        </mc:AlternateContent>
      </w:r>
      <w:r w:rsidR="00BE6746" w:rsidRPr="00A86E86">
        <w:rPr>
          <w:rFonts w:cs="Arial"/>
          <w:b/>
          <w:noProof/>
          <w:color w:val="00B050"/>
          <w:szCs w:val="24"/>
          <w:u w:val="single"/>
          <w:lang w:eastAsia="en-GB"/>
        </w:rPr>
        <mc:AlternateContent>
          <mc:Choice Requires="wps">
            <w:drawing>
              <wp:anchor distT="0" distB="0" distL="114300" distR="114300" simplePos="0" relativeHeight="251855872" behindDoc="0" locked="0" layoutInCell="1" allowOverlap="1" wp14:anchorId="656181EE" wp14:editId="68C27801">
                <wp:simplePos x="0" y="0"/>
                <wp:positionH relativeFrom="column">
                  <wp:posOffset>-748030</wp:posOffset>
                </wp:positionH>
                <wp:positionV relativeFrom="paragraph">
                  <wp:posOffset>24130</wp:posOffset>
                </wp:positionV>
                <wp:extent cx="2374265" cy="866775"/>
                <wp:effectExtent l="0" t="0" r="127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solidFill>
                          <a:srgbClr val="FFFFFF"/>
                        </a:solidFill>
                        <a:ln w="9525">
                          <a:solidFill>
                            <a:srgbClr val="000000"/>
                          </a:solidFill>
                          <a:miter lim="800000"/>
                          <a:headEnd/>
                          <a:tailEnd/>
                        </a:ln>
                      </wps:spPr>
                      <wps:txbx>
                        <w:txbxContent>
                          <w:p w14:paraId="29F528B9" w14:textId="77777777" w:rsidR="003E1F6C" w:rsidRPr="00A86E86" w:rsidRDefault="003E1F6C" w:rsidP="00BE6746">
                            <w:pPr>
                              <w:contextualSpacing/>
                              <w:jc w:val="center"/>
                              <w:rPr>
                                <w:b/>
                                <w:color w:val="FF0000"/>
                                <w:szCs w:val="24"/>
                              </w:rPr>
                            </w:pPr>
                            <w:r w:rsidRPr="00A86E86">
                              <w:rPr>
                                <w:b/>
                                <w:color w:val="FF0000"/>
                                <w:szCs w:val="24"/>
                              </w:rPr>
                              <w:t>There should be a meeting with the child/young person and their family before any residential trip</w:t>
                            </w:r>
                          </w:p>
                          <w:p w14:paraId="3D2805EB" w14:textId="77777777" w:rsidR="003E1F6C" w:rsidRDefault="003E1F6C" w:rsidP="00BE674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56181EE" id="_x0000_s1048" type="#_x0000_t202" style="position:absolute;left:0;text-align:left;margin-left:-58.9pt;margin-top:1.9pt;width:186.95pt;height:68.25pt;z-index:2518558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">
                <v:textbox>
                  <w:txbxContent>
                    <w:p w14:paraId="29F528B9" w14:textId="77777777" w:rsidR="003E1F6C" w:rsidRPr="00A86E86" w:rsidRDefault="003E1F6C" w:rsidP="00BE6746">
                      <w:pPr>
                        <w:contextualSpacing/>
                        <w:jc w:val="center"/>
                        <w:rPr>
                          <w:b/>
                          <w:color w:val="FF0000"/>
                          <w:szCs w:val="24"/>
                        </w:rPr>
                      </w:pPr>
                      <w:r w:rsidRPr="00A86E86">
                        <w:rPr>
                          <w:b/>
                          <w:color w:val="FF0000"/>
                          <w:szCs w:val="24"/>
                        </w:rPr>
                        <w:t>There should be a meeting with the child/young person and their family before any residential trip</w:t>
                      </w:r>
                    </w:p>
                    <w:p w14:paraId="3D2805EB" w14:textId="77777777" w:rsidR="003E1F6C" w:rsidRDefault="003E1F6C" w:rsidP="00BE6746"/>
                  </w:txbxContent>
                </v:textbox>
              </v:shape>
            </w:pict>
          </mc:Fallback>
        </mc:AlternateContent>
      </w:r>
    </w:p>
    <w:p w14:paraId="35FE2C5D" w14:textId="77777777" w:rsidR="00BE6746" w:rsidRDefault="00BE6746" w:rsidP="002A579A">
      <w:pPr>
        <w:ind w:left="720"/>
        <w:contextualSpacing/>
        <w:jc w:val="center"/>
        <w:rPr>
          <w:b/>
          <w:color w:val="FF0000"/>
          <w:szCs w:val="24"/>
          <w:u w:val="single"/>
        </w:rPr>
      </w:pPr>
    </w:p>
    <w:p w14:paraId="72F8CBEA" w14:textId="77777777" w:rsidR="00BE6746" w:rsidRDefault="00BE6746" w:rsidP="002A579A">
      <w:pPr>
        <w:ind w:left="720"/>
        <w:contextualSpacing/>
        <w:jc w:val="center"/>
        <w:rPr>
          <w:b/>
          <w:color w:val="FF0000"/>
          <w:szCs w:val="24"/>
          <w:u w:val="single"/>
        </w:rPr>
      </w:pPr>
    </w:p>
    <w:p w14:paraId="4DB3D1EF" w14:textId="77777777" w:rsidR="00BE6746" w:rsidRDefault="00BE6746" w:rsidP="002A579A">
      <w:pPr>
        <w:ind w:left="720"/>
        <w:contextualSpacing/>
        <w:jc w:val="center"/>
        <w:rPr>
          <w:b/>
          <w:color w:val="FF0000"/>
          <w:szCs w:val="24"/>
          <w:u w:val="single"/>
        </w:rPr>
      </w:pPr>
    </w:p>
    <w:p w14:paraId="06899678" w14:textId="77777777" w:rsidR="00BE6746" w:rsidRDefault="00BE6746" w:rsidP="002A579A">
      <w:pPr>
        <w:ind w:left="720"/>
        <w:contextualSpacing/>
        <w:jc w:val="center"/>
        <w:rPr>
          <w:b/>
          <w:color w:val="FF0000"/>
          <w:szCs w:val="24"/>
          <w:u w:val="single"/>
        </w:rPr>
      </w:pPr>
    </w:p>
    <w:p w14:paraId="675E287F" w14:textId="77777777" w:rsidR="00BE6746" w:rsidRDefault="00BE6746" w:rsidP="004C21B3">
      <w:pPr>
        <w:ind w:left="142"/>
        <w:contextualSpacing/>
        <w:jc w:val="both"/>
        <w:rPr>
          <w:b/>
          <w:sz w:val="22"/>
          <w:u w:val="single"/>
        </w:rPr>
      </w:pPr>
    </w:p>
    <w:p w14:paraId="2244851A" w14:textId="77777777" w:rsidR="00776125" w:rsidRPr="00BE6746" w:rsidRDefault="00776125" w:rsidP="004C21B3">
      <w:pPr>
        <w:ind w:left="142"/>
        <w:contextualSpacing/>
        <w:jc w:val="both"/>
        <w:rPr>
          <w:b/>
          <w:sz w:val="20"/>
          <w:szCs w:val="20"/>
          <w:u w:val="single"/>
        </w:rPr>
      </w:pPr>
      <w:r w:rsidRPr="00BE6746">
        <w:rPr>
          <w:b/>
          <w:sz w:val="20"/>
          <w:szCs w:val="20"/>
          <w:u w:val="single"/>
        </w:rPr>
        <w:t xml:space="preserve">Points for discussion </w:t>
      </w:r>
    </w:p>
    <w:p w14:paraId="39B2FEAD" w14:textId="77777777" w:rsidR="00776125" w:rsidRPr="00BE6746" w:rsidRDefault="00776125" w:rsidP="0051330A">
      <w:pPr>
        <w:ind w:left="142"/>
        <w:jc w:val="both"/>
        <w:rPr>
          <w:b/>
          <w:color w:val="00B050"/>
          <w:sz w:val="20"/>
          <w:szCs w:val="20"/>
          <w:u w:val="single"/>
        </w:rPr>
      </w:pPr>
      <w:r w:rsidRPr="00BE6746">
        <w:rPr>
          <w:b/>
          <w:color w:val="00B050"/>
          <w:sz w:val="20"/>
          <w:szCs w:val="20"/>
          <w:u w:val="single"/>
        </w:rPr>
        <w:t>Equipment</w:t>
      </w:r>
    </w:p>
    <w:p w14:paraId="22E11096" w14:textId="77777777" w:rsidR="00776125" w:rsidRPr="00BE6746" w:rsidRDefault="00776125" w:rsidP="00262706">
      <w:pPr>
        <w:numPr>
          <w:ilvl w:val="0"/>
          <w:numId w:val="8"/>
        </w:numPr>
        <w:spacing w:after="200" w:line="276" w:lineRule="auto"/>
        <w:contextualSpacing/>
        <w:jc w:val="both"/>
        <w:rPr>
          <w:sz w:val="20"/>
          <w:szCs w:val="20"/>
        </w:rPr>
      </w:pPr>
      <w:r w:rsidRPr="00BE6746">
        <w:rPr>
          <w:sz w:val="20"/>
          <w:szCs w:val="20"/>
        </w:rPr>
        <w:t>Blood glucose meter and strips</w:t>
      </w:r>
    </w:p>
    <w:p w14:paraId="2F4606E3" w14:textId="77777777" w:rsidR="00776125" w:rsidRPr="00BE6746" w:rsidRDefault="00776125" w:rsidP="00262706">
      <w:pPr>
        <w:numPr>
          <w:ilvl w:val="0"/>
          <w:numId w:val="8"/>
        </w:numPr>
        <w:spacing w:after="200" w:line="276" w:lineRule="auto"/>
        <w:contextualSpacing/>
        <w:jc w:val="both"/>
        <w:rPr>
          <w:sz w:val="20"/>
          <w:szCs w:val="20"/>
        </w:rPr>
      </w:pPr>
      <w:r w:rsidRPr="00BE6746">
        <w:rPr>
          <w:sz w:val="20"/>
          <w:szCs w:val="20"/>
        </w:rPr>
        <w:t xml:space="preserve">Blood ketone meter </w:t>
      </w:r>
      <w:r w:rsidR="00FA661E" w:rsidRPr="00BE6746">
        <w:rPr>
          <w:sz w:val="20"/>
          <w:szCs w:val="20"/>
        </w:rPr>
        <w:t>and strips</w:t>
      </w:r>
      <w:r w:rsidRPr="00BE6746">
        <w:rPr>
          <w:sz w:val="20"/>
          <w:szCs w:val="20"/>
        </w:rPr>
        <w:t xml:space="preserve"> </w:t>
      </w:r>
    </w:p>
    <w:p w14:paraId="2C82F561" w14:textId="77777777" w:rsidR="00776125" w:rsidRPr="00BE6746" w:rsidRDefault="00776125" w:rsidP="00262706">
      <w:pPr>
        <w:numPr>
          <w:ilvl w:val="0"/>
          <w:numId w:val="8"/>
        </w:numPr>
        <w:spacing w:after="200" w:line="276" w:lineRule="auto"/>
        <w:contextualSpacing/>
        <w:jc w:val="both"/>
        <w:rPr>
          <w:sz w:val="20"/>
          <w:szCs w:val="20"/>
        </w:rPr>
      </w:pPr>
      <w:r w:rsidRPr="00BE6746">
        <w:rPr>
          <w:sz w:val="20"/>
          <w:szCs w:val="20"/>
        </w:rPr>
        <w:t>In</w:t>
      </w:r>
      <w:r w:rsidR="00FA661E" w:rsidRPr="00BE6746">
        <w:rPr>
          <w:sz w:val="20"/>
          <w:szCs w:val="20"/>
        </w:rPr>
        <w:t>jection pens, needles, insulin</w:t>
      </w:r>
    </w:p>
    <w:p w14:paraId="370C4595" w14:textId="77777777" w:rsidR="00776125" w:rsidRPr="00BE6746" w:rsidRDefault="000646DC" w:rsidP="00262706">
      <w:pPr>
        <w:numPr>
          <w:ilvl w:val="0"/>
          <w:numId w:val="8"/>
        </w:numPr>
        <w:spacing w:after="200" w:line="276" w:lineRule="auto"/>
        <w:contextualSpacing/>
        <w:jc w:val="both"/>
        <w:rPr>
          <w:sz w:val="20"/>
          <w:szCs w:val="20"/>
        </w:rPr>
      </w:pPr>
      <w:r w:rsidRPr="00BE6746">
        <w:rPr>
          <w:sz w:val="20"/>
          <w:szCs w:val="20"/>
        </w:rPr>
        <w:t>Sharps box, needle remover/</w:t>
      </w:r>
      <w:r w:rsidR="00776125" w:rsidRPr="00BE6746">
        <w:rPr>
          <w:sz w:val="20"/>
          <w:szCs w:val="20"/>
        </w:rPr>
        <w:t>clipper</w:t>
      </w:r>
    </w:p>
    <w:p w14:paraId="6CD63992" w14:textId="77777777" w:rsidR="00776125" w:rsidRPr="00BE6746" w:rsidRDefault="00FA661E" w:rsidP="00262706">
      <w:pPr>
        <w:numPr>
          <w:ilvl w:val="0"/>
          <w:numId w:val="8"/>
        </w:numPr>
        <w:spacing w:after="200" w:line="276" w:lineRule="auto"/>
        <w:contextualSpacing/>
        <w:jc w:val="both"/>
        <w:rPr>
          <w:sz w:val="20"/>
          <w:szCs w:val="20"/>
        </w:rPr>
      </w:pPr>
      <w:r w:rsidRPr="00BE6746">
        <w:rPr>
          <w:sz w:val="20"/>
          <w:szCs w:val="20"/>
        </w:rPr>
        <w:t>Finger p</w:t>
      </w:r>
      <w:r w:rsidR="000646DC" w:rsidRPr="00BE6746">
        <w:rPr>
          <w:sz w:val="20"/>
          <w:szCs w:val="20"/>
        </w:rPr>
        <w:t>r</w:t>
      </w:r>
      <w:r w:rsidRPr="00BE6746">
        <w:rPr>
          <w:sz w:val="20"/>
          <w:szCs w:val="20"/>
        </w:rPr>
        <w:t>icking device,</w:t>
      </w:r>
      <w:r w:rsidR="00776125" w:rsidRPr="00BE6746">
        <w:rPr>
          <w:sz w:val="20"/>
          <w:szCs w:val="20"/>
        </w:rPr>
        <w:t xml:space="preserve"> lancets an</w:t>
      </w:r>
      <w:r w:rsidRPr="00BE6746">
        <w:rPr>
          <w:sz w:val="20"/>
          <w:szCs w:val="20"/>
        </w:rPr>
        <w:t>d finger wipes</w:t>
      </w:r>
    </w:p>
    <w:p w14:paraId="716B8B13" w14:textId="77777777" w:rsidR="00776125" w:rsidRPr="00BE6746" w:rsidRDefault="00776125" w:rsidP="00262706">
      <w:pPr>
        <w:numPr>
          <w:ilvl w:val="0"/>
          <w:numId w:val="8"/>
        </w:numPr>
        <w:spacing w:after="200" w:line="276" w:lineRule="auto"/>
        <w:contextualSpacing/>
        <w:jc w:val="both"/>
        <w:rPr>
          <w:sz w:val="20"/>
          <w:szCs w:val="20"/>
        </w:rPr>
      </w:pPr>
      <w:r w:rsidRPr="00BE6746">
        <w:rPr>
          <w:sz w:val="20"/>
          <w:szCs w:val="20"/>
        </w:rPr>
        <w:t xml:space="preserve">Hypo box </w:t>
      </w:r>
    </w:p>
    <w:p w14:paraId="45C34D9D" w14:textId="77777777" w:rsidR="00776125" w:rsidRPr="00BE6746" w:rsidRDefault="00776125" w:rsidP="00262706">
      <w:pPr>
        <w:numPr>
          <w:ilvl w:val="0"/>
          <w:numId w:val="8"/>
        </w:numPr>
        <w:spacing w:after="200" w:line="276" w:lineRule="auto"/>
        <w:contextualSpacing/>
        <w:jc w:val="both"/>
        <w:rPr>
          <w:sz w:val="20"/>
          <w:szCs w:val="20"/>
        </w:rPr>
      </w:pPr>
      <w:r w:rsidRPr="00BE6746">
        <w:rPr>
          <w:sz w:val="20"/>
          <w:szCs w:val="20"/>
        </w:rPr>
        <w:t>Meter charger or spare batteries</w:t>
      </w:r>
    </w:p>
    <w:p w14:paraId="708567A9" w14:textId="77777777" w:rsidR="00776125" w:rsidRPr="00BE6746" w:rsidRDefault="00FA661E" w:rsidP="00262706">
      <w:pPr>
        <w:numPr>
          <w:ilvl w:val="0"/>
          <w:numId w:val="8"/>
        </w:numPr>
        <w:spacing w:after="200" w:line="276" w:lineRule="auto"/>
        <w:contextualSpacing/>
        <w:jc w:val="both"/>
        <w:rPr>
          <w:sz w:val="20"/>
          <w:szCs w:val="20"/>
        </w:rPr>
      </w:pPr>
      <w:r w:rsidRPr="00BE6746">
        <w:rPr>
          <w:sz w:val="20"/>
          <w:szCs w:val="20"/>
        </w:rPr>
        <w:t xml:space="preserve">Carbs and </w:t>
      </w:r>
      <w:proofErr w:type="spellStart"/>
      <w:r w:rsidRPr="00BE6746">
        <w:rPr>
          <w:sz w:val="20"/>
          <w:szCs w:val="20"/>
        </w:rPr>
        <w:t>C</w:t>
      </w:r>
      <w:r w:rsidR="00776125" w:rsidRPr="00BE6746">
        <w:rPr>
          <w:sz w:val="20"/>
          <w:szCs w:val="20"/>
        </w:rPr>
        <w:t>als</w:t>
      </w:r>
      <w:proofErr w:type="spellEnd"/>
      <w:r w:rsidR="00776125" w:rsidRPr="00BE6746">
        <w:rPr>
          <w:sz w:val="20"/>
          <w:szCs w:val="20"/>
        </w:rPr>
        <w:t xml:space="preserve"> book</w:t>
      </w:r>
      <w:r w:rsidR="00B70A08" w:rsidRPr="00BE6746">
        <w:rPr>
          <w:sz w:val="20"/>
          <w:szCs w:val="20"/>
        </w:rPr>
        <w:t>/app</w:t>
      </w:r>
    </w:p>
    <w:p w14:paraId="48E6A040" w14:textId="77777777" w:rsidR="00776125" w:rsidRPr="00BE6746" w:rsidRDefault="00776125" w:rsidP="004C21B3">
      <w:pPr>
        <w:ind w:left="720"/>
        <w:contextualSpacing/>
        <w:jc w:val="both"/>
        <w:rPr>
          <w:sz w:val="20"/>
          <w:szCs w:val="20"/>
        </w:rPr>
      </w:pPr>
    </w:p>
    <w:p w14:paraId="529E99C8" w14:textId="77777777" w:rsidR="00776125" w:rsidRPr="00BE6746" w:rsidRDefault="00776125" w:rsidP="004C21B3">
      <w:pPr>
        <w:ind w:left="142"/>
        <w:jc w:val="both"/>
        <w:rPr>
          <w:b/>
          <w:color w:val="00B050"/>
          <w:sz w:val="20"/>
          <w:szCs w:val="20"/>
          <w:u w:val="single"/>
        </w:rPr>
      </w:pPr>
      <w:r w:rsidRPr="00BE6746">
        <w:rPr>
          <w:b/>
          <w:color w:val="00B050"/>
          <w:sz w:val="20"/>
          <w:szCs w:val="20"/>
          <w:u w:val="single"/>
        </w:rPr>
        <w:t xml:space="preserve">Medication </w:t>
      </w:r>
    </w:p>
    <w:p w14:paraId="297E6207" w14:textId="77777777" w:rsidR="00776125" w:rsidRPr="00BE6746" w:rsidRDefault="000646DC" w:rsidP="00262706">
      <w:pPr>
        <w:numPr>
          <w:ilvl w:val="0"/>
          <w:numId w:val="10"/>
        </w:numPr>
        <w:spacing w:after="200" w:line="276" w:lineRule="auto"/>
        <w:contextualSpacing/>
        <w:jc w:val="both"/>
        <w:rPr>
          <w:sz w:val="20"/>
          <w:szCs w:val="20"/>
        </w:rPr>
      </w:pPr>
      <w:r w:rsidRPr="00BE6746">
        <w:rPr>
          <w:sz w:val="20"/>
          <w:szCs w:val="20"/>
        </w:rPr>
        <w:t>Different insulin types/</w:t>
      </w:r>
      <w:r w:rsidR="00FA661E" w:rsidRPr="00BE6746">
        <w:rPr>
          <w:sz w:val="20"/>
          <w:szCs w:val="20"/>
        </w:rPr>
        <w:t>injection timings</w:t>
      </w:r>
    </w:p>
    <w:p w14:paraId="70836E3F" w14:textId="77777777" w:rsidR="00776125" w:rsidRPr="00BE6746" w:rsidRDefault="00776125" w:rsidP="00262706">
      <w:pPr>
        <w:numPr>
          <w:ilvl w:val="0"/>
          <w:numId w:val="10"/>
        </w:numPr>
        <w:spacing w:after="200" w:line="276" w:lineRule="auto"/>
        <w:contextualSpacing/>
        <w:jc w:val="both"/>
        <w:rPr>
          <w:sz w:val="20"/>
          <w:szCs w:val="20"/>
        </w:rPr>
      </w:pPr>
      <w:r w:rsidRPr="00BE6746">
        <w:rPr>
          <w:sz w:val="20"/>
          <w:szCs w:val="20"/>
        </w:rPr>
        <w:t>Injectio</w:t>
      </w:r>
      <w:r w:rsidR="005329EB" w:rsidRPr="00BE6746">
        <w:rPr>
          <w:sz w:val="20"/>
          <w:szCs w:val="20"/>
        </w:rPr>
        <w:t>n t</w:t>
      </w:r>
      <w:r w:rsidRPr="00BE6746">
        <w:rPr>
          <w:sz w:val="20"/>
          <w:szCs w:val="20"/>
        </w:rPr>
        <w:t>echnique - training required if not previously done for school</w:t>
      </w:r>
    </w:p>
    <w:p w14:paraId="7D296091" w14:textId="77777777" w:rsidR="00776125" w:rsidRPr="00BE6746" w:rsidRDefault="005329EB" w:rsidP="00262706">
      <w:pPr>
        <w:numPr>
          <w:ilvl w:val="0"/>
          <w:numId w:val="10"/>
        </w:numPr>
        <w:spacing w:after="200" w:line="276" w:lineRule="auto"/>
        <w:contextualSpacing/>
        <w:jc w:val="both"/>
        <w:rPr>
          <w:sz w:val="20"/>
          <w:szCs w:val="20"/>
        </w:rPr>
      </w:pPr>
      <w:r w:rsidRPr="00BE6746">
        <w:rPr>
          <w:sz w:val="20"/>
          <w:szCs w:val="20"/>
        </w:rPr>
        <w:t>Insulin s</w:t>
      </w:r>
      <w:r w:rsidR="00776125" w:rsidRPr="00BE6746">
        <w:rPr>
          <w:sz w:val="20"/>
          <w:szCs w:val="20"/>
        </w:rPr>
        <w:t>torage – insulin cooling wallet, fridge</w:t>
      </w:r>
    </w:p>
    <w:p w14:paraId="376A9A48" w14:textId="77777777" w:rsidR="00776125" w:rsidRPr="00BE6746" w:rsidRDefault="00776125" w:rsidP="00262706">
      <w:pPr>
        <w:numPr>
          <w:ilvl w:val="0"/>
          <w:numId w:val="10"/>
        </w:numPr>
        <w:spacing w:after="200" w:line="276" w:lineRule="auto"/>
        <w:contextualSpacing/>
        <w:jc w:val="both"/>
        <w:rPr>
          <w:sz w:val="20"/>
          <w:szCs w:val="20"/>
        </w:rPr>
      </w:pPr>
      <w:r w:rsidRPr="00BE6746">
        <w:rPr>
          <w:sz w:val="20"/>
          <w:szCs w:val="20"/>
        </w:rPr>
        <w:t>Doses - consider reduction or increase</w:t>
      </w:r>
      <w:r w:rsidR="0096176C">
        <w:rPr>
          <w:sz w:val="20"/>
          <w:szCs w:val="20"/>
        </w:rPr>
        <w:t xml:space="preserve"> depending on activity levels (as advised by parent/carer)</w:t>
      </w:r>
    </w:p>
    <w:p w14:paraId="0FAD7C86" w14:textId="77777777" w:rsidR="00776125" w:rsidRPr="00BE6746" w:rsidRDefault="00776125" w:rsidP="00262706">
      <w:pPr>
        <w:numPr>
          <w:ilvl w:val="0"/>
          <w:numId w:val="10"/>
        </w:numPr>
        <w:spacing w:after="200" w:line="276" w:lineRule="auto"/>
        <w:contextualSpacing/>
        <w:jc w:val="both"/>
        <w:rPr>
          <w:sz w:val="20"/>
          <w:szCs w:val="20"/>
        </w:rPr>
      </w:pPr>
      <w:r w:rsidRPr="00BE6746">
        <w:rPr>
          <w:sz w:val="20"/>
          <w:szCs w:val="20"/>
        </w:rPr>
        <w:t xml:space="preserve">Supervision </w:t>
      </w:r>
    </w:p>
    <w:p w14:paraId="0D8ED548" w14:textId="77777777" w:rsidR="00776125" w:rsidRPr="00BE6746" w:rsidRDefault="00776125" w:rsidP="00262706">
      <w:pPr>
        <w:numPr>
          <w:ilvl w:val="0"/>
          <w:numId w:val="10"/>
        </w:numPr>
        <w:spacing w:after="200" w:line="276" w:lineRule="auto"/>
        <w:contextualSpacing/>
        <w:jc w:val="both"/>
        <w:rPr>
          <w:sz w:val="20"/>
          <w:szCs w:val="20"/>
        </w:rPr>
      </w:pPr>
      <w:r w:rsidRPr="00BE6746">
        <w:rPr>
          <w:sz w:val="20"/>
          <w:szCs w:val="20"/>
        </w:rPr>
        <w:t>Glucagon - staff training</w:t>
      </w:r>
    </w:p>
    <w:p w14:paraId="3B98F244" w14:textId="77777777" w:rsidR="00776125" w:rsidRPr="00BE6746" w:rsidRDefault="00776125" w:rsidP="004C21B3">
      <w:pPr>
        <w:ind w:left="720"/>
        <w:contextualSpacing/>
        <w:jc w:val="both"/>
        <w:rPr>
          <w:sz w:val="20"/>
          <w:szCs w:val="20"/>
        </w:rPr>
      </w:pPr>
    </w:p>
    <w:p w14:paraId="7592DCA3" w14:textId="77777777" w:rsidR="00776125" w:rsidRPr="00BE6746" w:rsidRDefault="00776125" w:rsidP="004C21B3">
      <w:pPr>
        <w:ind w:left="142"/>
        <w:jc w:val="both"/>
        <w:rPr>
          <w:b/>
          <w:color w:val="00B050"/>
          <w:sz w:val="20"/>
          <w:szCs w:val="20"/>
          <w:u w:val="single"/>
        </w:rPr>
      </w:pPr>
      <w:r w:rsidRPr="00BE6746">
        <w:rPr>
          <w:b/>
          <w:color w:val="00B050"/>
          <w:sz w:val="20"/>
          <w:szCs w:val="20"/>
          <w:u w:val="single"/>
        </w:rPr>
        <w:t xml:space="preserve">Dietary requirements  </w:t>
      </w:r>
    </w:p>
    <w:p w14:paraId="1E27536D" w14:textId="77777777" w:rsidR="00776125" w:rsidRPr="00BE6746" w:rsidRDefault="00776125" w:rsidP="00262706">
      <w:pPr>
        <w:numPr>
          <w:ilvl w:val="0"/>
          <w:numId w:val="9"/>
        </w:numPr>
        <w:spacing w:after="200" w:line="276" w:lineRule="auto"/>
        <w:contextualSpacing/>
        <w:jc w:val="both"/>
        <w:rPr>
          <w:sz w:val="20"/>
          <w:szCs w:val="20"/>
        </w:rPr>
      </w:pPr>
      <w:r w:rsidRPr="00BE6746">
        <w:rPr>
          <w:sz w:val="20"/>
          <w:szCs w:val="20"/>
        </w:rPr>
        <w:t>Consider extra snacks</w:t>
      </w:r>
      <w:r w:rsidR="00A93FA1" w:rsidRPr="00BE6746">
        <w:rPr>
          <w:sz w:val="20"/>
          <w:szCs w:val="20"/>
        </w:rPr>
        <w:t>, sugar free juice available, special di</w:t>
      </w:r>
      <w:r w:rsidR="005329EB" w:rsidRPr="00BE6746">
        <w:rPr>
          <w:sz w:val="20"/>
          <w:szCs w:val="20"/>
        </w:rPr>
        <w:t>etary requirements e.g. coeliac/</w:t>
      </w:r>
      <w:r w:rsidR="00A93FA1" w:rsidRPr="00BE6746">
        <w:rPr>
          <w:sz w:val="20"/>
          <w:szCs w:val="20"/>
        </w:rPr>
        <w:t>nut allergy</w:t>
      </w:r>
    </w:p>
    <w:p w14:paraId="65B839F6" w14:textId="77777777" w:rsidR="00A93FA1" w:rsidRPr="00BE6746" w:rsidRDefault="00A93FA1" w:rsidP="004C21B3">
      <w:pPr>
        <w:spacing w:after="200" w:line="276" w:lineRule="auto"/>
        <w:ind w:left="502"/>
        <w:contextualSpacing/>
        <w:jc w:val="both"/>
        <w:rPr>
          <w:sz w:val="20"/>
          <w:szCs w:val="20"/>
        </w:rPr>
      </w:pPr>
    </w:p>
    <w:p w14:paraId="67948980" w14:textId="77777777" w:rsidR="00776125" w:rsidRPr="00BE6746" w:rsidRDefault="00327EE4" w:rsidP="004C21B3">
      <w:pPr>
        <w:spacing w:after="200" w:line="276" w:lineRule="auto"/>
        <w:ind w:left="142"/>
        <w:contextualSpacing/>
        <w:jc w:val="both"/>
        <w:rPr>
          <w:b/>
          <w:color w:val="00B050"/>
          <w:sz w:val="20"/>
          <w:szCs w:val="20"/>
          <w:u w:val="single"/>
        </w:rPr>
      </w:pPr>
      <w:r>
        <w:rPr>
          <w:b/>
          <w:color w:val="00B050"/>
          <w:sz w:val="20"/>
          <w:szCs w:val="20"/>
          <w:u w:val="single"/>
        </w:rPr>
        <w:t>Glucose checking</w:t>
      </w:r>
    </w:p>
    <w:p w14:paraId="486BEC5C" w14:textId="77777777" w:rsidR="00776125" w:rsidRPr="00BE6746" w:rsidRDefault="00327EE4" w:rsidP="00262706">
      <w:pPr>
        <w:numPr>
          <w:ilvl w:val="0"/>
          <w:numId w:val="11"/>
        </w:numPr>
        <w:spacing w:after="200" w:line="276" w:lineRule="auto"/>
        <w:contextualSpacing/>
        <w:jc w:val="both"/>
        <w:rPr>
          <w:sz w:val="20"/>
          <w:szCs w:val="20"/>
        </w:rPr>
      </w:pPr>
      <w:r>
        <w:rPr>
          <w:sz w:val="20"/>
          <w:szCs w:val="20"/>
        </w:rPr>
        <w:t>More checking</w:t>
      </w:r>
      <w:r w:rsidR="00776125" w:rsidRPr="00BE6746">
        <w:rPr>
          <w:sz w:val="20"/>
          <w:szCs w:val="20"/>
        </w:rPr>
        <w:t xml:space="preserve"> and snacks required for high in</w:t>
      </w:r>
      <w:r w:rsidR="00FA661E" w:rsidRPr="00BE6746">
        <w:rPr>
          <w:sz w:val="20"/>
          <w:szCs w:val="20"/>
        </w:rPr>
        <w:t>tensity or prolonged activities</w:t>
      </w:r>
    </w:p>
    <w:p w14:paraId="6F575EBC" w14:textId="77777777" w:rsidR="00776125" w:rsidRPr="00BE6746" w:rsidRDefault="00327EE4" w:rsidP="00262706">
      <w:pPr>
        <w:numPr>
          <w:ilvl w:val="0"/>
          <w:numId w:val="11"/>
        </w:numPr>
        <w:spacing w:after="200" w:line="276" w:lineRule="auto"/>
        <w:contextualSpacing/>
        <w:jc w:val="both"/>
        <w:rPr>
          <w:sz w:val="20"/>
          <w:szCs w:val="20"/>
        </w:rPr>
      </w:pPr>
      <w:r>
        <w:rPr>
          <w:sz w:val="20"/>
          <w:szCs w:val="20"/>
        </w:rPr>
        <w:t>Extra checking</w:t>
      </w:r>
      <w:r w:rsidR="00776125" w:rsidRPr="00BE6746">
        <w:rPr>
          <w:sz w:val="20"/>
          <w:szCs w:val="20"/>
        </w:rPr>
        <w:t xml:space="preserve"> - before and after activities, pre-mea</w:t>
      </w:r>
      <w:r w:rsidR="00FA661E" w:rsidRPr="00BE6746">
        <w:rPr>
          <w:sz w:val="20"/>
          <w:szCs w:val="20"/>
        </w:rPr>
        <w:t>l, before bed, during the night</w:t>
      </w:r>
    </w:p>
    <w:p w14:paraId="05DA3FEC" w14:textId="77777777" w:rsidR="00776125" w:rsidRPr="00BE6746" w:rsidRDefault="00776125" w:rsidP="004C21B3">
      <w:pPr>
        <w:jc w:val="both"/>
        <w:rPr>
          <w:sz w:val="20"/>
          <w:szCs w:val="20"/>
        </w:rPr>
      </w:pPr>
    </w:p>
    <w:p w14:paraId="20D2EA52" w14:textId="77777777" w:rsidR="00776125" w:rsidRPr="00BE6746" w:rsidRDefault="00776125" w:rsidP="004C21B3">
      <w:pPr>
        <w:ind w:left="142"/>
        <w:jc w:val="both"/>
        <w:rPr>
          <w:b/>
          <w:color w:val="00B050"/>
          <w:sz w:val="20"/>
          <w:szCs w:val="20"/>
          <w:u w:val="single"/>
        </w:rPr>
      </w:pPr>
      <w:r w:rsidRPr="00BE6746">
        <w:rPr>
          <w:b/>
          <w:color w:val="00B050"/>
          <w:sz w:val="20"/>
          <w:szCs w:val="20"/>
          <w:u w:val="single"/>
        </w:rPr>
        <w:t xml:space="preserve">Travel  </w:t>
      </w:r>
    </w:p>
    <w:p w14:paraId="56741E5C" w14:textId="77777777" w:rsidR="00776125" w:rsidRPr="00BE6746" w:rsidRDefault="00776125" w:rsidP="00262706">
      <w:pPr>
        <w:numPr>
          <w:ilvl w:val="0"/>
          <w:numId w:val="13"/>
        </w:numPr>
        <w:spacing w:after="200" w:line="276" w:lineRule="auto"/>
        <w:contextualSpacing/>
        <w:jc w:val="both"/>
        <w:rPr>
          <w:sz w:val="20"/>
          <w:szCs w:val="20"/>
        </w:rPr>
      </w:pPr>
      <w:r w:rsidRPr="00BE6746">
        <w:rPr>
          <w:sz w:val="20"/>
          <w:szCs w:val="20"/>
        </w:rPr>
        <w:t>Flying - customs letter, airport scanners, all medication in hand luggage, extra food available, alternat</w:t>
      </w:r>
      <w:r w:rsidR="00197DE0" w:rsidRPr="00BE6746">
        <w:rPr>
          <w:sz w:val="20"/>
          <w:szCs w:val="20"/>
        </w:rPr>
        <w:t>ive hypo treatment, time-zones,</w:t>
      </w:r>
      <w:r w:rsidR="0006521E" w:rsidRPr="00BE6746">
        <w:rPr>
          <w:sz w:val="20"/>
          <w:szCs w:val="20"/>
        </w:rPr>
        <w:t xml:space="preserve"> </w:t>
      </w:r>
      <w:proofErr w:type="gramStart"/>
      <w:r w:rsidR="0006521E" w:rsidRPr="00BE6746">
        <w:rPr>
          <w:sz w:val="20"/>
          <w:szCs w:val="20"/>
        </w:rPr>
        <w:t>language</w:t>
      </w:r>
      <w:proofErr w:type="gramEnd"/>
      <w:r w:rsidRPr="00BE6746">
        <w:rPr>
          <w:sz w:val="20"/>
          <w:szCs w:val="20"/>
        </w:rPr>
        <w:t xml:space="preserve"> barriers. </w:t>
      </w:r>
    </w:p>
    <w:p w14:paraId="3FBD8FB4" w14:textId="77777777" w:rsidR="00776125" w:rsidRPr="00BE6746" w:rsidRDefault="00776125" w:rsidP="00262706">
      <w:pPr>
        <w:numPr>
          <w:ilvl w:val="0"/>
          <w:numId w:val="13"/>
        </w:numPr>
        <w:spacing w:after="200" w:line="276" w:lineRule="auto"/>
        <w:contextualSpacing/>
        <w:jc w:val="both"/>
        <w:rPr>
          <w:sz w:val="20"/>
          <w:szCs w:val="20"/>
        </w:rPr>
      </w:pPr>
      <w:r w:rsidRPr="00BE6746">
        <w:rPr>
          <w:sz w:val="20"/>
          <w:szCs w:val="20"/>
        </w:rPr>
        <w:t>Skiing - Consider the temperature</w:t>
      </w:r>
      <w:r w:rsidR="00197DE0" w:rsidRPr="00BE6746">
        <w:rPr>
          <w:sz w:val="20"/>
          <w:szCs w:val="20"/>
        </w:rPr>
        <w:t>,</w:t>
      </w:r>
      <w:r w:rsidRPr="00BE6746">
        <w:rPr>
          <w:sz w:val="20"/>
          <w:szCs w:val="20"/>
        </w:rPr>
        <w:t xml:space="preserve"> make sure equipment doesn’t get too cold,                       good fitting ski boots, layers </w:t>
      </w:r>
      <w:r w:rsidR="00FA661E" w:rsidRPr="00BE6746">
        <w:rPr>
          <w:sz w:val="20"/>
          <w:szCs w:val="20"/>
        </w:rPr>
        <w:t>of clothing to keep body warm, larger reductions to doses</w:t>
      </w:r>
      <w:r w:rsidRPr="00BE6746">
        <w:rPr>
          <w:sz w:val="20"/>
          <w:szCs w:val="20"/>
        </w:rPr>
        <w:t xml:space="preserve"> </w:t>
      </w:r>
    </w:p>
    <w:p w14:paraId="663ED5E3" w14:textId="77777777" w:rsidR="00776125" w:rsidRPr="00BE6746" w:rsidRDefault="00776125" w:rsidP="00262706">
      <w:pPr>
        <w:numPr>
          <w:ilvl w:val="0"/>
          <w:numId w:val="13"/>
        </w:numPr>
        <w:spacing w:after="200" w:line="276" w:lineRule="auto"/>
        <w:contextualSpacing/>
        <w:jc w:val="both"/>
        <w:rPr>
          <w:sz w:val="20"/>
          <w:szCs w:val="20"/>
        </w:rPr>
      </w:pPr>
      <w:r w:rsidRPr="00BE6746">
        <w:rPr>
          <w:sz w:val="20"/>
          <w:szCs w:val="20"/>
        </w:rPr>
        <w:t xml:space="preserve">Temperature - be aware that </w:t>
      </w:r>
      <w:r w:rsidR="0096176C">
        <w:rPr>
          <w:sz w:val="20"/>
          <w:szCs w:val="20"/>
        </w:rPr>
        <w:t>extreme cold/heat can affect BG</w:t>
      </w:r>
      <w:r w:rsidRPr="00BE6746">
        <w:rPr>
          <w:sz w:val="20"/>
          <w:szCs w:val="20"/>
        </w:rPr>
        <w:t xml:space="preserve"> and insulin absorption </w:t>
      </w:r>
    </w:p>
    <w:p w14:paraId="13A05C14" w14:textId="77777777" w:rsidR="00776125" w:rsidRPr="00BE6746" w:rsidRDefault="00776125" w:rsidP="004C21B3">
      <w:pPr>
        <w:ind w:left="720"/>
        <w:contextualSpacing/>
        <w:jc w:val="both"/>
        <w:rPr>
          <w:sz w:val="20"/>
          <w:szCs w:val="20"/>
        </w:rPr>
      </w:pPr>
    </w:p>
    <w:p w14:paraId="09F9335A" w14:textId="77777777" w:rsidR="00776125" w:rsidRPr="00BE6746" w:rsidRDefault="00776125" w:rsidP="004C21B3">
      <w:pPr>
        <w:ind w:left="142"/>
        <w:contextualSpacing/>
        <w:jc w:val="both"/>
        <w:rPr>
          <w:b/>
          <w:color w:val="00B050"/>
          <w:sz w:val="20"/>
          <w:szCs w:val="20"/>
          <w:u w:val="single"/>
        </w:rPr>
      </w:pPr>
      <w:r w:rsidRPr="00BE6746">
        <w:rPr>
          <w:b/>
          <w:color w:val="00B050"/>
          <w:sz w:val="20"/>
          <w:szCs w:val="20"/>
          <w:u w:val="single"/>
        </w:rPr>
        <w:t>Overnight safety</w:t>
      </w:r>
    </w:p>
    <w:p w14:paraId="3833AD22" w14:textId="77777777" w:rsidR="00776125" w:rsidRPr="00BE6746" w:rsidRDefault="00776125" w:rsidP="00262706">
      <w:pPr>
        <w:numPr>
          <w:ilvl w:val="0"/>
          <w:numId w:val="14"/>
        </w:numPr>
        <w:spacing w:after="200" w:line="276" w:lineRule="auto"/>
        <w:contextualSpacing/>
        <w:jc w:val="both"/>
        <w:rPr>
          <w:sz w:val="20"/>
          <w:szCs w:val="20"/>
        </w:rPr>
      </w:pPr>
      <w:r w:rsidRPr="00BE6746">
        <w:rPr>
          <w:sz w:val="20"/>
          <w:szCs w:val="20"/>
        </w:rPr>
        <w:t>Substantial supper cont</w:t>
      </w:r>
      <w:r w:rsidR="00B80EC7" w:rsidRPr="00BE6746">
        <w:rPr>
          <w:sz w:val="20"/>
          <w:szCs w:val="20"/>
        </w:rPr>
        <w:t>aining long acting carbohydrate, hypo treatment near bed</w:t>
      </w:r>
    </w:p>
    <w:p w14:paraId="3185B5FD" w14:textId="77777777" w:rsidR="00776125" w:rsidRPr="00BE6746" w:rsidRDefault="00776125" w:rsidP="00262706">
      <w:pPr>
        <w:numPr>
          <w:ilvl w:val="0"/>
          <w:numId w:val="14"/>
        </w:numPr>
        <w:spacing w:after="200" w:line="276" w:lineRule="auto"/>
        <w:contextualSpacing/>
        <w:jc w:val="both"/>
        <w:rPr>
          <w:sz w:val="20"/>
          <w:szCs w:val="20"/>
        </w:rPr>
      </w:pPr>
      <w:r w:rsidRPr="00BE6746">
        <w:rPr>
          <w:sz w:val="20"/>
          <w:szCs w:val="20"/>
        </w:rPr>
        <w:t>Sleep on bottom bunk, room-mates aware of needs</w:t>
      </w:r>
      <w:r w:rsidR="00B80EC7" w:rsidRPr="00BE6746">
        <w:rPr>
          <w:sz w:val="20"/>
          <w:szCs w:val="20"/>
        </w:rPr>
        <w:t>, s</w:t>
      </w:r>
      <w:r w:rsidRPr="00BE6746">
        <w:rPr>
          <w:sz w:val="20"/>
          <w:szCs w:val="20"/>
        </w:rPr>
        <w:t>taff in room close by</w:t>
      </w:r>
    </w:p>
    <w:p w14:paraId="71A36D12" w14:textId="77777777" w:rsidR="00776125" w:rsidRPr="00BE6746" w:rsidRDefault="00776125" w:rsidP="00262706">
      <w:pPr>
        <w:numPr>
          <w:ilvl w:val="0"/>
          <w:numId w:val="14"/>
        </w:numPr>
        <w:spacing w:after="200" w:line="276" w:lineRule="auto"/>
        <w:contextualSpacing/>
        <w:jc w:val="both"/>
        <w:rPr>
          <w:sz w:val="20"/>
          <w:szCs w:val="20"/>
        </w:rPr>
      </w:pPr>
      <w:r w:rsidRPr="00BE6746">
        <w:rPr>
          <w:sz w:val="20"/>
          <w:szCs w:val="20"/>
        </w:rPr>
        <w:t>Consider nightly p</w:t>
      </w:r>
      <w:r w:rsidR="00A93FA1" w:rsidRPr="00BE6746">
        <w:rPr>
          <w:sz w:val="20"/>
          <w:szCs w:val="20"/>
        </w:rPr>
        <w:t>hone call to parents for advice</w:t>
      </w:r>
    </w:p>
    <w:p w14:paraId="259C344A" w14:textId="77777777" w:rsidR="00776125" w:rsidRPr="00BE6746" w:rsidRDefault="00776125" w:rsidP="00262706">
      <w:pPr>
        <w:numPr>
          <w:ilvl w:val="0"/>
          <w:numId w:val="14"/>
        </w:numPr>
        <w:spacing w:after="200" w:line="276" w:lineRule="auto"/>
        <w:contextualSpacing/>
        <w:jc w:val="both"/>
        <w:rPr>
          <w:sz w:val="20"/>
          <w:szCs w:val="20"/>
        </w:rPr>
      </w:pPr>
      <w:r w:rsidRPr="00BE6746">
        <w:rPr>
          <w:sz w:val="20"/>
          <w:szCs w:val="20"/>
        </w:rPr>
        <w:t xml:space="preserve">Overnight testing may be required </w:t>
      </w:r>
    </w:p>
    <w:p w14:paraId="748ED252" w14:textId="77777777" w:rsidR="00776125" w:rsidRPr="00BE6746" w:rsidRDefault="00776125" w:rsidP="004C21B3">
      <w:pPr>
        <w:ind w:left="720"/>
        <w:contextualSpacing/>
        <w:jc w:val="both"/>
        <w:rPr>
          <w:sz w:val="20"/>
          <w:szCs w:val="20"/>
        </w:rPr>
      </w:pPr>
    </w:p>
    <w:p w14:paraId="26279305" w14:textId="77777777" w:rsidR="00776125" w:rsidRPr="00BE6746" w:rsidRDefault="00776125" w:rsidP="004C21B3">
      <w:pPr>
        <w:ind w:left="142"/>
        <w:contextualSpacing/>
        <w:jc w:val="both"/>
        <w:rPr>
          <w:b/>
          <w:color w:val="00B050"/>
          <w:sz w:val="20"/>
          <w:szCs w:val="20"/>
          <w:u w:val="single"/>
        </w:rPr>
      </w:pPr>
      <w:r w:rsidRPr="00BE6746">
        <w:rPr>
          <w:b/>
          <w:color w:val="00B050"/>
          <w:sz w:val="20"/>
          <w:szCs w:val="20"/>
          <w:u w:val="single"/>
        </w:rPr>
        <w:t>Illness</w:t>
      </w:r>
    </w:p>
    <w:p w14:paraId="573FEAC6" w14:textId="77777777" w:rsidR="00056365" w:rsidRPr="00BE6746" w:rsidRDefault="00776125" w:rsidP="00262706">
      <w:pPr>
        <w:numPr>
          <w:ilvl w:val="0"/>
          <w:numId w:val="12"/>
        </w:numPr>
        <w:spacing w:after="200" w:line="276" w:lineRule="auto"/>
        <w:contextualSpacing/>
        <w:jc w:val="both"/>
        <w:rPr>
          <w:sz w:val="20"/>
          <w:szCs w:val="20"/>
        </w:rPr>
      </w:pPr>
      <w:r w:rsidRPr="00BE6746">
        <w:rPr>
          <w:sz w:val="20"/>
          <w:szCs w:val="20"/>
        </w:rPr>
        <w:t>Correction doses, c</w:t>
      </w:r>
      <w:r w:rsidR="0096176C">
        <w:rPr>
          <w:sz w:val="20"/>
          <w:szCs w:val="20"/>
        </w:rPr>
        <w:t>ontact parents, check ketones</w:t>
      </w:r>
      <w:r w:rsidR="00DB42E5" w:rsidRPr="00BE6746">
        <w:rPr>
          <w:sz w:val="20"/>
          <w:szCs w:val="20"/>
        </w:rPr>
        <w:t xml:space="preserve"> </w:t>
      </w:r>
    </w:p>
    <w:p w14:paraId="4A1EA477" w14:textId="77777777" w:rsidR="00BE6746" w:rsidRDefault="00BE6746" w:rsidP="000B7228">
      <w:pPr>
        <w:ind w:left="720"/>
        <w:jc w:val="center"/>
        <w:rPr>
          <w:rFonts w:cs="Arial"/>
          <w:b/>
          <w:color w:val="00B050"/>
          <w:szCs w:val="24"/>
          <w:u w:val="single"/>
        </w:rPr>
      </w:pPr>
    </w:p>
    <w:p w14:paraId="149850B6" w14:textId="77777777" w:rsidR="007B1B1C" w:rsidRDefault="007B1B1C" w:rsidP="000B7228">
      <w:pPr>
        <w:ind w:left="720"/>
        <w:jc w:val="center"/>
        <w:rPr>
          <w:rFonts w:cs="Arial"/>
          <w:b/>
          <w:color w:val="00B050"/>
          <w:szCs w:val="24"/>
          <w:u w:val="single"/>
        </w:rPr>
      </w:pPr>
    </w:p>
    <w:p w14:paraId="325D03AD" w14:textId="77777777" w:rsidR="007B1B1C" w:rsidRDefault="007B1B1C" w:rsidP="000B7228">
      <w:pPr>
        <w:ind w:left="720"/>
        <w:jc w:val="center"/>
        <w:rPr>
          <w:rFonts w:cs="Arial"/>
          <w:b/>
          <w:color w:val="00B050"/>
          <w:szCs w:val="24"/>
          <w:u w:val="single"/>
        </w:rPr>
      </w:pPr>
    </w:p>
    <w:p w14:paraId="3562C81C" w14:textId="77777777" w:rsidR="000B7228" w:rsidRPr="000B7228" w:rsidRDefault="000B7228" w:rsidP="000B7228">
      <w:pPr>
        <w:ind w:left="720"/>
        <w:jc w:val="center"/>
        <w:rPr>
          <w:rFonts w:cs="Arial"/>
          <w:b/>
          <w:color w:val="00B050"/>
          <w:szCs w:val="24"/>
          <w:u w:val="single"/>
        </w:rPr>
      </w:pPr>
      <w:r w:rsidRPr="000B7228">
        <w:rPr>
          <w:rFonts w:cs="Arial"/>
          <w:b/>
          <w:color w:val="00B050"/>
          <w:szCs w:val="24"/>
          <w:u w:val="single"/>
        </w:rPr>
        <w:lastRenderedPageBreak/>
        <w:t>EXAMS</w:t>
      </w:r>
    </w:p>
    <w:p w14:paraId="29A39FDB" w14:textId="77777777"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 xml:space="preserve">Under equality laws across the UK, every school has to make reasonable adjustments to help any child who might have a disability, which includes Type 1 </w:t>
      </w:r>
      <w:r w:rsidR="0096176C">
        <w:rPr>
          <w:rFonts w:eastAsia="Times New Roman" w:cs="Arial"/>
          <w:b/>
          <w:bCs/>
          <w:szCs w:val="24"/>
          <w:u w:val="single"/>
          <w:lang w:val="en" w:eastAsia="en-GB"/>
        </w:rPr>
        <w:t>diabetes.</w:t>
      </w:r>
    </w:p>
    <w:p w14:paraId="05386B8E" w14:textId="77777777" w:rsidR="000B7228" w:rsidRPr="000B7228" w:rsidRDefault="000B7228" w:rsidP="000B7228">
      <w:pPr>
        <w:spacing w:before="100" w:beforeAutospacing="1" w:after="100" w:afterAutospacing="1"/>
        <w:outlineLvl w:val="2"/>
        <w:rPr>
          <w:rFonts w:eastAsia="Times New Roman" w:cs="Arial"/>
          <w:b/>
          <w:bCs/>
          <w:szCs w:val="24"/>
          <w:lang w:val="en" w:eastAsia="en-GB"/>
        </w:rPr>
      </w:pPr>
      <w:r w:rsidRPr="000B7228">
        <w:rPr>
          <w:rFonts w:eastAsia="Times New Roman" w:cs="Arial"/>
          <w:sz w:val="22"/>
          <w:lang w:val="en" w:eastAsia="en-GB"/>
        </w:rPr>
        <w:t>Although parents and children might not consider diabetes as a disability, they are still covered under these equality laws. In the England, Scotland and Wales these laws come under the Equality Act 2010 and in Northern Ireland they come under the Disability Discrimination Act 1995. </w:t>
      </w:r>
    </w:p>
    <w:p w14:paraId="6082D5A4" w14:textId="77777777" w:rsidR="000B7228" w:rsidRPr="000B7228" w:rsidRDefault="000B7228" w:rsidP="000B7228">
      <w:pPr>
        <w:spacing w:before="100" w:beforeAutospacing="1" w:after="100" w:afterAutospacing="1"/>
        <w:outlineLvl w:val="1"/>
        <w:rPr>
          <w:rFonts w:eastAsia="Times New Roman" w:cs="Arial"/>
          <w:b/>
          <w:bCs/>
          <w:szCs w:val="24"/>
          <w:u w:val="single"/>
          <w:lang w:val="en" w:eastAsia="en-GB"/>
        </w:rPr>
      </w:pPr>
      <w:r w:rsidRPr="000B7228">
        <w:rPr>
          <w:rFonts w:eastAsia="Times New Roman" w:cs="Arial"/>
          <w:b/>
          <w:bCs/>
          <w:szCs w:val="24"/>
          <w:u w:val="single"/>
          <w:lang w:val="en" w:eastAsia="en-GB"/>
        </w:rPr>
        <w:t>Who is responsible for making reasonable adjustments? </w:t>
      </w:r>
    </w:p>
    <w:p w14:paraId="164AD11E"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The responsibility for making reasonable adjustments depends on the type of exam that a child is taking. </w:t>
      </w:r>
    </w:p>
    <w:p w14:paraId="4F452BE3"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Some adjustments will be the school’s responsibility, and some will be the Joint Council for Qualifications, or the JCQ, responsibility. </w:t>
      </w:r>
    </w:p>
    <w:p w14:paraId="2BB181F3"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 xml:space="preserve">The JCQ is the </w:t>
      </w:r>
      <w:proofErr w:type="spellStart"/>
      <w:r w:rsidRPr="000B7228">
        <w:rPr>
          <w:rFonts w:eastAsia="Times New Roman" w:cs="Arial"/>
          <w:sz w:val="22"/>
          <w:lang w:val="en" w:eastAsia="en-GB"/>
        </w:rPr>
        <w:t>organisation</w:t>
      </w:r>
      <w:proofErr w:type="spellEnd"/>
      <w:r w:rsidRPr="000B7228">
        <w:rPr>
          <w:rFonts w:eastAsia="Times New Roman" w:cs="Arial"/>
          <w:sz w:val="22"/>
          <w:lang w:val="en" w:eastAsia="en-GB"/>
        </w:rPr>
        <w:t xml:space="preserve"> most of the national awarding bodies that offer qualifications in the UK. If the reasonable adjustments are the responsibility of the JCQ, it’s important that these are made ahead of time. </w:t>
      </w:r>
    </w:p>
    <w:p w14:paraId="53D322FD" w14:textId="77777777" w:rsidR="000B7228" w:rsidRPr="000B7228" w:rsidRDefault="000B7228" w:rsidP="000B7228">
      <w:pPr>
        <w:spacing w:before="100" w:beforeAutospacing="1" w:after="100" w:afterAutospacing="1"/>
        <w:outlineLvl w:val="1"/>
        <w:rPr>
          <w:rFonts w:eastAsia="Times New Roman" w:cs="Arial"/>
          <w:b/>
          <w:bCs/>
          <w:szCs w:val="24"/>
          <w:u w:val="single"/>
          <w:lang w:val="en" w:eastAsia="en-GB"/>
        </w:rPr>
      </w:pPr>
      <w:r w:rsidRPr="000B7228">
        <w:rPr>
          <w:rFonts w:eastAsia="Times New Roman" w:cs="Arial"/>
          <w:b/>
          <w:bCs/>
          <w:szCs w:val="24"/>
          <w:u w:val="single"/>
          <w:lang w:val="en" w:eastAsia="en-GB"/>
        </w:rPr>
        <w:t xml:space="preserve">What </w:t>
      </w:r>
      <w:proofErr w:type="gramStart"/>
      <w:r w:rsidRPr="000B7228">
        <w:rPr>
          <w:rFonts w:eastAsia="Times New Roman" w:cs="Arial"/>
          <w:b/>
          <w:bCs/>
          <w:szCs w:val="24"/>
          <w:u w:val="single"/>
          <w:lang w:val="en" w:eastAsia="en-GB"/>
        </w:rPr>
        <w:t>type of reasonable adjustments are</w:t>
      </w:r>
      <w:proofErr w:type="gramEnd"/>
      <w:r w:rsidRPr="000B7228">
        <w:rPr>
          <w:rFonts w:eastAsia="Times New Roman" w:cs="Arial"/>
          <w:b/>
          <w:bCs/>
          <w:szCs w:val="24"/>
          <w:u w:val="single"/>
          <w:lang w:val="en" w:eastAsia="en-GB"/>
        </w:rPr>
        <w:t xml:space="preserve"> there? </w:t>
      </w:r>
    </w:p>
    <w:p w14:paraId="65F22A56"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 xml:space="preserve">The two main types of help which might be available for a child with diabetes are </w:t>
      </w:r>
      <w:r w:rsidRPr="000B7228">
        <w:rPr>
          <w:rFonts w:eastAsia="Times New Roman" w:cs="Arial"/>
          <w:b/>
          <w:bCs/>
          <w:sz w:val="22"/>
          <w:lang w:val="en" w:eastAsia="en-GB"/>
        </w:rPr>
        <w:t>access arrangements</w:t>
      </w:r>
      <w:r w:rsidRPr="000B7228">
        <w:rPr>
          <w:rFonts w:eastAsia="Times New Roman" w:cs="Arial"/>
          <w:sz w:val="22"/>
          <w:lang w:val="en" w:eastAsia="en-GB"/>
        </w:rPr>
        <w:t xml:space="preserve"> and </w:t>
      </w:r>
      <w:r w:rsidRPr="000B7228">
        <w:rPr>
          <w:rFonts w:eastAsia="Times New Roman" w:cs="Arial"/>
          <w:b/>
          <w:bCs/>
          <w:sz w:val="22"/>
          <w:lang w:val="en" w:eastAsia="en-GB"/>
        </w:rPr>
        <w:t>special considerations. </w:t>
      </w:r>
    </w:p>
    <w:p w14:paraId="164F0AB3" w14:textId="77777777"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Examples of access arrangements</w:t>
      </w:r>
    </w:p>
    <w:p w14:paraId="715A2641" w14:textId="77777777"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Being allowed to take drinks and snacks into an exam to prevent or treat a hypo or hyper.</w:t>
      </w:r>
    </w:p>
    <w:p w14:paraId="2A7A726B" w14:textId="77777777"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Being allowed to bri</w:t>
      </w:r>
      <w:r w:rsidR="0018727A">
        <w:rPr>
          <w:rFonts w:eastAsia="Times New Roman" w:cs="Arial"/>
          <w:sz w:val="22"/>
          <w:lang w:val="en" w:eastAsia="en-GB"/>
        </w:rPr>
        <w:t>ng in their glucose</w:t>
      </w:r>
      <w:r w:rsidRPr="000B7228">
        <w:rPr>
          <w:rFonts w:eastAsia="Times New Roman" w:cs="Arial"/>
          <w:sz w:val="22"/>
          <w:lang w:val="en" w:eastAsia="en-GB"/>
        </w:rPr>
        <w:t xml:space="preserve"> monitor and insulin treatment into an exam.</w:t>
      </w:r>
    </w:p>
    <w:p w14:paraId="36842E71" w14:textId="77777777" w:rsidR="000B7228" w:rsidRPr="000B7228" w:rsidRDefault="000B7228" w:rsidP="00262706">
      <w:pPr>
        <w:numPr>
          <w:ilvl w:val="0"/>
          <w:numId w:val="22"/>
        </w:num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Taking a supervised rest break to treat a hypo or hyper. Supervised rest breaks are where the clock is paused while a student treats themselves. The clock restarts when they’ve recovered. </w:t>
      </w:r>
    </w:p>
    <w:p w14:paraId="07F6680A" w14:textId="77777777" w:rsidR="000B7228" w:rsidRPr="000B7228" w:rsidRDefault="000B7228" w:rsidP="000B7228">
      <w:pPr>
        <w:spacing w:before="100" w:beforeAutospacing="1" w:after="100" w:afterAutospacing="1"/>
        <w:outlineLvl w:val="2"/>
        <w:rPr>
          <w:rFonts w:eastAsia="Times New Roman" w:cs="Arial"/>
          <w:b/>
          <w:bCs/>
          <w:szCs w:val="24"/>
          <w:u w:val="single"/>
          <w:lang w:val="en" w:eastAsia="en-GB"/>
        </w:rPr>
      </w:pPr>
      <w:r w:rsidRPr="000B7228">
        <w:rPr>
          <w:rFonts w:eastAsia="Times New Roman" w:cs="Arial"/>
          <w:b/>
          <w:bCs/>
          <w:szCs w:val="24"/>
          <w:u w:val="single"/>
          <w:lang w:val="en" w:eastAsia="en-GB"/>
        </w:rPr>
        <w:t>Special considerations </w:t>
      </w:r>
    </w:p>
    <w:p w14:paraId="130209F3"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Getting special consid</w:t>
      </w:r>
      <w:r w:rsidR="0096176C">
        <w:rPr>
          <w:rFonts w:eastAsia="Times New Roman" w:cs="Arial"/>
          <w:sz w:val="22"/>
          <w:lang w:val="en" w:eastAsia="en-GB"/>
        </w:rPr>
        <w:t>erations can be difficult</w:t>
      </w:r>
      <w:r w:rsidRPr="000B7228">
        <w:rPr>
          <w:rFonts w:eastAsia="Times New Roman" w:cs="Arial"/>
          <w:sz w:val="22"/>
          <w:lang w:val="en" w:eastAsia="en-GB"/>
        </w:rPr>
        <w:t> because there must be evidence showing what happened, for exampl</w:t>
      </w:r>
      <w:r w:rsidR="00327EE4">
        <w:rPr>
          <w:rFonts w:eastAsia="Times New Roman" w:cs="Arial"/>
          <w:sz w:val="22"/>
          <w:lang w:val="en" w:eastAsia="en-GB"/>
        </w:rPr>
        <w:t xml:space="preserve">e, a record of the child’s glucose </w:t>
      </w:r>
      <w:r w:rsidRPr="000B7228">
        <w:rPr>
          <w:rFonts w:eastAsia="Times New Roman" w:cs="Arial"/>
          <w:sz w:val="22"/>
          <w:lang w:val="en" w:eastAsia="en-GB"/>
        </w:rPr>
        <w:t>levels. </w:t>
      </w:r>
    </w:p>
    <w:p w14:paraId="5044593D" w14:textId="77777777" w:rsidR="000B7228" w:rsidRPr="000B7228" w:rsidRDefault="000B7228" w:rsidP="000B7228">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Students with Type 1 diabetes might be able to apply for special</w:t>
      </w:r>
      <w:r w:rsidR="00327EE4">
        <w:rPr>
          <w:rFonts w:eastAsia="Times New Roman" w:cs="Arial"/>
          <w:sz w:val="22"/>
          <w:lang w:val="en" w:eastAsia="en-GB"/>
        </w:rPr>
        <w:t xml:space="preserve"> considerations if their glucose</w:t>
      </w:r>
      <w:r w:rsidRPr="000B7228">
        <w:rPr>
          <w:rFonts w:eastAsia="Times New Roman" w:cs="Arial"/>
          <w:sz w:val="22"/>
          <w:lang w:val="en" w:eastAsia="en-GB"/>
        </w:rPr>
        <w:t xml:space="preserve"> has been low or high and it has affected</w:t>
      </w:r>
      <w:r w:rsidR="003F50E0">
        <w:rPr>
          <w:rFonts w:eastAsia="Times New Roman" w:cs="Arial"/>
          <w:sz w:val="22"/>
          <w:lang w:val="en" w:eastAsia="en-GB"/>
        </w:rPr>
        <w:t xml:space="preserve"> their performance in an exam. </w:t>
      </w:r>
      <w:r w:rsidR="0096176C" w:rsidRPr="0096176C">
        <w:rPr>
          <w:rFonts w:cs="Arial"/>
          <w:color w:val="000000"/>
          <w:szCs w:val="24"/>
        </w:rPr>
        <w:t>It is a good idea for the glucose level to be recorded on the exam sheet along with time and invigilator signature.</w:t>
      </w:r>
    </w:p>
    <w:p w14:paraId="69204835" w14:textId="77777777" w:rsidR="0096176C" w:rsidRDefault="000B7228" w:rsidP="0000329E">
      <w:pPr>
        <w:spacing w:before="100" w:beforeAutospacing="1" w:after="100" w:afterAutospacing="1"/>
        <w:rPr>
          <w:rFonts w:eastAsia="Times New Roman" w:cs="Arial"/>
          <w:sz w:val="22"/>
          <w:lang w:val="en" w:eastAsia="en-GB"/>
        </w:rPr>
      </w:pPr>
      <w:r w:rsidRPr="000B7228">
        <w:rPr>
          <w:rFonts w:eastAsia="Times New Roman" w:cs="Arial"/>
          <w:sz w:val="22"/>
          <w:lang w:val="en" w:eastAsia="en-GB"/>
        </w:rPr>
        <w:t>To find out more about helping a child with Type 1 diabetes prepare for their exams, download the Diabetes UK Type 1 diabetes and exams resource</w:t>
      </w:r>
      <w:r w:rsidR="0096176C">
        <w:rPr>
          <w:rFonts w:eastAsia="Times New Roman" w:cs="Arial"/>
          <w:sz w:val="22"/>
          <w:lang w:val="en" w:eastAsia="en-GB"/>
        </w:rPr>
        <w:t>.</w:t>
      </w:r>
    </w:p>
    <w:p w14:paraId="167F0B4C" w14:textId="77777777" w:rsidR="00327EE4" w:rsidRPr="00937C51" w:rsidRDefault="00233BD6" w:rsidP="0000329E">
      <w:pPr>
        <w:spacing w:before="100" w:beforeAutospacing="1" w:after="100" w:afterAutospacing="1"/>
        <w:rPr>
          <w:rFonts w:eastAsia="Times New Roman" w:cs="Arial"/>
          <w:szCs w:val="24"/>
          <w:lang w:val="en" w:eastAsia="en-GB"/>
        </w:rPr>
      </w:pPr>
      <w:hyperlink r:id="rId33" w:history="1">
        <w:r w:rsidR="000B7228" w:rsidRPr="0096176C">
          <w:rPr>
            <w:rFonts w:eastAsia="Times New Roman" w:cs="Arial"/>
            <w:color w:val="0000FF" w:themeColor="hyperlink"/>
            <w:szCs w:val="24"/>
            <w:u w:val="single"/>
            <w:lang w:val="en" w:eastAsia="en-GB"/>
          </w:rPr>
          <w:t>https://www.diabetes.org.uk/guide-to-diabetes/your-child-and-diabetes/schools/school-staff/exams</w:t>
        </w:r>
      </w:hyperlink>
    </w:p>
    <w:p w14:paraId="22E1279F" w14:textId="77777777" w:rsidR="00056365" w:rsidRDefault="00056365" w:rsidP="00056365">
      <w:pPr>
        <w:jc w:val="center"/>
        <w:rPr>
          <w:b/>
          <w:color w:val="00B050"/>
          <w:szCs w:val="24"/>
          <w:u w:val="single"/>
        </w:rPr>
      </w:pPr>
      <w:r>
        <w:rPr>
          <w:b/>
          <w:color w:val="00B050"/>
          <w:szCs w:val="24"/>
          <w:u w:val="single"/>
        </w:rPr>
        <w:lastRenderedPageBreak/>
        <w:t>DIRECTION ARROWS</w:t>
      </w:r>
    </w:p>
    <w:p w14:paraId="32B9BD67" w14:textId="77777777" w:rsidR="00056365" w:rsidRDefault="00056365" w:rsidP="00056365">
      <w:pPr>
        <w:jc w:val="center"/>
        <w:rPr>
          <w:b/>
          <w:color w:val="00B050"/>
          <w:szCs w:val="24"/>
          <w:u w:val="single"/>
        </w:rPr>
      </w:pPr>
    </w:p>
    <w:p w14:paraId="1AA3EC91" w14:textId="77777777" w:rsidR="002B1605" w:rsidRDefault="002B1605" w:rsidP="002B1605">
      <w:pPr>
        <w:jc w:val="center"/>
        <w:rPr>
          <w:b/>
          <w:color w:val="00B050"/>
          <w:szCs w:val="24"/>
          <w:u w:val="single"/>
        </w:rPr>
      </w:pPr>
    </w:p>
    <w:p w14:paraId="1DB7297B" w14:textId="77777777" w:rsidR="002B1605" w:rsidRPr="00531CEA" w:rsidRDefault="00376262" w:rsidP="0051330A">
      <w:pPr>
        <w:jc w:val="center"/>
        <w:rPr>
          <w:b/>
          <w:color w:val="00B050"/>
          <w:szCs w:val="24"/>
          <w:u w:val="single"/>
        </w:rPr>
      </w:pPr>
      <w:r>
        <w:rPr>
          <w:b/>
          <w:color w:val="00B050"/>
          <w:szCs w:val="24"/>
          <w:u w:val="single"/>
        </w:rPr>
        <w:t>MEDTRONIC</w:t>
      </w:r>
    </w:p>
    <w:p w14:paraId="16BF0D02" w14:textId="77777777" w:rsidR="002B1605" w:rsidRDefault="002B1605" w:rsidP="002B1605">
      <w:pPr>
        <w:rPr>
          <w:b/>
          <w:szCs w:val="24"/>
          <w:u w:val="single"/>
        </w:rPr>
      </w:pPr>
    </w:p>
    <w:tbl>
      <w:tblPr>
        <w:tblStyle w:val="TableGrid"/>
        <w:tblW w:w="9498" w:type="dxa"/>
        <w:tblInd w:w="-318" w:type="dxa"/>
        <w:tblLook w:val="04A0" w:firstRow="1" w:lastRow="0" w:firstColumn="1" w:lastColumn="0" w:noHBand="0" w:noVBand="1"/>
      </w:tblPr>
      <w:tblGrid>
        <w:gridCol w:w="2836"/>
        <w:gridCol w:w="6662"/>
      </w:tblGrid>
      <w:tr w:rsidR="002B1605" w14:paraId="598BD737" w14:textId="77777777" w:rsidTr="000974FD">
        <w:tc>
          <w:tcPr>
            <w:tcW w:w="2836" w:type="dxa"/>
          </w:tcPr>
          <w:p w14:paraId="3A62B77B" w14:textId="77777777" w:rsidR="002B1605" w:rsidRPr="000E7DAD" w:rsidRDefault="002B1605" w:rsidP="000974FD">
            <w:pPr>
              <w:jc w:val="center"/>
              <w:rPr>
                <w:b/>
                <w:szCs w:val="24"/>
              </w:rPr>
            </w:pPr>
            <w:r w:rsidRPr="000E7DAD">
              <w:rPr>
                <w:b/>
                <w:szCs w:val="24"/>
              </w:rPr>
              <w:t>Trend</w:t>
            </w:r>
            <w:r>
              <w:rPr>
                <w:b/>
                <w:szCs w:val="24"/>
              </w:rPr>
              <w:t xml:space="preserve"> Arrow</w:t>
            </w:r>
          </w:p>
        </w:tc>
        <w:tc>
          <w:tcPr>
            <w:tcW w:w="6662" w:type="dxa"/>
          </w:tcPr>
          <w:p w14:paraId="7825B489" w14:textId="77777777" w:rsidR="002B1605" w:rsidRPr="000E7DAD" w:rsidRDefault="002B1605" w:rsidP="000974FD">
            <w:pPr>
              <w:jc w:val="center"/>
              <w:rPr>
                <w:b/>
                <w:szCs w:val="24"/>
              </w:rPr>
            </w:pPr>
            <w:r w:rsidRPr="000E7DAD">
              <w:rPr>
                <w:b/>
                <w:szCs w:val="24"/>
              </w:rPr>
              <w:t>What this means</w:t>
            </w:r>
          </w:p>
        </w:tc>
      </w:tr>
      <w:tr w:rsidR="002B1605" w14:paraId="01ECFE98" w14:textId="77777777" w:rsidTr="000974FD">
        <w:tc>
          <w:tcPr>
            <w:tcW w:w="2836" w:type="dxa"/>
          </w:tcPr>
          <w:p w14:paraId="64CC451A" w14:textId="77777777" w:rsidR="002B1605" w:rsidRDefault="002B1605" w:rsidP="000974FD">
            <w:pPr>
              <w:rPr>
                <w:szCs w:val="24"/>
              </w:rPr>
            </w:pPr>
            <w:r>
              <w:rPr>
                <w:b/>
                <w:noProof/>
                <w:lang w:eastAsia="en-GB"/>
              </w:rPr>
              <mc:AlternateContent>
                <mc:Choice Requires="wps">
                  <w:drawing>
                    <wp:anchor distT="0" distB="0" distL="114300" distR="114300" simplePos="0" relativeHeight="251839488" behindDoc="0" locked="0" layoutInCell="1" allowOverlap="1" wp14:anchorId="07829CED" wp14:editId="38CAEC6A">
                      <wp:simplePos x="0" y="0"/>
                      <wp:positionH relativeFrom="column">
                        <wp:posOffset>158115</wp:posOffset>
                      </wp:positionH>
                      <wp:positionV relativeFrom="paragraph">
                        <wp:posOffset>121285</wp:posOffset>
                      </wp:positionV>
                      <wp:extent cx="0" cy="372110"/>
                      <wp:effectExtent l="95250" t="38100" r="57150" b="27940"/>
                      <wp:wrapNone/>
                      <wp:docPr id="50" name="Straight Arrow Connector 50"/>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D7E24B" id="_x0000_t32" coordsize="21600,21600" o:spt="32" o:oned="t" path="m,l21600,21600e" filled="f">
                      <v:path arrowok="t" fillok="f" o:connecttype="none"/>
                      <o:lock v:ext="edit" shapetype="t"/>
                    </v:shapetype>
                    <v:shape id="Straight Arrow Connector 50" o:spid="_x0000_s1026" type="#_x0000_t32" style="position:absolute;margin-left:12.45pt;margin-top:9.55pt;width:0;height:29.3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" strokeweight="2pt">
                      <v:stroke endarrow="open"/>
                    </v:shape>
                  </w:pict>
                </mc:Fallback>
              </mc:AlternateContent>
            </w:r>
          </w:p>
          <w:p w14:paraId="0B83D469" w14:textId="77777777" w:rsidR="002B1605" w:rsidRDefault="002B1605" w:rsidP="000974FD">
            <w:pPr>
              <w:rPr>
                <w:szCs w:val="24"/>
              </w:rPr>
            </w:pPr>
            <w:r w:rsidRPr="00531CEA">
              <w:rPr>
                <w:noProof/>
                <w:szCs w:val="24"/>
                <w:lang w:eastAsia="en-GB"/>
              </w:rPr>
              <mc:AlternateContent>
                <mc:Choice Requires="wps">
                  <w:drawing>
                    <wp:anchor distT="0" distB="0" distL="114300" distR="114300" simplePos="0" relativeHeight="251840512" behindDoc="0" locked="0" layoutInCell="1" allowOverlap="1" wp14:anchorId="5BDC80D0" wp14:editId="35469164">
                      <wp:simplePos x="0" y="0"/>
                      <wp:positionH relativeFrom="column">
                        <wp:posOffset>403860</wp:posOffset>
                      </wp:positionH>
                      <wp:positionV relativeFrom="paragraph">
                        <wp:posOffset>78105</wp:posOffset>
                      </wp:positionV>
                      <wp:extent cx="391795" cy="286385"/>
                      <wp:effectExtent l="0" t="0" r="8255"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6385"/>
                              </a:xfrm>
                              <a:prstGeom prst="rect">
                                <a:avLst/>
                              </a:prstGeom>
                              <a:solidFill>
                                <a:srgbClr val="FFFFFF"/>
                              </a:solidFill>
                              <a:ln w="9525">
                                <a:noFill/>
                                <a:miter lim="800000"/>
                                <a:headEnd/>
                                <a:tailEnd/>
                              </a:ln>
                            </wps:spPr>
                            <wps:txbx>
                              <w:txbxContent>
                                <w:p w14:paraId="66AD0020" w14:textId="77777777" w:rsidR="003E1F6C" w:rsidRDefault="003E1F6C"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C80D0" id="_x0000_s1049" type="#_x0000_t202" style="position:absolute;margin-left:31.8pt;margin-top:6.15pt;width:30.85pt;height:2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YbJQIAACM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" stroked="f">
                      <v:textbox>
                        <w:txbxContent>
                          <w:p w14:paraId="66AD0020" w14:textId="77777777" w:rsidR="003E1F6C" w:rsidRDefault="003E1F6C" w:rsidP="002B1605">
                            <w:r>
                              <w:t>or</w:t>
                            </w:r>
                          </w:p>
                        </w:txbxContent>
                      </v:textbox>
                    </v:shape>
                  </w:pict>
                </mc:Fallback>
              </mc:AlternateContent>
            </w:r>
            <w:r>
              <w:rPr>
                <w:b/>
                <w:noProof/>
                <w:lang w:eastAsia="en-GB"/>
              </w:rPr>
              <mc:AlternateContent>
                <mc:Choice Requires="wps">
                  <w:drawing>
                    <wp:anchor distT="0" distB="0" distL="114300" distR="114300" simplePos="0" relativeHeight="251841536" behindDoc="0" locked="0" layoutInCell="1" allowOverlap="1" wp14:anchorId="6F447D65" wp14:editId="318B8441">
                      <wp:simplePos x="0" y="0"/>
                      <wp:positionH relativeFrom="column">
                        <wp:posOffset>913130</wp:posOffset>
                      </wp:positionH>
                      <wp:positionV relativeFrom="paragraph">
                        <wp:posOffset>635</wp:posOffset>
                      </wp:positionV>
                      <wp:extent cx="0" cy="361315"/>
                      <wp:effectExtent l="95250" t="0" r="95250" b="57785"/>
                      <wp:wrapNone/>
                      <wp:docPr id="52" name="Straight Arrow Connector 52"/>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342F93" id="Straight Arrow Connector 52" o:spid="_x0000_s1026" type="#_x0000_t32" style="position:absolute;margin-left:71.9pt;margin-top:.05pt;width:0;height:28.4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ak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" strokeweight="2pt">
                      <v:stroke endarrow="open"/>
                    </v:shape>
                  </w:pict>
                </mc:Fallback>
              </mc:AlternateContent>
            </w:r>
          </w:p>
          <w:p w14:paraId="5B786B14" w14:textId="77777777" w:rsidR="002B1605" w:rsidRDefault="002B1605" w:rsidP="000974FD">
            <w:pPr>
              <w:rPr>
                <w:szCs w:val="24"/>
              </w:rPr>
            </w:pPr>
          </w:p>
          <w:p w14:paraId="35B0BB2D" w14:textId="77777777" w:rsidR="002B1605" w:rsidRDefault="002B1605" w:rsidP="000974FD">
            <w:pPr>
              <w:rPr>
                <w:szCs w:val="24"/>
              </w:rPr>
            </w:pPr>
          </w:p>
        </w:tc>
        <w:tc>
          <w:tcPr>
            <w:tcW w:w="6662" w:type="dxa"/>
          </w:tcPr>
          <w:p w14:paraId="5809902D" w14:textId="77777777" w:rsidR="002B1605" w:rsidRPr="00531CEA" w:rsidRDefault="002B1605" w:rsidP="000974FD">
            <w:pPr>
              <w:rPr>
                <w:szCs w:val="24"/>
              </w:rPr>
            </w:pPr>
            <w:r w:rsidRPr="00531CEA">
              <w:rPr>
                <w:szCs w:val="24"/>
              </w:rPr>
              <w:t>Sensor Glucose has been rising or falling by about 1-2 mmol/L over the last 20 minutes</w:t>
            </w:r>
          </w:p>
        </w:tc>
      </w:tr>
      <w:tr w:rsidR="002B1605" w14:paraId="729F614E" w14:textId="77777777" w:rsidTr="000974FD">
        <w:tc>
          <w:tcPr>
            <w:tcW w:w="2836" w:type="dxa"/>
          </w:tcPr>
          <w:p w14:paraId="7BEFC470" w14:textId="77777777" w:rsidR="002B1605" w:rsidRDefault="002B1605" w:rsidP="000974FD">
            <w:pPr>
              <w:rPr>
                <w:szCs w:val="24"/>
              </w:rPr>
            </w:pPr>
            <w:r>
              <w:rPr>
                <w:b/>
                <w:noProof/>
                <w:lang w:eastAsia="en-GB"/>
              </w:rPr>
              <mc:AlternateContent>
                <mc:Choice Requires="wps">
                  <w:drawing>
                    <wp:anchor distT="0" distB="0" distL="114300" distR="114300" simplePos="0" relativeHeight="251843584" behindDoc="0" locked="0" layoutInCell="1" allowOverlap="1" wp14:anchorId="505D6F21" wp14:editId="2B7D23B3">
                      <wp:simplePos x="0" y="0"/>
                      <wp:positionH relativeFrom="column">
                        <wp:posOffset>310515</wp:posOffset>
                      </wp:positionH>
                      <wp:positionV relativeFrom="paragraph">
                        <wp:posOffset>133985</wp:posOffset>
                      </wp:positionV>
                      <wp:extent cx="0" cy="372110"/>
                      <wp:effectExtent l="95250" t="38100" r="57150" b="27940"/>
                      <wp:wrapNone/>
                      <wp:docPr id="57" name="Straight Arrow Connector 57"/>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F9842D" id="Straight Arrow Connector 57" o:spid="_x0000_s1026" type="#_x0000_t32" style="position:absolute;margin-left:24.45pt;margin-top:10.55pt;width:0;height:29.3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" strokeweight="2pt">
                      <v:stroke endarrow="open"/>
                    </v:shape>
                  </w:pict>
                </mc:Fallback>
              </mc:AlternateContent>
            </w:r>
            <w:r>
              <w:rPr>
                <w:b/>
                <w:noProof/>
                <w:lang w:eastAsia="en-GB"/>
              </w:rPr>
              <mc:AlternateContent>
                <mc:Choice Requires="wps">
                  <w:drawing>
                    <wp:anchor distT="0" distB="0" distL="114300" distR="114300" simplePos="0" relativeHeight="251842560" behindDoc="0" locked="0" layoutInCell="1" allowOverlap="1" wp14:anchorId="7ACF5447" wp14:editId="7EE12837">
                      <wp:simplePos x="0" y="0"/>
                      <wp:positionH relativeFrom="column">
                        <wp:posOffset>156136</wp:posOffset>
                      </wp:positionH>
                      <wp:positionV relativeFrom="paragraph">
                        <wp:posOffset>134406</wp:posOffset>
                      </wp:positionV>
                      <wp:extent cx="0" cy="372110"/>
                      <wp:effectExtent l="95250" t="38100" r="57150" b="27940"/>
                      <wp:wrapNone/>
                      <wp:docPr id="56" name="Straight Arrow Connector 56"/>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AB1E25" id="Straight Arrow Connector 56" o:spid="_x0000_s1026" type="#_x0000_t32" style="position:absolute;margin-left:12.3pt;margin-top:10.6pt;width:0;height:29.3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" strokeweight="2pt">
                      <v:stroke endarrow="open"/>
                    </v:shape>
                  </w:pict>
                </mc:Fallback>
              </mc:AlternateContent>
            </w:r>
          </w:p>
          <w:p w14:paraId="384FF7DF" w14:textId="77777777" w:rsidR="002B1605" w:rsidRDefault="002B1605" w:rsidP="000974FD">
            <w:pPr>
              <w:rPr>
                <w:szCs w:val="24"/>
              </w:rPr>
            </w:pPr>
            <w:r w:rsidRPr="00531CEA">
              <w:rPr>
                <w:noProof/>
                <w:szCs w:val="24"/>
                <w:lang w:eastAsia="en-GB"/>
              </w:rPr>
              <mc:AlternateContent>
                <mc:Choice Requires="wps">
                  <w:drawing>
                    <wp:anchor distT="0" distB="0" distL="114300" distR="114300" simplePos="0" relativeHeight="251844608" behindDoc="0" locked="0" layoutInCell="1" allowOverlap="1" wp14:anchorId="1ED0D313" wp14:editId="4C3E3494">
                      <wp:simplePos x="0" y="0"/>
                      <wp:positionH relativeFrom="column">
                        <wp:posOffset>361315</wp:posOffset>
                      </wp:positionH>
                      <wp:positionV relativeFrom="paragraph">
                        <wp:posOffset>83185</wp:posOffset>
                      </wp:positionV>
                      <wp:extent cx="391795" cy="254635"/>
                      <wp:effectExtent l="0" t="0" r="8255"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54635"/>
                              </a:xfrm>
                              <a:prstGeom prst="rect">
                                <a:avLst/>
                              </a:prstGeom>
                              <a:solidFill>
                                <a:srgbClr val="FFFFFF"/>
                              </a:solidFill>
                              <a:ln w="9525">
                                <a:noFill/>
                                <a:miter lim="800000"/>
                                <a:headEnd/>
                                <a:tailEnd/>
                              </a:ln>
                            </wps:spPr>
                            <wps:txbx>
                              <w:txbxContent>
                                <w:p w14:paraId="6B46F970" w14:textId="77777777" w:rsidR="003E1F6C" w:rsidRDefault="003E1F6C"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D0D313" id="_x0000_s1050" type="#_x0000_t202" style="position:absolute;margin-left:28.45pt;margin-top:6.55pt;width:30.85pt;height:20.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" stroked="f">
                      <v:textbox>
                        <w:txbxContent>
                          <w:p w14:paraId="6B46F970" w14:textId="77777777" w:rsidR="003E1F6C" w:rsidRDefault="003E1F6C" w:rsidP="002B1605">
                            <w:r>
                              <w:t>or</w:t>
                            </w:r>
                          </w:p>
                        </w:txbxContent>
                      </v:textbox>
                    </v:shape>
                  </w:pict>
                </mc:Fallback>
              </mc:AlternateContent>
            </w:r>
            <w:r>
              <w:rPr>
                <w:b/>
                <w:noProof/>
                <w:lang w:eastAsia="en-GB"/>
              </w:rPr>
              <mc:AlternateContent>
                <mc:Choice Requires="wps">
                  <w:drawing>
                    <wp:anchor distT="0" distB="0" distL="114300" distR="114300" simplePos="0" relativeHeight="251847680" behindDoc="0" locked="0" layoutInCell="1" allowOverlap="1" wp14:anchorId="0973DFD8" wp14:editId="3D5F1F49">
                      <wp:simplePos x="0" y="0"/>
                      <wp:positionH relativeFrom="column">
                        <wp:posOffset>1003935</wp:posOffset>
                      </wp:positionH>
                      <wp:positionV relativeFrom="paragraph">
                        <wp:posOffset>84455</wp:posOffset>
                      </wp:positionV>
                      <wp:extent cx="0" cy="361315"/>
                      <wp:effectExtent l="95250" t="0" r="95250" b="57785"/>
                      <wp:wrapNone/>
                      <wp:docPr id="62" name="Straight Arrow Connector 62"/>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AB2C4F" id="Straight Arrow Connector 62" o:spid="_x0000_s1026" type="#_x0000_t32" style="position:absolute;margin-left:79.05pt;margin-top:6.65pt;width:0;height:28.4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PV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" strokeweight="2pt">
                      <v:stroke endarrow="open"/>
                    </v:shape>
                  </w:pict>
                </mc:Fallback>
              </mc:AlternateContent>
            </w:r>
            <w:r>
              <w:rPr>
                <w:b/>
                <w:noProof/>
                <w:lang w:eastAsia="en-GB"/>
              </w:rPr>
              <mc:AlternateContent>
                <mc:Choice Requires="wps">
                  <w:drawing>
                    <wp:anchor distT="0" distB="0" distL="114300" distR="114300" simplePos="0" relativeHeight="251846656" behindDoc="0" locked="0" layoutInCell="1" allowOverlap="1" wp14:anchorId="054007BE" wp14:editId="0475BDCC">
                      <wp:simplePos x="0" y="0"/>
                      <wp:positionH relativeFrom="column">
                        <wp:posOffset>839470</wp:posOffset>
                      </wp:positionH>
                      <wp:positionV relativeFrom="paragraph">
                        <wp:posOffset>86360</wp:posOffset>
                      </wp:positionV>
                      <wp:extent cx="0" cy="361315"/>
                      <wp:effectExtent l="95250" t="0" r="95250" b="57785"/>
                      <wp:wrapNone/>
                      <wp:docPr id="60" name="Straight Arrow Connector 60"/>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080EEB" id="Straight Arrow Connector 60" o:spid="_x0000_s1026" type="#_x0000_t32" style="position:absolute;margin-left:66.1pt;margin-top:6.8pt;width:0;height:28.4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c78wEAANgDAAAOAAAAZHJzL2Uyb0RvYy54bWysU02P0zAQvSPxHyzfaZIu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" strokeweight="2pt">
                      <v:stroke endarrow="open"/>
                    </v:shape>
                  </w:pict>
                </mc:Fallback>
              </mc:AlternateContent>
            </w:r>
          </w:p>
          <w:p w14:paraId="6EE5083D" w14:textId="77777777" w:rsidR="002B1605" w:rsidRDefault="002B1605" w:rsidP="000974FD">
            <w:pPr>
              <w:rPr>
                <w:szCs w:val="24"/>
              </w:rPr>
            </w:pPr>
          </w:p>
          <w:p w14:paraId="637A1161" w14:textId="77777777" w:rsidR="002B1605" w:rsidRDefault="002B1605" w:rsidP="000974FD">
            <w:pPr>
              <w:rPr>
                <w:szCs w:val="24"/>
              </w:rPr>
            </w:pPr>
          </w:p>
        </w:tc>
        <w:tc>
          <w:tcPr>
            <w:tcW w:w="6662" w:type="dxa"/>
          </w:tcPr>
          <w:p w14:paraId="5CF9B4F1" w14:textId="77777777" w:rsidR="002B1605" w:rsidRPr="000E7DAD" w:rsidRDefault="002B1605" w:rsidP="000974FD">
            <w:pPr>
              <w:rPr>
                <w:szCs w:val="24"/>
              </w:rPr>
            </w:pPr>
            <w:r w:rsidRPr="000E7DAD">
              <w:rPr>
                <w:szCs w:val="24"/>
              </w:rPr>
              <w:t>Sensor Glucose has rising or falling by about 2-3 mmol/L over the last 20 minutes</w:t>
            </w:r>
          </w:p>
        </w:tc>
      </w:tr>
      <w:tr w:rsidR="002B1605" w14:paraId="04A05896" w14:textId="77777777" w:rsidTr="000974FD">
        <w:tc>
          <w:tcPr>
            <w:tcW w:w="2836" w:type="dxa"/>
          </w:tcPr>
          <w:p w14:paraId="6764F2C8" w14:textId="77777777" w:rsidR="002B1605" w:rsidRDefault="002B1605" w:rsidP="000974FD">
            <w:pPr>
              <w:rPr>
                <w:szCs w:val="24"/>
              </w:rPr>
            </w:pPr>
          </w:p>
          <w:p w14:paraId="26C2CFD4" w14:textId="77777777" w:rsidR="002B1605" w:rsidRDefault="002B1605" w:rsidP="000974FD">
            <w:pPr>
              <w:rPr>
                <w:szCs w:val="24"/>
              </w:rPr>
            </w:pPr>
            <w:r>
              <w:rPr>
                <w:b/>
                <w:noProof/>
                <w:lang w:eastAsia="en-GB"/>
              </w:rPr>
              <mc:AlternateContent>
                <mc:Choice Requires="wps">
                  <w:drawing>
                    <wp:anchor distT="0" distB="0" distL="114300" distR="114300" simplePos="0" relativeHeight="251838464" behindDoc="0" locked="0" layoutInCell="1" allowOverlap="1" wp14:anchorId="33FEF04F" wp14:editId="5655DF30">
                      <wp:simplePos x="0" y="0"/>
                      <wp:positionH relativeFrom="column">
                        <wp:posOffset>1134110</wp:posOffset>
                      </wp:positionH>
                      <wp:positionV relativeFrom="paragraph">
                        <wp:posOffset>34290</wp:posOffset>
                      </wp:positionV>
                      <wp:extent cx="0" cy="361315"/>
                      <wp:effectExtent l="95250" t="0" r="95250" b="57785"/>
                      <wp:wrapNone/>
                      <wp:docPr id="309" name="Straight Arrow Connector 309"/>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854FB7" id="Straight Arrow Connector 309" o:spid="_x0000_s1026" type="#_x0000_t32" style="position:absolute;margin-left:89.3pt;margin-top:2.7pt;width:0;height:28.4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" strokeweight="2pt">
                      <v:stroke endarrow="open"/>
                    </v:shape>
                  </w:pict>
                </mc:Fallback>
              </mc:AlternateContent>
            </w:r>
            <w:r w:rsidRPr="00531CEA">
              <w:rPr>
                <w:noProof/>
                <w:szCs w:val="24"/>
                <w:lang w:eastAsia="en-GB"/>
              </w:rPr>
              <mc:AlternateContent>
                <mc:Choice Requires="wps">
                  <w:drawing>
                    <wp:anchor distT="0" distB="0" distL="114300" distR="114300" simplePos="0" relativeHeight="251845632" behindDoc="0" locked="0" layoutInCell="1" allowOverlap="1" wp14:anchorId="37602222" wp14:editId="7E0A4931">
                      <wp:simplePos x="0" y="0"/>
                      <wp:positionH relativeFrom="column">
                        <wp:posOffset>462915</wp:posOffset>
                      </wp:positionH>
                      <wp:positionV relativeFrom="paragraph">
                        <wp:posOffset>126365</wp:posOffset>
                      </wp:positionV>
                      <wp:extent cx="332105" cy="23114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1140"/>
                              </a:xfrm>
                              <a:prstGeom prst="rect">
                                <a:avLst/>
                              </a:prstGeom>
                              <a:solidFill>
                                <a:srgbClr val="FFFFFF"/>
                              </a:solidFill>
                              <a:ln w="9525">
                                <a:noFill/>
                                <a:miter lim="800000"/>
                                <a:headEnd/>
                                <a:tailEnd/>
                              </a:ln>
                            </wps:spPr>
                            <wps:txbx>
                              <w:txbxContent>
                                <w:p w14:paraId="4317C0DC" w14:textId="77777777" w:rsidR="003E1F6C" w:rsidRDefault="003E1F6C" w:rsidP="002B1605">
                                  <w:proofErr w:type="gramStart"/>
                                  <w:r>
                                    <w:t>or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7602222" id="_x0000_s1051" type="#_x0000_t202" style="position:absolute;margin-left:36.45pt;margin-top:9.95pt;width:26.15pt;height:18.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" stroked="f">
                      <v:textbox>
                        <w:txbxContent>
                          <w:p w14:paraId="4317C0DC" w14:textId="77777777" w:rsidR="003E1F6C" w:rsidRDefault="003E1F6C" w:rsidP="002B1605">
                            <w:r>
                              <w:t>or</w:t>
                            </w:r>
                          </w:p>
                        </w:txbxContent>
                      </v:textbox>
                    </v:shape>
                  </w:pict>
                </mc:Fallback>
              </mc:AlternateContent>
            </w:r>
            <w:r>
              <w:rPr>
                <w:b/>
                <w:noProof/>
                <w:lang w:eastAsia="en-GB"/>
              </w:rPr>
              <mc:AlternateContent>
                <mc:Choice Requires="wps">
                  <w:drawing>
                    <wp:anchor distT="0" distB="0" distL="114300" distR="114300" simplePos="0" relativeHeight="251833344" behindDoc="0" locked="0" layoutInCell="1" allowOverlap="1" wp14:anchorId="6BA6CAA5" wp14:editId="78B900DE">
                      <wp:simplePos x="0" y="0"/>
                      <wp:positionH relativeFrom="column">
                        <wp:posOffset>1011555</wp:posOffset>
                      </wp:positionH>
                      <wp:positionV relativeFrom="paragraph">
                        <wp:posOffset>34290</wp:posOffset>
                      </wp:positionV>
                      <wp:extent cx="0" cy="361315"/>
                      <wp:effectExtent l="95250" t="0" r="95250" b="57785"/>
                      <wp:wrapNone/>
                      <wp:docPr id="299" name="Straight Arrow Connector 299"/>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ED20D9" id="Straight Arrow Connector 299" o:spid="_x0000_s1026" type="#_x0000_t32" style="position:absolute;margin-left:79.65pt;margin-top:2.7pt;width:0;height:28.4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" strokeweight="2pt">
                      <v:stroke endarrow="open"/>
                    </v:shape>
                  </w:pict>
                </mc:Fallback>
              </mc:AlternateContent>
            </w:r>
            <w:r>
              <w:rPr>
                <w:b/>
                <w:noProof/>
                <w:lang w:eastAsia="en-GB"/>
              </w:rPr>
              <mc:AlternateContent>
                <mc:Choice Requires="wps">
                  <w:drawing>
                    <wp:anchor distT="0" distB="0" distL="114300" distR="114300" simplePos="0" relativeHeight="251834368" behindDoc="0" locked="0" layoutInCell="1" allowOverlap="1" wp14:anchorId="6C633843" wp14:editId="357246AB">
                      <wp:simplePos x="0" y="0"/>
                      <wp:positionH relativeFrom="column">
                        <wp:posOffset>843280</wp:posOffset>
                      </wp:positionH>
                      <wp:positionV relativeFrom="paragraph">
                        <wp:posOffset>33020</wp:posOffset>
                      </wp:positionV>
                      <wp:extent cx="0" cy="361315"/>
                      <wp:effectExtent l="95250" t="0" r="95250" b="57785"/>
                      <wp:wrapNone/>
                      <wp:docPr id="300" name="Straight Arrow Connector 300"/>
                      <wp:cNvGraphicFramePr/>
                      <a:graphic xmlns:a="http://schemas.openxmlformats.org/drawingml/2006/main">
                        <a:graphicData uri="http://schemas.microsoft.com/office/word/2010/wordprocessingShape">
                          <wps:wsp>
                            <wps:cNvCnPr/>
                            <wps:spPr>
                              <a:xfrm>
                                <a:off x="0" y="0"/>
                                <a:ext cx="0" cy="361315"/>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B8CC3A" id="Straight Arrow Connector 300" o:spid="_x0000_s1026" type="#_x0000_t32" style="position:absolute;margin-left:66.4pt;margin-top:2.6pt;width:0;height:28.4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" strokeweight="2pt">
                      <v:stroke endarrow="open"/>
                    </v:shape>
                  </w:pict>
                </mc:Fallback>
              </mc:AlternateContent>
            </w:r>
            <w:r>
              <w:rPr>
                <w:b/>
                <w:noProof/>
                <w:lang w:eastAsia="en-GB"/>
              </w:rPr>
              <mc:AlternateContent>
                <mc:Choice Requires="wps">
                  <w:drawing>
                    <wp:anchor distT="0" distB="0" distL="114300" distR="114300" simplePos="0" relativeHeight="251836416" behindDoc="0" locked="0" layoutInCell="1" allowOverlap="1" wp14:anchorId="7C0DF059" wp14:editId="3DCA8B8E">
                      <wp:simplePos x="0" y="0"/>
                      <wp:positionH relativeFrom="column">
                        <wp:posOffset>398145</wp:posOffset>
                      </wp:positionH>
                      <wp:positionV relativeFrom="paragraph">
                        <wp:posOffset>-3175</wp:posOffset>
                      </wp:positionV>
                      <wp:extent cx="0" cy="372110"/>
                      <wp:effectExtent l="95250" t="38100" r="57150" b="27940"/>
                      <wp:wrapNone/>
                      <wp:docPr id="304" name="Straight Arrow Connector 304"/>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A80436" id="Straight Arrow Connector 304" o:spid="_x0000_s1026" type="#_x0000_t32" style="position:absolute;margin-left:31.35pt;margin-top:-.25pt;width:0;height:29.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" strokeweight="2pt">
                      <v:stroke endarrow="open"/>
                    </v:shape>
                  </w:pict>
                </mc:Fallback>
              </mc:AlternateContent>
            </w:r>
            <w:r>
              <w:rPr>
                <w:b/>
                <w:noProof/>
                <w:lang w:eastAsia="en-GB"/>
              </w:rPr>
              <mc:AlternateContent>
                <mc:Choice Requires="wps">
                  <w:drawing>
                    <wp:anchor distT="0" distB="0" distL="114300" distR="114300" simplePos="0" relativeHeight="251837440" behindDoc="0" locked="0" layoutInCell="1" allowOverlap="1" wp14:anchorId="1E589EEE" wp14:editId="48D5C9DB">
                      <wp:simplePos x="0" y="0"/>
                      <wp:positionH relativeFrom="column">
                        <wp:posOffset>290830</wp:posOffset>
                      </wp:positionH>
                      <wp:positionV relativeFrom="paragraph">
                        <wp:posOffset>-3175</wp:posOffset>
                      </wp:positionV>
                      <wp:extent cx="0" cy="372110"/>
                      <wp:effectExtent l="95250" t="38100" r="57150" b="27940"/>
                      <wp:wrapNone/>
                      <wp:docPr id="305" name="Straight Arrow Connector 305"/>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1A06FA" id="Straight Arrow Connector 305" o:spid="_x0000_s1026" type="#_x0000_t32" style="position:absolute;margin-left:22.9pt;margin-top:-.25pt;width:0;height:29.3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" strokeweight="2pt">
                      <v:stroke endarrow="open"/>
                    </v:shape>
                  </w:pict>
                </mc:Fallback>
              </mc:AlternateContent>
            </w:r>
            <w:r>
              <w:rPr>
                <w:b/>
                <w:noProof/>
                <w:lang w:eastAsia="en-GB"/>
              </w:rPr>
              <mc:AlternateContent>
                <mc:Choice Requires="wps">
                  <w:drawing>
                    <wp:anchor distT="0" distB="0" distL="114300" distR="114300" simplePos="0" relativeHeight="251835392" behindDoc="0" locked="0" layoutInCell="1" allowOverlap="1" wp14:anchorId="4CADB5A4" wp14:editId="3F1E41AD">
                      <wp:simplePos x="0" y="0"/>
                      <wp:positionH relativeFrom="column">
                        <wp:posOffset>151130</wp:posOffset>
                      </wp:positionH>
                      <wp:positionV relativeFrom="paragraph">
                        <wp:posOffset>1270</wp:posOffset>
                      </wp:positionV>
                      <wp:extent cx="0" cy="372110"/>
                      <wp:effectExtent l="95250" t="38100" r="57150" b="27940"/>
                      <wp:wrapNone/>
                      <wp:docPr id="303" name="Straight Arrow Connector 303"/>
                      <wp:cNvGraphicFramePr/>
                      <a:graphic xmlns:a="http://schemas.openxmlformats.org/drawingml/2006/main">
                        <a:graphicData uri="http://schemas.microsoft.com/office/word/2010/wordprocessingShape">
                          <wps:wsp>
                            <wps:cNvCnPr/>
                            <wps:spPr>
                              <a:xfrm flipV="1">
                                <a:off x="0" y="0"/>
                                <a:ext cx="0" cy="372110"/>
                              </a:xfrm>
                              <a:prstGeom prst="straightConnector1">
                                <a:avLst/>
                              </a:prstGeom>
                              <a:noFill/>
                              <a:ln w="254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07E5D2" id="Straight Arrow Connector 303" o:spid="_x0000_s1026" type="#_x0000_t32" style="position:absolute;margin-left:11.9pt;margin-top:.1pt;width:0;height:29.3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" strokeweight="2pt">
                      <v:stroke endarrow="open"/>
                    </v:shape>
                  </w:pict>
                </mc:Fallback>
              </mc:AlternateContent>
            </w:r>
          </w:p>
          <w:p w14:paraId="1AABC472" w14:textId="77777777" w:rsidR="002B1605" w:rsidRDefault="002B1605" w:rsidP="000974FD">
            <w:pPr>
              <w:rPr>
                <w:szCs w:val="24"/>
              </w:rPr>
            </w:pPr>
          </w:p>
          <w:p w14:paraId="4A9C0761" w14:textId="77777777" w:rsidR="002B1605" w:rsidRDefault="002B1605" w:rsidP="000974FD">
            <w:pPr>
              <w:rPr>
                <w:szCs w:val="24"/>
              </w:rPr>
            </w:pPr>
          </w:p>
        </w:tc>
        <w:tc>
          <w:tcPr>
            <w:tcW w:w="6662" w:type="dxa"/>
          </w:tcPr>
          <w:p w14:paraId="5ED3F665" w14:textId="77777777" w:rsidR="002B1605" w:rsidRPr="000E7DAD" w:rsidRDefault="002B1605" w:rsidP="000974FD">
            <w:pPr>
              <w:rPr>
                <w:szCs w:val="24"/>
              </w:rPr>
            </w:pPr>
            <w:r w:rsidRPr="000E7DAD">
              <w:rPr>
                <w:szCs w:val="24"/>
              </w:rPr>
              <w:t>S</w:t>
            </w:r>
            <w:r w:rsidR="00174E8F">
              <w:rPr>
                <w:szCs w:val="24"/>
              </w:rPr>
              <w:t xml:space="preserve">ensor </w:t>
            </w:r>
            <w:r w:rsidRPr="000E7DAD">
              <w:rPr>
                <w:szCs w:val="24"/>
              </w:rPr>
              <w:t>G</w:t>
            </w:r>
            <w:r w:rsidR="00174E8F">
              <w:rPr>
                <w:szCs w:val="24"/>
              </w:rPr>
              <w:t>lucose</w:t>
            </w:r>
            <w:r w:rsidRPr="000E7DAD">
              <w:rPr>
                <w:szCs w:val="24"/>
              </w:rPr>
              <w:t xml:space="preserve"> has been rising or falling by about 3 mmol/L over the last 20 minutes</w:t>
            </w:r>
          </w:p>
        </w:tc>
      </w:tr>
    </w:tbl>
    <w:p w14:paraId="16732872" w14:textId="77777777" w:rsidR="002B1605" w:rsidRDefault="002B1605" w:rsidP="002B1605">
      <w:pPr>
        <w:rPr>
          <w:b/>
          <w:szCs w:val="24"/>
          <w:u w:val="single"/>
        </w:rPr>
      </w:pPr>
    </w:p>
    <w:p w14:paraId="5AE3487F" w14:textId="77777777" w:rsidR="0051330A" w:rsidRDefault="0051330A" w:rsidP="0051330A">
      <w:pPr>
        <w:jc w:val="center"/>
        <w:rPr>
          <w:b/>
          <w:color w:val="00B050"/>
          <w:szCs w:val="24"/>
          <w:u w:val="single"/>
        </w:rPr>
      </w:pPr>
    </w:p>
    <w:p w14:paraId="5C611AFC" w14:textId="77777777" w:rsidR="0051330A" w:rsidRDefault="0051330A" w:rsidP="0051330A">
      <w:pPr>
        <w:jc w:val="center"/>
        <w:rPr>
          <w:szCs w:val="24"/>
          <w:u w:val="single"/>
        </w:rPr>
      </w:pPr>
      <w:r>
        <w:rPr>
          <w:b/>
          <w:color w:val="00B050"/>
          <w:szCs w:val="24"/>
          <w:u w:val="single"/>
        </w:rPr>
        <w:t>ALARMS AND ALERTS</w:t>
      </w:r>
    </w:p>
    <w:p w14:paraId="14551023" w14:textId="77777777" w:rsidR="0051330A" w:rsidRDefault="0051330A" w:rsidP="0051330A">
      <w:pPr>
        <w:rPr>
          <w:szCs w:val="24"/>
          <w:u w:val="single"/>
        </w:rPr>
      </w:pPr>
    </w:p>
    <w:p w14:paraId="1E58D959" w14:textId="77777777" w:rsidR="0051330A" w:rsidRPr="002B1605" w:rsidRDefault="00937C51" w:rsidP="0051330A">
      <w:pPr>
        <w:jc w:val="center"/>
        <w:rPr>
          <w:b/>
          <w:szCs w:val="24"/>
          <w:u w:val="single"/>
        </w:rPr>
      </w:pPr>
      <w:r>
        <w:rPr>
          <w:b/>
          <w:szCs w:val="24"/>
          <w:u w:val="single"/>
        </w:rPr>
        <w:t xml:space="preserve">Medtronic </w:t>
      </w:r>
      <w:r w:rsidR="0051330A" w:rsidRPr="002B1605">
        <w:rPr>
          <w:b/>
          <w:szCs w:val="24"/>
          <w:u w:val="single"/>
        </w:rPr>
        <w:t>CGM Alarms</w:t>
      </w:r>
    </w:p>
    <w:p w14:paraId="5196DB83" w14:textId="77777777" w:rsidR="0051330A" w:rsidRDefault="0051330A" w:rsidP="0051330A">
      <w:pPr>
        <w:spacing w:before="94" w:line="276" w:lineRule="auto"/>
        <w:ind w:right="713"/>
        <w:jc w:val="center"/>
        <w:rPr>
          <w:color w:val="FF0000"/>
          <w:szCs w:val="24"/>
        </w:rPr>
      </w:pPr>
      <w:r w:rsidRPr="002B1605">
        <w:rPr>
          <w:color w:val="FF0000"/>
          <w:szCs w:val="24"/>
        </w:rPr>
        <w:t>ANY SUSPECTED</w:t>
      </w:r>
      <w:r>
        <w:rPr>
          <w:color w:val="FF0000"/>
          <w:szCs w:val="24"/>
        </w:rPr>
        <w:t xml:space="preserve"> HIGH OR LOW SENSOR GLUCOSE SHOULD BE CHECKED WITH A FINGER PRICK BG BEFORE ANY ACTION IS TAKEN.</w:t>
      </w:r>
    </w:p>
    <w:p w14:paraId="23700290" w14:textId="77777777" w:rsidR="0051330A" w:rsidRPr="002B1605" w:rsidRDefault="0051330A" w:rsidP="0051330A">
      <w:pPr>
        <w:spacing w:before="94" w:line="276" w:lineRule="auto"/>
        <w:ind w:right="713"/>
        <w:jc w:val="center"/>
        <w:rPr>
          <w:color w:val="FF0000"/>
          <w:szCs w:val="24"/>
        </w:rPr>
      </w:pPr>
    </w:p>
    <w:p w14:paraId="1B1F1D37" w14:textId="77777777" w:rsidR="0051330A" w:rsidRDefault="0051330A" w:rsidP="0051330A">
      <w:pPr>
        <w:rPr>
          <w:szCs w:val="24"/>
        </w:rPr>
      </w:pPr>
      <w:r>
        <w:rPr>
          <w:szCs w:val="24"/>
        </w:rPr>
        <w:t>It is helpful to write the sensor glucose recording and any finger prick blood glucose level in the home/school communication book.</w:t>
      </w:r>
    </w:p>
    <w:p w14:paraId="13B084B9" w14:textId="77777777" w:rsidR="0051330A" w:rsidRPr="006C0EE5" w:rsidRDefault="0051330A" w:rsidP="0051330A">
      <w:pPr>
        <w:rPr>
          <w:szCs w:val="24"/>
        </w:rPr>
      </w:pPr>
    </w:p>
    <w:p w14:paraId="75E07A75" w14:textId="77777777" w:rsidR="0051330A" w:rsidRPr="006C0EE5" w:rsidRDefault="0051330A" w:rsidP="0051330A">
      <w:pPr>
        <w:rPr>
          <w:szCs w:val="24"/>
        </w:rPr>
      </w:pPr>
      <w:r w:rsidRPr="006C0EE5">
        <w:rPr>
          <w:szCs w:val="24"/>
        </w:rPr>
        <w:t>CGM alarm and alert settings that have been individually agreed are -</w:t>
      </w:r>
    </w:p>
    <w:p w14:paraId="3FC6BEC2" w14:textId="77777777" w:rsidR="0051330A" w:rsidRDefault="0051330A" w:rsidP="0051330A">
      <w:pPr>
        <w:rPr>
          <w:szCs w:val="24"/>
          <w:u w:val="single"/>
        </w:rPr>
      </w:pPr>
    </w:p>
    <w:tbl>
      <w:tblPr>
        <w:tblStyle w:val="TableGrid"/>
        <w:tblW w:w="0" w:type="auto"/>
        <w:tblLook w:val="04A0" w:firstRow="1" w:lastRow="0" w:firstColumn="1" w:lastColumn="0" w:noHBand="0" w:noVBand="1"/>
      </w:tblPr>
      <w:tblGrid>
        <w:gridCol w:w="5070"/>
        <w:gridCol w:w="4172"/>
      </w:tblGrid>
      <w:tr w:rsidR="0051330A" w14:paraId="3D77E149" w14:textId="77777777" w:rsidTr="0051330A">
        <w:tc>
          <w:tcPr>
            <w:tcW w:w="5070" w:type="dxa"/>
          </w:tcPr>
          <w:p w14:paraId="4690F3D0" w14:textId="77777777" w:rsidR="0051330A" w:rsidRPr="002B1605" w:rsidRDefault="0051330A" w:rsidP="0051330A">
            <w:pPr>
              <w:rPr>
                <w:b/>
                <w:szCs w:val="24"/>
              </w:rPr>
            </w:pPr>
            <w:r w:rsidRPr="002B1605">
              <w:rPr>
                <w:b/>
                <w:szCs w:val="24"/>
              </w:rPr>
              <w:t>Alarm Type</w:t>
            </w:r>
          </w:p>
        </w:tc>
        <w:tc>
          <w:tcPr>
            <w:tcW w:w="4172" w:type="dxa"/>
          </w:tcPr>
          <w:p w14:paraId="41E65C83" w14:textId="77777777" w:rsidR="0051330A" w:rsidRPr="002B1605" w:rsidRDefault="0051330A" w:rsidP="0051330A">
            <w:pPr>
              <w:rPr>
                <w:b/>
                <w:szCs w:val="24"/>
              </w:rPr>
            </w:pPr>
            <w:r w:rsidRPr="002B1605">
              <w:rPr>
                <w:b/>
                <w:szCs w:val="24"/>
              </w:rPr>
              <w:t>Please indicate if set</w:t>
            </w:r>
          </w:p>
        </w:tc>
      </w:tr>
      <w:tr w:rsidR="0051330A" w14:paraId="0F8B0020" w14:textId="77777777" w:rsidTr="0051330A">
        <w:tc>
          <w:tcPr>
            <w:tcW w:w="5070" w:type="dxa"/>
          </w:tcPr>
          <w:p w14:paraId="3B0A833D" w14:textId="77777777" w:rsidR="0051330A" w:rsidRPr="002B1605" w:rsidRDefault="0051330A" w:rsidP="0051330A">
            <w:pPr>
              <w:rPr>
                <w:szCs w:val="24"/>
              </w:rPr>
            </w:pPr>
            <w:r>
              <w:rPr>
                <w:szCs w:val="24"/>
              </w:rPr>
              <w:t>High glucose alert</w:t>
            </w:r>
          </w:p>
        </w:tc>
        <w:tc>
          <w:tcPr>
            <w:tcW w:w="4172" w:type="dxa"/>
          </w:tcPr>
          <w:p w14:paraId="1D598D36" w14:textId="77777777" w:rsidR="0051330A" w:rsidRDefault="0051330A" w:rsidP="0051330A">
            <w:pPr>
              <w:rPr>
                <w:szCs w:val="24"/>
                <w:u w:val="single"/>
              </w:rPr>
            </w:pPr>
          </w:p>
        </w:tc>
      </w:tr>
      <w:tr w:rsidR="0051330A" w14:paraId="10127553" w14:textId="77777777" w:rsidTr="0051330A">
        <w:tc>
          <w:tcPr>
            <w:tcW w:w="5070" w:type="dxa"/>
          </w:tcPr>
          <w:p w14:paraId="6290853E" w14:textId="77777777" w:rsidR="0051330A" w:rsidRPr="002B1605" w:rsidRDefault="0051330A" w:rsidP="0051330A">
            <w:pPr>
              <w:rPr>
                <w:szCs w:val="24"/>
              </w:rPr>
            </w:pPr>
            <w:r w:rsidRPr="002B1605">
              <w:rPr>
                <w:szCs w:val="24"/>
              </w:rPr>
              <w:t>Low Glucose alert</w:t>
            </w:r>
          </w:p>
        </w:tc>
        <w:tc>
          <w:tcPr>
            <w:tcW w:w="4172" w:type="dxa"/>
          </w:tcPr>
          <w:p w14:paraId="5D548F83" w14:textId="77777777" w:rsidR="0051330A" w:rsidRDefault="0051330A" w:rsidP="0051330A">
            <w:pPr>
              <w:rPr>
                <w:szCs w:val="24"/>
                <w:u w:val="single"/>
              </w:rPr>
            </w:pPr>
          </w:p>
        </w:tc>
      </w:tr>
      <w:tr w:rsidR="0051330A" w14:paraId="68E62667" w14:textId="77777777" w:rsidTr="0051330A">
        <w:tc>
          <w:tcPr>
            <w:tcW w:w="5070" w:type="dxa"/>
          </w:tcPr>
          <w:p w14:paraId="2F2BB7BC" w14:textId="77777777" w:rsidR="0051330A" w:rsidRPr="002B1605" w:rsidRDefault="0051330A" w:rsidP="0051330A">
            <w:pPr>
              <w:rPr>
                <w:szCs w:val="24"/>
              </w:rPr>
            </w:pPr>
            <w:r>
              <w:rPr>
                <w:szCs w:val="24"/>
              </w:rPr>
              <w:t>Low glucose alarm</w:t>
            </w:r>
          </w:p>
        </w:tc>
        <w:tc>
          <w:tcPr>
            <w:tcW w:w="4172" w:type="dxa"/>
          </w:tcPr>
          <w:p w14:paraId="3B34852F" w14:textId="77777777" w:rsidR="0051330A" w:rsidRDefault="0051330A" w:rsidP="0051330A">
            <w:pPr>
              <w:rPr>
                <w:szCs w:val="24"/>
                <w:u w:val="single"/>
              </w:rPr>
            </w:pPr>
          </w:p>
        </w:tc>
      </w:tr>
    </w:tbl>
    <w:p w14:paraId="605C1E73" w14:textId="77777777" w:rsidR="0051330A" w:rsidRDefault="0051330A" w:rsidP="0051330A">
      <w:pPr>
        <w:jc w:val="center"/>
        <w:rPr>
          <w:b/>
          <w:color w:val="00B050"/>
          <w:szCs w:val="24"/>
          <w:u w:val="single"/>
        </w:rPr>
      </w:pPr>
    </w:p>
    <w:p w14:paraId="4909043C" w14:textId="77777777" w:rsidR="0051330A" w:rsidRDefault="0051330A" w:rsidP="0051330A">
      <w:pPr>
        <w:jc w:val="center"/>
        <w:rPr>
          <w:b/>
          <w:color w:val="00B050"/>
          <w:szCs w:val="24"/>
          <w:u w:val="single"/>
        </w:rPr>
      </w:pPr>
    </w:p>
    <w:p w14:paraId="79F43F32" w14:textId="77777777" w:rsidR="0051330A" w:rsidRDefault="0051330A" w:rsidP="0051330A">
      <w:pPr>
        <w:jc w:val="center"/>
        <w:rPr>
          <w:b/>
          <w:color w:val="00B050"/>
          <w:szCs w:val="24"/>
          <w:u w:val="single"/>
        </w:rPr>
      </w:pPr>
    </w:p>
    <w:p w14:paraId="2A29535B" w14:textId="77777777" w:rsidR="0051330A" w:rsidRDefault="0051330A" w:rsidP="0051330A">
      <w:pPr>
        <w:jc w:val="center"/>
        <w:rPr>
          <w:b/>
          <w:color w:val="00B050"/>
          <w:szCs w:val="24"/>
          <w:u w:val="single"/>
        </w:rPr>
      </w:pPr>
    </w:p>
    <w:p w14:paraId="0E6F9D02" w14:textId="77777777" w:rsidR="0051330A" w:rsidRDefault="0051330A" w:rsidP="0051330A">
      <w:pPr>
        <w:jc w:val="center"/>
        <w:rPr>
          <w:b/>
          <w:color w:val="00B050"/>
          <w:szCs w:val="24"/>
          <w:u w:val="single"/>
        </w:rPr>
      </w:pPr>
    </w:p>
    <w:p w14:paraId="6AE70C1F" w14:textId="77777777" w:rsidR="0051330A" w:rsidRDefault="0051330A" w:rsidP="0051330A">
      <w:pPr>
        <w:jc w:val="center"/>
        <w:rPr>
          <w:b/>
          <w:color w:val="00B050"/>
          <w:szCs w:val="24"/>
          <w:u w:val="single"/>
        </w:rPr>
      </w:pPr>
    </w:p>
    <w:p w14:paraId="3CC8FC85" w14:textId="77777777" w:rsidR="0051330A" w:rsidRDefault="0051330A" w:rsidP="0051330A">
      <w:pPr>
        <w:jc w:val="center"/>
        <w:rPr>
          <w:b/>
          <w:color w:val="00B050"/>
          <w:szCs w:val="24"/>
          <w:u w:val="single"/>
        </w:rPr>
      </w:pPr>
    </w:p>
    <w:p w14:paraId="058C4C84" w14:textId="77777777" w:rsidR="0051330A" w:rsidRDefault="0051330A" w:rsidP="0051330A">
      <w:pPr>
        <w:jc w:val="center"/>
        <w:rPr>
          <w:b/>
          <w:color w:val="00B050"/>
          <w:szCs w:val="24"/>
          <w:u w:val="single"/>
        </w:rPr>
      </w:pPr>
    </w:p>
    <w:p w14:paraId="72602164" w14:textId="77777777" w:rsidR="0051330A" w:rsidRDefault="0051330A" w:rsidP="0051330A">
      <w:pPr>
        <w:jc w:val="center"/>
        <w:rPr>
          <w:b/>
          <w:color w:val="00B050"/>
          <w:szCs w:val="24"/>
          <w:u w:val="single"/>
        </w:rPr>
      </w:pPr>
    </w:p>
    <w:p w14:paraId="6CEDF76E" w14:textId="77777777" w:rsidR="0051330A" w:rsidRDefault="0051330A" w:rsidP="0051330A">
      <w:pPr>
        <w:jc w:val="center"/>
        <w:rPr>
          <w:b/>
          <w:color w:val="00B050"/>
          <w:szCs w:val="24"/>
          <w:u w:val="single"/>
        </w:rPr>
      </w:pPr>
    </w:p>
    <w:p w14:paraId="003A2BC7" w14:textId="77777777" w:rsidR="00937C51" w:rsidRDefault="00937C51" w:rsidP="0051330A">
      <w:pPr>
        <w:jc w:val="center"/>
        <w:rPr>
          <w:b/>
          <w:color w:val="00B050"/>
          <w:szCs w:val="24"/>
          <w:u w:val="single"/>
        </w:rPr>
      </w:pPr>
    </w:p>
    <w:p w14:paraId="52AE2BA9" w14:textId="77777777" w:rsidR="00937C51" w:rsidRDefault="00937C51" w:rsidP="0051330A">
      <w:pPr>
        <w:jc w:val="center"/>
        <w:rPr>
          <w:b/>
          <w:color w:val="00B050"/>
          <w:szCs w:val="24"/>
          <w:u w:val="single"/>
        </w:rPr>
      </w:pPr>
    </w:p>
    <w:p w14:paraId="7ECDDF57" w14:textId="77777777" w:rsidR="0051330A" w:rsidRDefault="0051330A" w:rsidP="0051330A">
      <w:pPr>
        <w:jc w:val="center"/>
        <w:rPr>
          <w:b/>
          <w:color w:val="00B050"/>
          <w:szCs w:val="24"/>
          <w:u w:val="single"/>
        </w:rPr>
      </w:pPr>
    </w:p>
    <w:p w14:paraId="3AFDF8E1" w14:textId="77777777" w:rsidR="0051330A" w:rsidRDefault="0051330A" w:rsidP="0051330A">
      <w:pPr>
        <w:jc w:val="center"/>
        <w:rPr>
          <w:b/>
          <w:color w:val="00B050"/>
          <w:szCs w:val="24"/>
          <w:u w:val="single"/>
        </w:rPr>
      </w:pPr>
    </w:p>
    <w:p w14:paraId="3C419559" w14:textId="77777777" w:rsidR="002B1605" w:rsidRPr="000E7DAD" w:rsidRDefault="00376262" w:rsidP="0051330A">
      <w:pPr>
        <w:jc w:val="center"/>
        <w:rPr>
          <w:b/>
          <w:color w:val="00B050"/>
          <w:szCs w:val="24"/>
          <w:u w:val="single"/>
        </w:rPr>
      </w:pPr>
      <w:r>
        <w:rPr>
          <w:b/>
          <w:color w:val="00B050"/>
          <w:szCs w:val="24"/>
          <w:u w:val="single"/>
        </w:rPr>
        <w:lastRenderedPageBreak/>
        <w:t>DEXCOM G6</w:t>
      </w:r>
    </w:p>
    <w:tbl>
      <w:tblPr>
        <w:tblpPr w:leftFromText="180" w:rightFromText="180" w:vertAnchor="text" w:horzAnchor="margin" w:tblpXSpec="right" w:tblpY="170"/>
        <w:tblW w:w="94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1"/>
        <w:gridCol w:w="2268"/>
        <w:gridCol w:w="5529"/>
      </w:tblGrid>
      <w:tr w:rsidR="003E1F6C" w14:paraId="68E4ED16" w14:textId="77777777" w:rsidTr="003E1F6C">
        <w:trPr>
          <w:trHeight w:val="855"/>
        </w:trPr>
        <w:tc>
          <w:tcPr>
            <w:tcW w:w="1701" w:type="dxa"/>
            <w:tcBorders>
              <w:bottom w:val="single" w:sz="12" w:space="0" w:color="000000"/>
            </w:tcBorders>
          </w:tcPr>
          <w:p w14:paraId="3B0B475B" w14:textId="77777777" w:rsidR="003E1F6C" w:rsidRPr="009720CD" w:rsidRDefault="003E1F6C" w:rsidP="003E1F6C">
            <w:pPr>
              <w:pStyle w:val="TableParagraph"/>
              <w:spacing w:before="59"/>
              <w:jc w:val="center"/>
              <w:rPr>
                <w:b/>
                <w:sz w:val="24"/>
                <w:szCs w:val="24"/>
              </w:rPr>
            </w:pPr>
            <w:r w:rsidRPr="009720CD">
              <w:rPr>
                <w:b/>
                <w:sz w:val="24"/>
                <w:szCs w:val="24"/>
              </w:rPr>
              <w:t>Trend Arrow</w:t>
            </w:r>
          </w:p>
          <w:p w14:paraId="3ABD4799" w14:textId="77777777" w:rsidR="003E1F6C" w:rsidRDefault="003E1F6C" w:rsidP="003E1F6C">
            <w:pPr>
              <w:pStyle w:val="TableParagraph"/>
              <w:ind w:left="310"/>
              <w:rPr>
                <w:b/>
                <w:sz w:val="24"/>
                <w:szCs w:val="24"/>
              </w:rPr>
            </w:pPr>
          </w:p>
          <w:p w14:paraId="0A7094BF" w14:textId="77777777" w:rsidR="003E1F6C" w:rsidRDefault="003E1F6C" w:rsidP="003E1F6C">
            <w:pPr>
              <w:pStyle w:val="TableParagraph"/>
              <w:ind w:left="310"/>
              <w:rPr>
                <w:b/>
              </w:rPr>
            </w:pPr>
            <w:r w:rsidRPr="009720CD">
              <w:rPr>
                <w:b/>
                <w:sz w:val="24"/>
                <w:szCs w:val="24"/>
              </w:rPr>
              <w:t xml:space="preserve"> App</w:t>
            </w:r>
          </w:p>
        </w:tc>
        <w:tc>
          <w:tcPr>
            <w:tcW w:w="2268" w:type="dxa"/>
            <w:tcBorders>
              <w:bottom w:val="single" w:sz="12" w:space="0" w:color="000000"/>
            </w:tcBorders>
          </w:tcPr>
          <w:p w14:paraId="1C0726E6" w14:textId="77777777" w:rsidR="003E1F6C" w:rsidRPr="009720CD" w:rsidRDefault="003E1F6C" w:rsidP="003E1F6C">
            <w:pPr>
              <w:pStyle w:val="TableParagraph"/>
              <w:spacing w:before="59"/>
              <w:ind w:left="93" w:right="70"/>
              <w:jc w:val="center"/>
              <w:rPr>
                <w:b/>
                <w:sz w:val="24"/>
                <w:szCs w:val="24"/>
              </w:rPr>
            </w:pPr>
            <w:r w:rsidRPr="009720CD">
              <w:rPr>
                <w:b/>
                <w:sz w:val="24"/>
                <w:szCs w:val="24"/>
              </w:rPr>
              <w:t>Trend Arrow</w:t>
            </w:r>
          </w:p>
          <w:p w14:paraId="596C1248" w14:textId="77777777" w:rsidR="003E1F6C" w:rsidRPr="009720CD" w:rsidRDefault="003E1F6C" w:rsidP="003E1F6C">
            <w:pPr>
              <w:pStyle w:val="TableParagraph"/>
              <w:spacing w:before="4"/>
              <w:jc w:val="center"/>
              <w:rPr>
                <w:b/>
                <w:sz w:val="24"/>
                <w:szCs w:val="24"/>
              </w:rPr>
            </w:pPr>
          </w:p>
          <w:p w14:paraId="22062DFF" w14:textId="77777777" w:rsidR="003E1F6C" w:rsidRDefault="003E1F6C" w:rsidP="003E1F6C">
            <w:pPr>
              <w:pStyle w:val="TableParagraph"/>
              <w:ind w:left="93" w:right="70"/>
              <w:jc w:val="center"/>
              <w:rPr>
                <w:b/>
              </w:rPr>
            </w:pPr>
            <w:r>
              <w:rPr>
                <w:b/>
                <w:sz w:val="24"/>
                <w:szCs w:val="24"/>
              </w:rPr>
              <w:t>G6</w:t>
            </w:r>
            <w:r w:rsidRPr="009720CD">
              <w:rPr>
                <w:b/>
                <w:sz w:val="24"/>
                <w:szCs w:val="24"/>
              </w:rPr>
              <w:t xml:space="preserve"> Receiver</w:t>
            </w:r>
          </w:p>
        </w:tc>
        <w:tc>
          <w:tcPr>
            <w:tcW w:w="5529" w:type="dxa"/>
            <w:tcBorders>
              <w:bottom w:val="single" w:sz="12" w:space="0" w:color="000000"/>
            </w:tcBorders>
          </w:tcPr>
          <w:p w14:paraId="621F614F" w14:textId="77777777" w:rsidR="003E1F6C" w:rsidRPr="009720CD" w:rsidRDefault="003E1F6C" w:rsidP="003E1F6C">
            <w:pPr>
              <w:pStyle w:val="TableParagraph"/>
              <w:spacing w:before="59"/>
              <w:ind w:left="848"/>
              <w:rPr>
                <w:b/>
                <w:sz w:val="24"/>
                <w:szCs w:val="24"/>
              </w:rPr>
            </w:pPr>
            <w:r>
              <w:rPr>
                <w:b/>
              </w:rPr>
              <w:t xml:space="preserve">           </w:t>
            </w:r>
            <w:r w:rsidRPr="009720CD">
              <w:rPr>
                <w:b/>
                <w:sz w:val="24"/>
                <w:szCs w:val="24"/>
              </w:rPr>
              <w:t>What this means</w:t>
            </w:r>
          </w:p>
        </w:tc>
      </w:tr>
      <w:tr w:rsidR="003E1F6C" w14:paraId="6323A452" w14:textId="77777777" w:rsidTr="003E1F6C">
        <w:trPr>
          <w:trHeight w:val="930"/>
        </w:trPr>
        <w:tc>
          <w:tcPr>
            <w:tcW w:w="1701" w:type="dxa"/>
            <w:tcBorders>
              <w:top w:val="single" w:sz="12" w:space="0" w:color="000000"/>
            </w:tcBorders>
          </w:tcPr>
          <w:p w14:paraId="31685995" w14:textId="77777777" w:rsidR="003E1F6C" w:rsidRDefault="003E1F6C" w:rsidP="003E1F6C">
            <w:pPr>
              <w:pStyle w:val="TableParagraph"/>
              <w:rPr>
                <w:rFonts w:ascii="Times New Roman"/>
                <w:sz w:val="18"/>
              </w:rPr>
            </w:pPr>
            <w:r>
              <w:rPr>
                <w:noProof/>
                <w:lang w:val="en-GB" w:eastAsia="en-GB" w:bidi="ar-SA"/>
              </w:rPr>
              <w:drawing>
                <wp:inline distT="0" distB="0" distL="0" distR="0" wp14:anchorId="06CA4F4F" wp14:editId="1A514BCA">
                  <wp:extent cx="680484" cy="563112"/>
                  <wp:effectExtent l="0" t="0" r="571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5949" t="66392" r="90036" b="27699"/>
                          <a:stretch/>
                        </pic:blipFill>
                        <pic:spPr bwMode="auto">
                          <a:xfrm>
                            <a:off x="0" y="0"/>
                            <a:ext cx="701137" cy="58020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single" w:sz="12" w:space="0" w:color="000000"/>
            </w:tcBorders>
          </w:tcPr>
          <w:p w14:paraId="0B4174E3" w14:textId="77777777" w:rsidR="003E1F6C" w:rsidRDefault="003E1F6C" w:rsidP="003E1F6C">
            <w:pPr>
              <w:pStyle w:val="TableParagraph"/>
              <w:spacing w:before="3"/>
              <w:rPr>
                <w:b/>
                <w:sz w:val="26"/>
              </w:rPr>
            </w:pPr>
          </w:p>
          <w:p w14:paraId="692DCE14" w14:textId="77777777" w:rsidR="003E1F6C" w:rsidRDefault="003E1F6C" w:rsidP="003E1F6C">
            <w:pPr>
              <w:pStyle w:val="TableParagraph"/>
              <w:ind w:left="250"/>
              <w:rPr>
                <w:sz w:val="20"/>
              </w:rPr>
            </w:pPr>
            <w:r>
              <w:rPr>
                <w:noProof/>
                <w:sz w:val="20"/>
                <w:lang w:val="en-GB" w:eastAsia="en-GB" w:bidi="ar-SA"/>
              </w:rPr>
              <mc:AlternateContent>
                <mc:Choice Requires="wpg">
                  <w:drawing>
                    <wp:inline distT="0" distB="0" distL="0" distR="0" wp14:anchorId="3BD53FCD" wp14:editId="7EFD76E2">
                      <wp:extent cx="416560" cy="186690"/>
                      <wp:effectExtent l="1270" t="8890" r="20320" b="2349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560" cy="186690"/>
                                <a:chOff x="0" y="0"/>
                                <a:chExt cx="656" cy="294"/>
                              </a:xfrm>
                            </wpg:grpSpPr>
                            <wps:wsp>
                              <wps:cNvPr id="27" name="Freeform 35"/>
                              <wps:cNvSpPr>
                                <a:spLocks/>
                              </wps:cNvSpPr>
                              <wps:spPr bwMode="auto">
                                <a:xfrm>
                                  <a:off x="15" y="15"/>
                                  <a:ext cx="626" cy="264"/>
                                </a:xfrm>
                                <a:custGeom>
                                  <a:avLst/>
                                  <a:gdLst>
                                    <a:gd name="T0" fmla="+- 0 484 15"/>
                                    <a:gd name="T1" fmla="*/ T0 w 626"/>
                                    <a:gd name="T2" fmla="+- 0 15 15"/>
                                    <a:gd name="T3" fmla="*/ 15 h 264"/>
                                    <a:gd name="T4" fmla="+- 0 484 15"/>
                                    <a:gd name="T5" fmla="*/ T4 w 626"/>
                                    <a:gd name="T6" fmla="+- 0 81 15"/>
                                    <a:gd name="T7" fmla="*/ 81 h 264"/>
                                    <a:gd name="T8" fmla="+- 0 15 15"/>
                                    <a:gd name="T9" fmla="*/ T8 w 626"/>
                                    <a:gd name="T10" fmla="+- 0 81 15"/>
                                    <a:gd name="T11" fmla="*/ 81 h 264"/>
                                    <a:gd name="T12" fmla="+- 0 15 15"/>
                                    <a:gd name="T13" fmla="*/ T12 w 626"/>
                                    <a:gd name="T14" fmla="+- 0 212 15"/>
                                    <a:gd name="T15" fmla="*/ 212 h 264"/>
                                    <a:gd name="T16" fmla="+- 0 484 15"/>
                                    <a:gd name="T17" fmla="*/ T16 w 626"/>
                                    <a:gd name="T18" fmla="+- 0 212 15"/>
                                    <a:gd name="T19" fmla="*/ 212 h 264"/>
                                    <a:gd name="T20" fmla="+- 0 484 15"/>
                                    <a:gd name="T21" fmla="*/ T20 w 626"/>
                                    <a:gd name="T22" fmla="+- 0 278 15"/>
                                    <a:gd name="T23" fmla="*/ 278 h 264"/>
                                    <a:gd name="T24" fmla="+- 0 641 15"/>
                                    <a:gd name="T25" fmla="*/ T24 w 626"/>
                                    <a:gd name="T26" fmla="+- 0 147 15"/>
                                    <a:gd name="T27" fmla="*/ 147 h 264"/>
                                    <a:gd name="T28" fmla="+- 0 484 15"/>
                                    <a:gd name="T29" fmla="*/ T28 w 626"/>
                                    <a:gd name="T30" fmla="+- 0 15 15"/>
                                    <a:gd name="T31" fmla="*/ 1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264">
                                      <a:moveTo>
                                        <a:pt x="469" y="0"/>
                                      </a:moveTo>
                                      <a:lnTo>
                                        <a:pt x="469" y="66"/>
                                      </a:lnTo>
                                      <a:lnTo>
                                        <a:pt x="0" y="66"/>
                                      </a:lnTo>
                                      <a:lnTo>
                                        <a:pt x="0" y="197"/>
                                      </a:lnTo>
                                      <a:lnTo>
                                        <a:pt x="469" y="197"/>
                                      </a:lnTo>
                                      <a:lnTo>
                                        <a:pt x="469" y="263"/>
                                      </a:lnTo>
                                      <a:lnTo>
                                        <a:pt x="626" y="132"/>
                                      </a:lnTo>
                                      <a:lnTo>
                                        <a:pt x="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
                              <wps:cNvSpPr>
                                <a:spLocks/>
                              </wps:cNvSpPr>
                              <wps:spPr bwMode="auto">
                                <a:xfrm>
                                  <a:off x="15" y="15"/>
                                  <a:ext cx="626" cy="264"/>
                                </a:xfrm>
                                <a:custGeom>
                                  <a:avLst/>
                                  <a:gdLst>
                                    <a:gd name="T0" fmla="+- 0 484 15"/>
                                    <a:gd name="T1" fmla="*/ T0 w 626"/>
                                    <a:gd name="T2" fmla="+- 0 15 15"/>
                                    <a:gd name="T3" fmla="*/ 15 h 264"/>
                                    <a:gd name="T4" fmla="+- 0 484 15"/>
                                    <a:gd name="T5" fmla="*/ T4 w 626"/>
                                    <a:gd name="T6" fmla="+- 0 81 15"/>
                                    <a:gd name="T7" fmla="*/ 81 h 264"/>
                                    <a:gd name="T8" fmla="+- 0 15 15"/>
                                    <a:gd name="T9" fmla="*/ T8 w 626"/>
                                    <a:gd name="T10" fmla="+- 0 81 15"/>
                                    <a:gd name="T11" fmla="*/ 81 h 264"/>
                                    <a:gd name="T12" fmla="+- 0 15 15"/>
                                    <a:gd name="T13" fmla="*/ T12 w 626"/>
                                    <a:gd name="T14" fmla="+- 0 212 15"/>
                                    <a:gd name="T15" fmla="*/ 212 h 264"/>
                                    <a:gd name="T16" fmla="+- 0 484 15"/>
                                    <a:gd name="T17" fmla="*/ T16 w 626"/>
                                    <a:gd name="T18" fmla="+- 0 212 15"/>
                                    <a:gd name="T19" fmla="*/ 212 h 264"/>
                                    <a:gd name="T20" fmla="+- 0 484 15"/>
                                    <a:gd name="T21" fmla="*/ T20 w 626"/>
                                    <a:gd name="T22" fmla="+- 0 278 15"/>
                                    <a:gd name="T23" fmla="*/ 278 h 264"/>
                                    <a:gd name="T24" fmla="+- 0 641 15"/>
                                    <a:gd name="T25" fmla="*/ T24 w 626"/>
                                    <a:gd name="T26" fmla="+- 0 147 15"/>
                                    <a:gd name="T27" fmla="*/ 147 h 264"/>
                                    <a:gd name="T28" fmla="+- 0 484 15"/>
                                    <a:gd name="T29" fmla="*/ T28 w 626"/>
                                    <a:gd name="T30" fmla="+- 0 15 15"/>
                                    <a:gd name="T31" fmla="*/ 1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6" h="264">
                                      <a:moveTo>
                                        <a:pt x="469" y="0"/>
                                      </a:moveTo>
                                      <a:lnTo>
                                        <a:pt x="469" y="66"/>
                                      </a:lnTo>
                                      <a:lnTo>
                                        <a:pt x="0" y="66"/>
                                      </a:lnTo>
                                      <a:lnTo>
                                        <a:pt x="0" y="197"/>
                                      </a:lnTo>
                                      <a:lnTo>
                                        <a:pt x="469" y="197"/>
                                      </a:lnTo>
                                      <a:lnTo>
                                        <a:pt x="469" y="263"/>
                                      </a:lnTo>
                                      <a:lnTo>
                                        <a:pt x="626" y="132"/>
                                      </a:lnTo>
                                      <a:lnTo>
                                        <a:pt x="469"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8BF813D" id="Group 5" o:spid="_x0000_s1026" style="width:32.8pt;height:14.7pt;mso-position-horizontal-relative:char;mso-position-vertical-relative:line" coordsize="65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">
                      <v:shape id="Freeform 35" o:spid="_x0000_s1027" style="position:absolute;left:15;top:15;width:626;height:264;visibility:visible;mso-wrap-style:square;v-text-anchor:top" coordsize="6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" path="m469,r,66l,66,,197r469,l469,263,626,132,469,xe" fillcolor="black" stroked="f">
                        <v:path arrowok="t" o:connecttype="custom" o:connectlocs="469,15;469,81;0,81;0,212;469,212;469,278;626,147;469,15" o:connectangles="0,0,0,0,0,0,0,0"/>
                      </v:shape>
                      <v:shape id="Freeform 36" o:spid="_x0000_s1028" style="position:absolute;left:15;top:15;width:626;height:264;visibility:visible;mso-wrap-style:square;v-text-anchor:top" coordsize="6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" path="m469,r,66l,66,,197r469,l469,263,626,132,469,e" filled="f" strokeweight="1.5pt">
                        <v:path arrowok="t" o:connecttype="custom" o:connectlocs="469,15;469,81;0,81;0,212;469,212;469,278;626,147;469,15" o:connectangles="0,0,0,0,0,0,0,0"/>
                      </v:shape>
                      <w10:anchorlock/>
                    </v:group>
                  </w:pict>
                </mc:Fallback>
              </mc:AlternateContent>
            </w:r>
          </w:p>
        </w:tc>
        <w:tc>
          <w:tcPr>
            <w:tcW w:w="5529" w:type="dxa"/>
            <w:tcBorders>
              <w:top w:val="single" w:sz="12" w:space="0" w:color="000000"/>
            </w:tcBorders>
          </w:tcPr>
          <w:p w14:paraId="1D47B626" w14:textId="77777777" w:rsidR="003E1F6C" w:rsidRPr="00174E8F" w:rsidRDefault="003E1F6C" w:rsidP="003E1F6C">
            <w:pPr>
              <w:pStyle w:val="TableParagraph"/>
              <w:spacing w:before="51" w:line="290" w:lineRule="auto"/>
              <w:ind w:left="63" w:right="77"/>
              <w:rPr>
                <w:sz w:val="24"/>
                <w:szCs w:val="24"/>
              </w:rPr>
            </w:pPr>
            <w:r w:rsidRPr="00174E8F">
              <w:rPr>
                <w:sz w:val="24"/>
                <w:szCs w:val="24"/>
              </w:rPr>
              <w:t>Glucose is steady. Not increasing/ decreasing more than 0.06mmo/L per minute or up to 0.9mmol/L in 15 minutes.</w:t>
            </w:r>
          </w:p>
        </w:tc>
      </w:tr>
      <w:tr w:rsidR="003E1F6C" w14:paraId="74BEA066" w14:textId="77777777" w:rsidTr="003E1F6C">
        <w:trPr>
          <w:trHeight w:val="901"/>
        </w:trPr>
        <w:tc>
          <w:tcPr>
            <w:tcW w:w="1701" w:type="dxa"/>
          </w:tcPr>
          <w:p w14:paraId="6963D9CB" w14:textId="77777777" w:rsidR="003E1F6C" w:rsidRDefault="003E1F6C" w:rsidP="003E1F6C">
            <w:pPr>
              <w:pStyle w:val="TableParagraph"/>
              <w:ind w:left="12" w:right="-15"/>
              <w:rPr>
                <w:sz w:val="20"/>
              </w:rPr>
            </w:pPr>
            <w:r>
              <w:rPr>
                <w:noProof/>
                <w:sz w:val="20"/>
                <w:lang w:val="en-GB" w:eastAsia="en-GB" w:bidi="ar-SA"/>
              </w:rPr>
              <w:drawing>
                <wp:inline distT="0" distB="0" distL="0" distR="0" wp14:anchorId="5CC6AD04" wp14:editId="4CE86877">
                  <wp:extent cx="633667" cy="556736"/>
                  <wp:effectExtent l="0" t="0" r="0" b="0"/>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35" cstate="print"/>
                          <a:stretch>
                            <a:fillRect/>
                          </a:stretch>
                        </pic:blipFill>
                        <pic:spPr>
                          <a:xfrm>
                            <a:off x="0" y="0"/>
                            <a:ext cx="633667" cy="556736"/>
                          </a:xfrm>
                          <a:prstGeom prst="rect">
                            <a:avLst/>
                          </a:prstGeom>
                        </pic:spPr>
                      </pic:pic>
                    </a:graphicData>
                  </a:graphic>
                </wp:inline>
              </w:drawing>
            </w:r>
          </w:p>
        </w:tc>
        <w:tc>
          <w:tcPr>
            <w:tcW w:w="2268" w:type="dxa"/>
          </w:tcPr>
          <w:p w14:paraId="36A73230" w14:textId="77777777" w:rsidR="003E1F6C" w:rsidRDefault="003E1F6C" w:rsidP="003E1F6C">
            <w:pPr>
              <w:pStyle w:val="TableParagraph"/>
              <w:spacing w:before="10"/>
              <w:rPr>
                <w:b/>
                <w:sz w:val="18"/>
              </w:rPr>
            </w:pPr>
          </w:p>
          <w:p w14:paraId="473D356D" w14:textId="77777777" w:rsidR="003E1F6C" w:rsidRDefault="003E1F6C" w:rsidP="003E1F6C">
            <w:pPr>
              <w:pStyle w:val="TableParagraph"/>
              <w:ind w:left="244"/>
              <w:rPr>
                <w:sz w:val="20"/>
              </w:rPr>
            </w:pPr>
            <w:r>
              <w:rPr>
                <w:noProof/>
                <w:sz w:val="20"/>
                <w:lang w:val="en-GB" w:eastAsia="en-GB" w:bidi="ar-SA"/>
              </w:rPr>
              <mc:AlternateContent>
                <mc:Choice Requires="wpg">
                  <w:drawing>
                    <wp:inline distT="0" distB="0" distL="0" distR="0" wp14:anchorId="0AFC7A4C" wp14:editId="12EC59A7">
                      <wp:extent cx="379730" cy="368300"/>
                      <wp:effectExtent l="6985" t="0" r="3810" b="3175"/>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368300"/>
                                <a:chOff x="0" y="0"/>
                                <a:chExt cx="598" cy="580"/>
                              </a:xfrm>
                            </wpg:grpSpPr>
                            <wps:wsp>
                              <wps:cNvPr id="715" name="AutoShape 54"/>
                              <wps:cNvSpPr>
                                <a:spLocks/>
                              </wps:cNvSpPr>
                              <wps:spPr bwMode="auto">
                                <a:xfrm>
                                  <a:off x="0" y="0"/>
                                  <a:ext cx="598" cy="580"/>
                                </a:xfrm>
                                <a:custGeom>
                                  <a:avLst/>
                                  <a:gdLst>
                                    <a:gd name="T0" fmla="*/ 297 w 598"/>
                                    <a:gd name="T1" fmla="*/ 373 h 580"/>
                                    <a:gd name="T2" fmla="*/ 214 w 598"/>
                                    <a:gd name="T3" fmla="*/ 459 h 580"/>
                                    <a:gd name="T4" fmla="*/ 598 w 598"/>
                                    <a:gd name="T5" fmla="*/ 579 h 580"/>
                                    <a:gd name="T6" fmla="*/ 539 w 598"/>
                                    <a:gd name="T7" fmla="*/ 414 h 580"/>
                                    <a:gd name="T8" fmla="*/ 340 w 598"/>
                                    <a:gd name="T9" fmla="*/ 414 h 580"/>
                                    <a:gd name="T10" fmla="*/ 297 w 598"/>
                                    <a:gd name="T11" fmla="*/ 373 h 580"/>
                                    <a:gd name="T12" fmla="*/ 380 w 598"/>
                                    <a:gd name="T13" fmla="*/ 286 h 580"/>
                                    <a:gd name="T14" fmla="*/ 297 w 598"/>
                                    <a:gd name="T15" fmla="*/ 373 h 580"/>
                                    <a:gd name="T16" fmla="*/ 340 w 598"/>
                                    <a:gd name="T17" fmla="*/ 414 h 580"/>
                                    <a:gd name="T18" fmla="*/ 424 w 598"/>
                                    <a:gd name="T19" fmla="*/ 328 h 580"/>
                                    <a:gd name="T20" fmla="*/ 380 w 598"/>
                                    <a:gd name="T21" fmla="*/ 286 h 580"/>
                                    <a:gd name="T22" fmla="*/ 464 w 598"/>
                                    <a:gd name="T23" fmla="*/ 200 h 580"/>
                                    <a:gd name="T24" fmla="*/ 380 w 598"/>
                                    <a:gd name="T25" fmla="*/ 286 h 580"/>
                                    <a:gd name="T26" fmla="*/ 424 w 598"/>
                                    <a:gd name="T27" fmla="*/ 328 h 580"/>
                                    <a:gd name="T28" fmla="*/ 340 w 598"/>
                                    <a:gd name="T29" fmla="*/ 414 h 580"/>
                                    <a:gd name="T30" fmla="*/ 539 w 598"/>
                                    <a:gd name="T31" fmla="*/ 414 h 580"/>
                                    <a:gd name="T32" fmla="*/ 464 w 598"/>
                                    <a:gd name="T33" fmla="*/ 200 h 580"/>
                                    <a:gd name="T34" fmla="*/ 83 w 598"/>
                                    <a:gd name="T35" fmla="*/ 0 h 580"/>
                                    <a:gd name="T36" fmla="*/ 0 w 598"/>
                                    <a:gd name="T37" fmla="*/ 86 h 580"/>
                                    <a:gd name="T38" fmla="*/ 297 w 598"/>
                                    <a:gd name="T39" fmla="*/ 373 h 580"/>
                                    <a:gd name="T40" fmla="*/ 380 w 598"/>
                                    <a:gd name="T41" fmla="*/ 286 h 580"/>
                                    <a:gd name="T42" fmla="*/ 83 w 598"/>
                                    <a:gd name="T43" fmla="*/ 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8" h="580">
                                      <a:moveTo>
                                        <a:pt x="297" y="373"/>
                                      </a:moveTo>
                                      <a:lnTo>
                                        <a:pt x="214" y="459"/>
                                      </a:lnTo>
                                      <a:lnTo>
                                        <a:pt x="598" y="579"/>
                                      </a:lnTo>
                                      <a:lnTo>
                                        <a:pt x="539" y="414"/>
                                      </a:lnTo>
                                      <a:lnTo>
                                        <a:pt x="340" y="414"/>
                                      </a:lnTo>
                                      <a:lnTo>
                                        <a:pt x="297" y="373"/>
                                      </a:lnTo>
                                      <a:close/>
                                      <a:moveTo>
                                        <a:pt x="380" y="286"/>
                                      </a:moveTo>
                                      <a:lnTo>
                                        <a:pt x="297" y="373"/>
                                      </a:lnTo>
                                      <a:lnTo>
                                        <a:pt x="340" y="414"/>
                                      </a:lnTo>
                                      <a:lnTo>
                                        <a:pt x="424" y="328"/>
                                      </a:lnTo>
                                      <a:lnTo>
                                        <a:pt x="380" y="286"/>
                                      </a:lnTo>
                                      <a:close/>
                                      <a:moveTo>
                                        <a:pt x="464" y="200"/>
                                      </a:moveTo>
                                      <a:lnTo>
                                        <a:pt x="380" y="286"/>
                                      </a:lnTo>
                                      <a:lnTo>
                                        <a:pt x="424" y="328"/>
                                      </a:lnTo>
                                      <a:lnTo>
                                        <a:pt x="340" y="414"/>
                                      </a:lnTo>
                                      <a:lnTo>
                                        <a:pt x="539" y="414"/>
                                      </a:lnTo>
                                      <a:lnTo>
                                        <a:pt x="464" y="200"/>
                                      </a:lnTo>
                                      <a:close/>
                                      <a:moveTo>
                                        <a:pt x="83" y="0"/>
                                      </a:moveTo>
                                      <a:lnTo>
                                        <a:pt x="0" y="86"/>
                                      </a:lnTo>
                                      <a:lnTo>
                                        <a:pt x="297" y="373"/>
                                      </a:lnTo>
                                      <a:lnTo>
                                        <a:pt x="380" y="286"/>
                                      </a:lnTo>
                                      <a:lnTo>
                                        <a:pt x="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508594" id="Group 714" o:spid="_x0000_s1026" style="width:29.9pt;height:29pt;mso-position-horizontal-relative:char;mso-position-vertical-relative:line" coordsize="59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">
                      <v:shape id="AutoShape 54" o:spid="_x0000_s1027" style="position:absolute;width:598;height:580;visibility:visible;mso-wrap-style:square;v-text-anchor:top" coordsize="59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" path="m297,373r-83,86l598,579,539,414r-199,l297,373xm380,286r-83,87l340,414r84,-86l380,286xm464,200r-84,86l424,328r-84,86l539,414,464,200xm83,l,86,297,373r83,-87l83,xe" fillcolor="black" stroked="f">
                        <v:path arrowok="t" o:connecttype="custom" o:connectlocs="297,373;214,459;598,579;539,414;340,414;297,373;380,286;297,373;340,414;424,328;380,286;464,200;380,286;424,328;340,414;539,414;464,200;83,0;0,86;297,373;380,286;83,0" o:connectangles="0,0,0,0,0,0,0,0,0,0,0,0,0,0,0,0,0,0,0,0,0,0"/>
                      </v:shape>
                      <w10:anchorlock/>
                    </v:group>
                  </w:pict>
                </mc:Fallback>
              </mc:AlternateContent>
            </w:r>
          </w:p>
        </w:tc>
        <w:tc>
          <w:tcPr>
            <w:tcW w:w="5529" w:type="dxa"/>
          </w:tcPr>
          <w:p w14:paraId="12377636" w14:textId="77777777" w:rsidR="003E1F6C" w:rsidRPr="00174E8F" w:rsidRDefault="003E1F6C" w:rsidP="003E1F6C">
            <w:pPr>
              <w:pStyle w:val="TableParagraph"/>
              <w:spacing w:before="50" w:line="290" w:lineRule="auto"/>
              <w:ind w:left="63" w:right="87"/>
              <w:rPr>
                <w:sz w:val="24"/>
                <w:szCs w:val="24"/>
              </w:rPr>
            </w:pPr>
            <w:r w:rsidRPr="00174E8F">
              <w:rPr>
                <w:sz w:val="24"/>
                <w:szCs w:val="24"/>
              </w:rPr>
              <w:t>Glucose is slowly falling 0.06</w:t>
            </w:r>
            <w:r>
              <w:rPr>
                <w:sz w:val="24"/>
                <w:szCs w:val="24"/>
              </w:rPr>
              <w:t xml:space="preserve"> </w:t>
            </w:r>
            <w:r w:rsidRPr="00174E8F">
              <w:rPr>
                <w:sz w:val="24"/>
                <w:szCs w:val="24"/>
              </w:rPr>
              <w:t>-</w:t>
            </w:r>
            <w:r>
              <w:rPr>
                <w:sz w:val="24"/>
                <w:szCs w:val="24"/>
              </w:rPr>
              <w:t xml:space="preserve"> </w:t>
            </w:r>
            <w:r w:rsidRPr="00174E8F">
              <w:rPr>
                <w:sz w:val="24"/>
                <w:szCs w:val="24"/>
              </w:rPr>
              <w:t>0.1 mmol/L each minute or up to 1.7mmol/L in 15 minutes.</w:t>
            </w:r>
          </w:p>
        </w:tc>
      </w:tr>
      <w:tr w:rsidR="003E1F6C" w14:paraId="34A42F39" w14:textId="77777777" w:rsidTr="003E1F6C">
        <w:trPr>
          <w:trHeight w:val="901"/>
        </w:trPr>
        <w:tc>
          <w:tcPr>
            <w:tcW w:w="1701" w:type="dxa"/>
          </w:tcPr>
          <w:p w14:paraId="501C5E64" w14:textId="77777777" w:rsidR="003E1F6C" w:rsidRDefault="003E1F6C" w:rsidP="003E1F6C">
            <w:pPr>
              <w:pStyle w:val="TableParagraph"/>
              <w:ind w:left="12" w:right="-29"/>
              <w:rPr>
                <w:sz w:val="20"/>
              </w:rPr>
            </w:pPr>
            <w:r>
              <w:rPr>
                <w:noProof/>
                <w:sz w:val="20"/>
                <w:lang w:val="en-GB" w:eastAsia="en-GB" w:bidi="ar-SA"/>
              </w:rPr>
              <w:drawing>
                <wp:inline distT="0" distB="0" distL="0" distR="0" wp14:anchorId="10381D4F" wp14:editId="53C917AB">
                  <wp:extent cx="639196" cy="552926"/>
                  <wp:effectExtent l="0" t="0" r="0" b="0"/>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36" cstate="print"/>
                          <a:stretch>
                            <a:fillRect/>
                          </a:stretch>
                        </pic:blipFill>
                        <pic:spPr>
                          <a:xfrm>
                            <a:off x="0" y="0"/>
                            <a:ext cx="639196" cy="552926"/>
                          </a:xfrm>
                          <a:prstGeom prst="rect">
                            <a:avLst/>
                          </a:prstGeom>
                        </pic:spPr>
                      </pic:pic>
                    </a:graphicData>
                  </a:graphic>
                </wp:inline>
              </w:drawing>
            </w:r>
          </w:p>
        </w:tc>
        <w:tc>
          <w:tcPr>
            <w:tcW w:w="2268" w:type="dxa"/>
          </w:tcPr>
          <w:p w14:paraId="6B5E0D8C" w14:textId="77777777" w:rsidR="003E1F6C" w:rsidRDefault="003E1F6C" w:rsidP="003E1F6C">
            <w:pPr>
              <w:pStyle w:val="TableParagraph"/>
              <w:spacing w:before="3" w:after="1"/>
              <w:rPr>
                <w:b/>
                <w:sz w:val="16"/>
              </w:rPr>
            </w:pPr>
          </w:p>
          <w:p w14:paraId="123AB14B" w14:textId="77777777" w:rsidR="003E1F6C" w:rsidRDefault="003E1F6C" w:rsidP="003E1F6C">
            <w:pPr>
              <w:pStyle w:val="TableParagraph"/>
              <w:ind w:left="370"/>
              <w:rPr>
                <w:sz w:val="20"/>
              </w:rPr>
            </w:pPr>
            <w:r>
              <w:rPr>
                <w:noProof/>
                <w:sz w:val="20"/>
                <w:lang w:val="en-GB" w:eastAsia="en-GB" w:bidi="ar-SA"/>
              </w:rPr>
              <mc:AlternateContent>
                <mc:Choice Requires="wpg">
                  <w:drawing>
                    <wp:inline distT="0" distB="0" distL="0" distR="0" wp14:anchorId="649DEF42" wp14:editId="19F0A5A6">
                      <wp:extent cx="198755" cy="391160"/>
                      <wp:effectExtent l="1270" t="1270" r="28575" b="17145"/>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 cy="391160"/>
                                <a:chOff x="0" y="0"/>
                                <a:chExt cx="313" cy="616"/>
                              </a:xfrm>
                            </wpg:grpSpPr>
                            <wps:wsp>
                              <wps:cNvPr id="710" name="AutoShape 49"/>
                              <wps:cNvSpPr>
                                <a:spLocks/>
                              </wps:cNvSpPr>
                              <wps:spPr bwMode="auto">
                                <a:xfrm>
                                  <a:off x="15" y="15"/>
                                  <a:ext cx="283" cy="586"/>
                                </a:xfrm>
                                <a:custGeom>
                                  <a:avLst/>
                                  <a:gdLst>
                                    <a:gd name="T0" fmla="+- 0 298 15"/>
                                    <a:gd name="T1" fmla="*/ T0 w 283"/>
                                    <a:gd name="T2" fmla="+- 0 455 15"/>
                                    <a:gd name="T3" fmla="*/ 455 h 586"/>
                                    <a:gd name="T4" fmla="+- 0 15 15"/>
                                    <a:gd name="T5" fmla="*/ T4 w 283"/>
                                    <a:gd name="T6" fmla="+- 0 455 15"/>
                                    <a:gd name="T7" fmla="*/ 455 h 586"/>
                                    <a:gd name="T8" fmla="+- 0 157 15"/>
                                    <a:gd name="T9" fmla="*/ T8 w 283"/>
                                    <a:gd name="T10" fmla="+- 0 601 15"/>
                                    <a:gd name="T11" fmla="*/ 601 h 586"/>
                                    <a:gd name="T12" fmla="+- 0 298 15"/>
                                    <a:gd name="T13" fmla="*/ T12 w 283"/>
                                    <a:gd name="T14" fmla="+- 0 455 15"/>
                                    <a:gd name="T15" fmla="*/ 455 h 586"/>
                                    <a:gd name="T16" fmla="+- 0 227 15"/>
                                    <a:gd name="T17" fmla="*/ T16 w 283"/>
                                    <a:gd name="T18" fmla="+- 0 15 15"/>
                                    <a:gd name="T19" fmla="*/ 15 h 586"/>
                                    <a:gd name="T20" fmla="+- 0 86 15"/>
                                    <a:gd name="T21" fmla="*/ T20 w 283"/>
                                    <a:gd name="T22" fmla="+- 0 15 15"/>
                                    <a:gd name="T23" fmla="*/ 15 h 586"/>
                                    <a:gd name="T24" fmla="+- 0 86 15"/>
                                    <a:gd name="T25" fmla="*/ T24 w 283"/>
                                    <a:gd name="T26" fmla="+- 0 455 15"/>
                                    <a:gd name="T27" fmla="*/ 455 h 586"/>
                                    <a:gd name="T28" fmla="+- 0 227 15"/>
                                    <a:gd name="T29" fmla="*/ T28 w 283"/>
                                    <a:gd name="T30" fmla="+- 0 455 15"/>
                                    <a:gd name="T31" fmla="*/ 455 h 586"/>
                                    <a:gd name="T32" fmla="+- 0 227 15"/>
                                    <a:gd name="T33" fmla="*/ T32 w 283"/>
                                    <a:gd name="T34" fmla="+- 0 15 15"/>
                                    <a:gd name="T35" fmla="*/ 1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40"/>
                                      </a:moveTo>
                                      <a:lnTo>
                                        <a:pt x="0" y="440"/>
                                      </a:lnTo>
                                      <a:lnTo>
                                        <a:pt x="142" y="586"/>
                                      </a:lnTo>
                                      <a:lnTo>
                                        <a:pt x="283" y="440"/>
                                      </a:lnTo>
                                      <a:close/>
                                      <a:moveTo>
                                        <a:pt x="212" y="0"/>
                                      </a:moveTo>
                                      <a:lnTo>
                                        <a:pt x="71" y="0"/>
                                      </a:lnTo>
                                      <a:lnTo>
                                        <a:pt x="71" y="440"/>
                                      </a:lnTo>
                                      <a:lnTo>
                                        <a:pt x="212" y="440"/>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Line 50"/>
                              <wps:cNvCnPr/>
                              <wps:spPr bwMode="auto">
                                <a:xfrm>
                                  <a:off x="15" y="455"/>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2" name="Freeform 51"/>
                              <wps:cNvSpPr>
                                <a:spLocks/>
                              </wps:cNvSpPr>
                              <wps:spPr bwMode="auto">
                                <a:xfrm>
                                  <a:off x="15" y="454"/>
                                  <a:ext cx="283" cy="147"/>
                                </a:xfrm>
                                <a:custGeom>
                                  <a:avLst/>
                                  <a:gdLst>
                                    <a:gd name="T0" fmla="+- 0 227 15"/>
                                    <a:gd name="T1" fmla="*/ T0 w 283"/>
                                    <a:gd name="T2" fmla="+- 0 455 455"/>
                                    <a:gd name="T3" fmla="*/ 455 h 147"/>
                                    <a:gd name="T4" fmla="+- 0 298 15"/>
                                    <a:gd name="T5" fmla="*/ T4 w 283"/>
                                    <a:gd name="T6" fmla="+- 0 455 455"/>
                                    <a:gd name="T7" fmla="*/ 455 h 147"/>
                                    <a:gd name="T8" fmla="+- 0 157 15"/>
                                    <a:gd name="T9" fmla="*/ T8 w 283"/>
                                    <a:gd name="T10" fmla="+- 0 601 455"/>
                                    <a:gd name="T11" fmla="*/ 601 h 147"/>
                                    <a:gd name="T12" fmla="+- 0 15 15"/>
                                    <a:gd name="T13" fmla="*/ T12 w 283"/>
                                    <a:gd name="T14" fmla="+- 0 455 455"/>
                                    <a:gd name="T15" fmla="*/ 455 h 147"/>
                                  </a:gdLst>
                                  <a:ahLst/>
                                  <a:cxnLst>
                                    <a:cxn ang="0">
                                      <a:pos x="T1" y="T3"/>
                                    </a:cxn>
                                    <a:cxn ang="0">
                                      <a:pos x="T5" y="T7"/>
                                    </a:cxn>
                                    <a:cxn ang="0">
                                      <a:pos x="T9" y="T11"/>
                                    </a:cxn>
                                    <a:cxn ang="0">
                                      <a:pos x="T13" y="T15"/>
                                    </a:cxn>
                                  </a:cxnLst>
                                  <a:rect l="0" t="0" r="r" b="b"/>
                                  <a:pathLst>
                                    <a:path w="283" h="147">
                                      <a:moveTo>
                                        <a:pt x="212" y="0"/>
                                      </a:moveTo>
                                      <a:lnTo>
                                        <a:pt x="283" y="0"/>
                                      </a:lnTo>
                                      <a:lnTo>
                                        <a:pt x="142" y="146"/>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52"/>
                              <wps:cNvSpPr>
                                <a:spLocks/>
                              </wps:cNvSpPr>
                              <wps:spPr bwMode="auto">
                                <a:xfrm>
                                  <a:off x="85" y="15"/>
                                  <a:ext cx="142" cy="440"/>
                                </a:xfrm>
                                <a:custGeom>
                                  <a:avLst/>
                                  <a:gdLst>
                                    <a:gd name="T0" fmla="+- 0 86 86"/>
                                    <a:gd name="T1" fmla="*/ T0 w 142"/>
                                    <a:gd name="T2" fmla="+- 0 455 15"/>
                                    <a:gd name="T3" fmla="*/ 455 h 440"/>
                                    <a:gd name="T4" fmla="+- 0 86 86"/>
                                    <a:gd name="T5" fmla="*/ T4 w 142"/>
                                    <a:gd name="T6" fmla="+- 0 15 15"/>
                                    <a:gd name="T7" fmla="*/ 15 h 440"/>
                                    <a:gd name="T8" fmla="+- 0 227 86"/>
                                    <a:gd name="T9" fmla="*/ T8 w 142"/>
                                    <a:gd name="T10" fmla="+- 0 15 15"/>
                                    <a:gd name="T11" fmla="*/ 15 h 440"/>
                                    <a:gd name="T12" fmla="+- 0 227 86"/>
                                    <a:gd name="T13" fmla="*/ T12 w 142"/>
                                    <a:gd name="T14" fmla="+- 0 455 15"/>
                                    <a:gd name="T15" fmla="*/ 455 h 440"/>
                                  </a:gdLst>
                                  <a:ahLst/>
                                  <a:cxnLst>
                                    <a:cxn ang="0">
                                      <a:pos x="T1" y="T3"/>
                                    </a:cxn>
                                    <a:cxn ang="0">
                                      <a:pos x="T5" y="T7"/>
                                    </a:cxn>
                                    <a:cxn ang="0">
                                      <a:pos x="T9" y="T11"/>
                                    </a:cxn>
                                    <a:cxn ang="0">
                                      <a:pos x="T13" y="T15"/>
                                    </a:cxn>
                                  </a:cxnLst>
                                  <a:rect l="0" t="0" r="r" b="b"/>
                                  <a:pathLst>
                                    <a:path w="142" h="440">
                                      <a:moveTo>
                                        <a:pt x="0" y="440"/>
                                      </a:moveTo>
                                      <a:lnTo>
                                        <a:pt x="0" y="0"/>
                                      </a:lnTo>
                                      <a:lnTo>
                                        <a:pt x="141" y="0"/>
                                      </a:lnTo>
                                      <a:lnTo>
                                        <a:pt x="141" y="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548BD1" id="Group 709" o:spid="_x0000_s1026" style="width:15.65pt;height:30.8pt;mso-position-horizontal-relative:char;mso-position-vertical-relative:line" coordsize="3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">
                      <v:shape id="AutoShape 49" o:spid="_x0000_s1027" style="position:absolute;left:15;top:15;width:283;height:586;visibility:visible;mso-wrap-style:square;v-text-anchor:top" coordsize="2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" path="m283,440l,440,142,586,283,440xm212,l71,r,440l212,440,212,xe" fillcolor="black" stroked="f">
                        <v:path arrowok="t" o:connecttype="custom" o:connectlocs="283,455;0,455;142,601;283,455;212,15;71,15;71,455;212,455;212,15" o:connectangles="0,0,0,0,0,0,0,0,0"/>
                      </v:shape>
                      <v:line id="Line 50" o:spid="_x0000_s1028" style="position:absolute;visibility:visible;mso-wrap-style:square" from="15,455" to="8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" strokeweight="1.5pt"/>
                      <v:shape id="Freeform 51" o:spid="_x0000_s1029" style="position:absolute;left:15;top:454;width:283;height:147;visibility:visible;mso-wrap-style:square;v-text-anchor:top" coordsize="28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" path="m212,r71,l142,146,,e" filled="f" strokeweight="1.5pt">
                        <v:path arrowok="t" o:connecttype="custom" o:connectlocs="212,455;283,455;142,601;0,455" o:connectangles="0,0,0,0"/>
                      </v:shape>
                      <v:shape id="Freeform 52" o:spid="_x0000_s1030" style="position:absolute;left:85;top:15;width:142;height:440;visibility:visible;mso-wrap-style:square;v-text-anchor:top" coordsize="1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" path="m,440l,,141,r,440e" filled="f" strokeweight="1.5pt">
                        <v:path arrowok="t" o:connecttype="custom" o:connectlocs="0,455;0,15;141,15;141,455" o:connectangles="0,0,0,0"/>
                      </v:shape>
                      <w10:anchorlock/>
                    </v:group>
                  </w:pict>
                </mc:Fallback>
              </mc:AlternateContent>
            </w:r>
          </w:p>
        </w:tc>
        <w:tc>
          <w:tcPr>
            <w:tcW w:w="5529" w:type="dxa"/>
          </w:tcPr>
          <w:p w14:paraId="70B0406B" w14:textId="77777777" w:rsidR="003E1F6C" w:rsidRPr="00174E8F" w:rsidRDefault="003E1F6C" w:rsidP="003E1F6C">
            <w:pPr>
              <w:pStyle w:val="TableParagraph"/>
              <w:spacing w:before="49" w:line="290" w:lineRule="auto"/>
              <w:ind w:left="63" w:right="77"/>
              <w:rPr>
                <w:sz w:val="24"/>
                <w:szCs w:val="24"/>
              </w:rPr>
            </w:pPr>
            <w:r w:rsidRPr="00174E8F">
              <w:rPr>
                <w:sz w:val="24"/>
                <w:szCs w:val="24"/>
              </w:rPr>
              <w:t>Glucose is falling 0.1</w:t>
            </w:r>
            <w:r>
              <w:rPr>
                <w:sz w:val="24"/>
                <w:szCs w:val="24"/>
              </w:rPr>
              <w:t xml:space="preserve"> </w:t>
            </w:r>
            <w:r w:rsidRPr="00174E8F">
              <w:rPr>
                <w:sz w:val="24"/>
                <w:szCs w:val="24"/>
              </w:rPr>
              <w:t>-</w:t>
            </w:r>
            <w:r>
              <w:rPr>
                <w:sz w:val="24"/>
                <w:szCs w:val="24"/>
              </w:rPr>
              <w:t xml:space="preserve"> </w:t>
            </w:r>
            <w:r w:rsidRPr="00174E8F">
              <w:rPr>
                <w:sz w:val="24"/>
                <w:szCs w:val="24"/>
              </w:rPr>
              <w:t>0.2mmol/L each minute or up to 2.5mmol/L in 15 minutes.</w:t>
            </w:r>
          </w:p>
        </w:tc>
      </w:tr>
      <w:tr w:rsidR="003E1F6C" w14:paraId="3879139C" w14:textId="77777777" w:rsidTr="003E1F6C">
        <w:trPr>
          <w:trHeight w:val="901"/>
        </w:trPr>
        <w:tc>
          <w:tcPr>
            <w:tcW w:w="1701" w:type="dxa"/>
          </w:tcPr>
          <w:p w14:paraId="19B47C58" w14:textId="77777777" w:rsidR="003E1F6C" w:rsidRDefault="003E1F6C" w:rsidP="003E1F6C">
            <w:pPr>
              <w:pStyle w:val="TableParagraph"/>
              <w:ind w:left="12" w:right="-29"/>
              <w:rPr>
                <w:sz w:val="20"/>
              </w:rPr>
            </w:pPr>
            <w:r>
              <w:rPr>
                <w:noProof/>
                <w:sz w:val="20"/>
                <w:lang w:val="en-GB" w:eastAsia="en-GB" w:bidi="ar-SA"/>
              </w:rPr>
              <w:drawing>
                <wp:inline distT="0" distB="0" distL="0" distR="0" wp14:anchorId="400F8FA5" wp14:editId="30068B94">
                  <wp:extent cx="645474" cy="561498"/>
                  <wp:effectExtent l="0" t="0" r="0" b="0"/>
                  <wp:docPr id="2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37" cstate="print"/>
                          <a:stretch>
                            <a:fillRect/>
                          </a:stretch>
                        </pic:blipFill>
                        <pic:spPr>
                          <a:xfrm>
                            <a:off x="0" y="0"/>
                            <a:ext cx="645474" cy="561498"/>
                          </a:xfrm>
                          <a:prstGeom prst="rect">
                            <a:avLst/>
                          </a:prstGeom>
                        </pic:spPr>
                      </pic:pic>
                    </a:graphicData>
                  </a:graphic>
                </wp:inline>
              </w:drawing>
            </w:r>
          </w:p>
        </w:tc>
        <w:tc>
          <w:tcPr>
            <w:tcW w:w="2268" w:type="dxa"/>
          </w:tcPr>
          <w:p w14:paraId="3C12FF41" w14:textId="77777777" w:rsidR="003E1F6C" w:rsidRDefault="003E1F6C" w:rsidP="003E1F6C">
            <w:pPr>
              <w:pStyle w:val="TableParagraph"/>
              <w:spacing w:before="10"/>
              <w:rPr>
                <w:b/>
                <w:sz w:val="14"/>
              </w:rPr>
            </w:pPr>
          </w:p>
          <w:p w14:paraId="3FD73ECC" w14:textId="77777777" w:rsidR="003E1F6C" w:rsidRDefault="003E1F6C" w:rsidP="003E1F6C">
            <w:pPr>
              <w:pStyle w:val="TableParagraph"/>
              <w:ind w:left="272"/>
              <w:rPr>
                <w:sz w:val="20"/>
              </w:rPr>
            </w:pPr>
            <w:r>
              <w:rPr>
                <w:noProof/>
                <w:sz w:val="20"/>
                <w:lang w:val="en-GB" w:eastAsia="en-GB" w:bidi="ar-SA"/>
              </w:rPr>
              <mc:AlternateContent>
                <mc:Choice Requires="wpg">
                  <w:drawing>
                    <wp:inline distT="0" distB="0" distL="0" distR="0" wp14:anchorId="0625700E" wp14:editId="654880E8">
                      <wp:extent cx="407670" cy="392430"/>
                      <wp:effectExtent l="5715" t="635" r="24765" b="1651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 cy="392430"/>
                                <a:chOff x="0" y="0"/>
                                <a:chExt cx="642" cy="618"/>
                              </a:xfrm>
                            </wpg:grpSpPr>
                            <wps:wsp>
                              <wps:cNvPr id="317" name="AutoShape 40"/>
                              <wps:cNvSpPr>
                                <a:spLocks/>
                              </wps:cNvSpPr>
                              <wps:spPr bwMode="auto">
                                <a:xfrm>
                                  <a:off x="15" y="15"/>
                                  <a:ext cx="283" cy="586"/>
                                </a:xfrm>
                                <a:custGeom>
                                  <a:avLst/>
                                  <a:gdLst>
                                    <a:gd name="T0" fmla="+- 0 298 15"/>
                                    <a:gd name="T1" fmla="*/ T0 w 283"/>
                                    <a:gd name="T2" fmla="+- 0 454 15"/>
                                    <a:gd name="T3" fmla="*/ 454 h 586"/>
                                    <a:gd name="T4" fmla="+- 0 15 15"/>
                                    <a:gd name="T5" fmla="*/ T4 w 283"/>
                                    <a:gd name="T6" fmla="+- 0 454 15"/>
                                    <a:gd name="T7" fmla="*/ 454 h 586"/>
                                    <a:gd name="T8" fmla="+- 0 157 15"/>
                                    <a:gd name="T9" fmla="*/ T8 w 283"/>
                                    <a:gd name="T10" fmla="+- 0 601 15"/>
                                    <a:gd name="T11" fmla="*/ 601 h 586"/>
                                    <a:gd name="T12" fmla="+- 0 298 15"/>
                                    <a:gd name="T13" fmla="*/ T12 w 283"/>
                                    <a:gd name="T14" fmla="+- 0 454 15"/>
                                    <a:gd name="T15" fmla="*/ 454 h 586"/>
                                    <a:gd name="T16" fmla="+- 0 227 15"/>
                                    <a:gd name="T17" fmla="*/ T16 w 283"/>
                                    <a:gd name="T18" fmla="+- 0 15 15"/>
                                    <a:gd name="T19" fmla="*/ 15 h 586"/>
                                    <a:gd name="T20" fmla="+- 0 86 15"/>
                                    <a:gd name="T21" fmla="*/ T20 w 283"/>
                                    <a:gd name="T22" fmla="+- 0 15 15"/>
                                    <a:gd name="T23" fmla="*/ 15 h 586"/>
                                    <a:gd name="T24" fmla="+- 0 86 15"/>
                                    <a:gd name="T25" fmla="*/ T24 w 283"/>
                                    <a:gd name="T26" fmla="+- 0 454 15"/>
                                    <a:gd name="T27" fmla="*/ 454 h 586"/>
                                    <a:gd name="T28" fmla="+- 0 227 15"/>
                                    <a:gd name="T29" fmla="*/ T28 w 283"/>
                                    <a:gd name="T30" fmla="+- 0 454 15"/>
                                    <a:gd name="T31" fmla="*/ 454 h 586"/>
                                    <a:gd name="T32" fmla="+- 0 227 15"/>
                                    <a:gd name="T33" fmla="*/ T32 w 283"/>
                                    <a:gd name="T34" fmla="+- 0 15 15"/>
                                    <a:gd name="T35" fmla="*/ 1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39"/>
                                      </a:moveTo>
                                      <a:lnTo>
                                        <a:pt x="0" y="439"/>
                                      </a:lnTo>
                                      <a:lnTo>
                                        <a:pt x="142" y="586"/>
                                      </a:lnTo>
                                      <a:lnTo>
                                        <a:pt x="283" y="439"/>
                                      </a:lnTo>
                                      <a:close/>
                                      <a:moveTo>
                                        <a:pt x="212" y="0"/>
                                      </a:moveTo>
                                      <a:lnTo>
                                        <a:pt x="71" y="0"/>
                                      </a:lnTo>
                                      <a:lnTo>
                                        <a:pt x="71" y="439"/>
                                      </a:lnTo>
                                      <a:lnTo>
                                        <a:pt x="212" y="439"/>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41"/>
                              <wps:cNvCnPr/>
                              <wps:spPr bwMode="auto">
                                <a:xfrm>
                                  <a:off x="15" y="454"/>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42"/>
                              <wps:cNvSpPr>
                                <a:spLocks/>
                              </wps:cNvSpPr>
                              <wps:spPr bwMode="auto">
                                <a:xfrm>
                                  <a:off x="15" y="454"/>
                                  <a:ext cx="283" cy="147"/>
                                </a:xfrm>
                                <a:custGeom>
                                  <a:avLst/>
                                  <a:gdLst>
                                    <a:gd name="T0" fmla="+- 0 227 15"/>
                                    <a:gd name="T1" fmla="*/ T0 w 283"/>
                                    <a:gd name="T2" fmla="+- 0 454 454"/>
                                    <a:gd name="T3" fmla="*/ 454 h 147"/>
                                    <a:gd name="T4" fmla="+- 0 298 15"/>
                                    <a:gd name="T5" fmla="*/ T4 w 283"/>
                                    <a:gd name="T6" fmla="+- 0 454 454"/>
                                    <a:gd name="T7" fmla="*/ 454 h 147"/>
                                    <a:gd name="T8" fmla="+- 0 157 15"/>
                                    <a:gd name="T9" fmla="*/ T8 w 283"/>
                                    <a:gd name="T10" fmla="+- 0 601 454"/>
                                    <a:gd name="T11" fmla="*/ 601 h 147"/>
                                    <a:gd name="T12" fmla="+- 0 15 15"/>
                                    <a:gd name="T13" fmla="*/ T12 w 283"/>
                                    <a:gd name="T14" fmla="+- 0 454 454"/>
                                    <a:gd name="T15" fmla="*/ 454 h 147"/>
                                  </a:gdLst>
                                  <a:ahLst/>
                                  <a:cxnLst>
                                    <a:cxn ang="0">
                                      <a:pos x="T1" y="T3"/>
                                    </a:cxn>
                                    <a:cxn ang="0">
                                      <a:pos x="T5" y="T7"/>
                                    </a:cxn>
                                    <a:cxn ang="0">
                                      <a:pos x="T9" y="T11"/>
                                    </a:cxn>
                                    <a:cxn ang="0">
                                      <a:pos x="T13" y="T15"/>
                                    </a:cxn>
                                  </a:cxnLst>
                                  <a:rect l="0" t="0" r="r" b="b"/>
                                  <a:pathLst>
                                    <a:path w="283" h="147">
                                      <a:moveTo>
                                        <a:pt x="212" y="0"/>
                                      </a:moveTo>
                                      <a:lnTo>
                                        <a:pt x="283" y="0"/>
                                      </a:lnTo>
                                      <a:lnTo>
                                        <a:pt x="142" y="147"/>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43"/>
                              <wps:cNvSpPr>
                                <a:spLocks/>
                              </wps:cNvSpPr>
                              <wps:spPr bwMode="auto">
                                <a:xfrm>
                                  <a:off x="85" y="15"/>
                                  <a:ext cx="142" cy="440"/>
                                </a:xfrm>
                                <a:custGeom>
                                  <a:avLst/>
                                  <a:gdLst>
                                    <a:gd name="T0" fmla="+- 0 86 86"/>
                                    <a:gd name="T1" fmla="*/ T0 w 142"/>
                                    <a:gd name="T2" fmla="+- 0 454 15"/>
                                    <a:gd name="T3" fmla="*/ 454 h 440"/>
                                    <a:gd name="T4" fmla="+- 0 86 86"/>
                                    <a:gd name="T5" fmla="*/ T4 w 142"/>
                                    <a:gd name="T6" fmla="+- 0 15 15"/>
                                    <a:gd name="T7" fmla="*/ 15 h 440"/>
                                    <a:gd name="T8" fmla="+- 0 227 86"/>
                                    <a:gd name="T9" fmla="*/ T8 w 142"/>
                                    <a:gd name="T10" fmla="+- 0 15 15"/>
                                    <a:gd name="T11" fmla="*/ 15 h 440"/>
                                    <a:gd name="T12" fmla="+- 0 227 86"/>
                                    <a:gd name="T13" fmla="*/ T12 w 142"/>
                                    <a:gd name="T14" fmla="+- 0 454 15"/>
                                    <a:gd name="T15" fmla="*/ 454 h 440"/>
                                  </a:gdLst>
                                  <a:ahLst/>
                                  <a:cxnLst>
                                    <a:cxn ang="0">
                                      <a:pos x="T1" y="T3"/>
                                    </a:cxn>
                                    <a:cxn ang="0">
                                      <a:pos x="T5" y="T7"/>
                                    </a:cxn>
                                    <a:cxn ang="0">
                                      <a:pos x="T9" y="T11"/>
                                    </a:cxn>
                                    <a:cxn ang="0">
                                      <a:pos x="T13" y="T15"/>
                                    </a:cxn>
                                  </a:cxnLst>
                                  <a:rect l="0" t="0" r="r" b="b"/>
                                  <a:pathLst>
                                    <a:path w="142" h="440">
                                      <a:moveTo>
                                        <a:pt x="0" y="439"/>
                                      </a:moveTo>
                                      <a:lnTo>
                                        <a:pt x="0" y="0"/>
                                      </a:lnTo>
                                      <a:lnTo>
                                        <a:pt x="141" y="0"/>
                                      </a:lnTo>
                                      <a:lnTo>
                                        <a:pt x="141" y="439"/>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AutoShape 44"/>
                              <wps:cNvSpPr>
                                <a:spLocks/>
                              </wps:cNvSpPr>
                              <wps:spPr bwMode="auto">
                                <a:xfrm>
                                  <a:off x="344" y="16"/>
                                  <a:ext cx="283" cy="586"/>
                                </a:xfrm>
                                <a:custGeom>
                                  <a:avLst/>
                                  <a:gdLst>
                                    <a:gd name="T0" fmla="+- 0 627 344"/>
                                    <a:gd name="T1" fmla="*/ T0 w 283"/>
                                    <a:gd name="T2" fmla="+- 0 456 16"/>
                                    <a:gd name="T3" fmla="*/ 456 h 586"/>
                                    <a:gd name="T4" fmla="+- 0 344 344"/>
                                    <a:gd name="T5" fmla="*/ T4 w 283"/>
                                    <a:gd name="T6" fmla="+- 0 456 16"/>
                                    <a:gd name="T7" fmla="*/ 456 h 586"/>
                                    <a:gd name="T8" fmla="+- 0 485 344"/>
                                    <a:gd name="T9" fmla="*/ T8 w 283"/>
                                    <a:gd name="T10" fmla="+- 0 602 16"/>
                                    <a:gd name="T11" fmla="*/ 602 h 586"/>
                                    <a:gd name="T12" fmla="+- 0 627 344"/>
                                    <a:gd name="T13" fmla="*/ T12 w 283"/>
                                    <a:gd name="T14" fmla="+- 0 456 16"/>
                                    <a:gd name="T15" fmla="*/ 456 h 586"/>
                                    <a:gd name="T16" fmla="+- 0 556 344"/>
                                    <a:gd name="T17" fmla="*/ T16 w 283"/>
                                    <a:gd name="T18" fmla="+- 0 16 16"/>
                                    <a:gd name="T19" fmla="*/ 16 h 586"/>
                                    <a:gd name="T20" fmla="+- 0 415 344"/>
                                    <a:gd name="T21" fmla="*/ T20 w 283"/>
                                    <a:gd name="T22" fmla="+- 0 16 16"/>
                                    <a:gd name="T23" fmla="*/ 16 h 586"/>
                                    <a:gd name="T24" fmla="+- 0 415 344"/>
                                    <a:gd name="T25" fmla="*/ T24 w 283"/>
                                    <a:gd name="T26" fmla="+- 0 456 16"/>
                                    <a:gd name="T27" fmla="*/ 456 h 586"/>
                                    <a:gd name="T28" fmla="+- 0 556 344"/>
                                    <a:gd name="T29" fmla="*/ T28 w 283"/>
                                    <a:gd name="T30" fmla="+- 0 456 16"/>
                                    <a:gd name="T31" fmla="*/ 456 h 586"/>
                                    <a:gd name="T32" fmla="+- 0 556 344"/>
                                    <a:gd name="T33" fmla="*/ T32 w 283"/>
                                    <a:gd name="T34" fmla="+- 0 16 16"/>
                                    <a:gd name="T35" fmla="*/ 1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3" h="586">
                                      <a:moveTo>
                                        <a:pt x="283" y="440"/>
                                      </a:moveTo>
                                      <a:lnTo>
                                        <a:pt x="0" y="440"/>
                                      </a:lnTo>
                                      <a:lnTo>
                                        <a:pt x="141" y="586"/>
                                      </a:lnTo>
                                      <a:lnTo>
                                        <a:pt x="283" y="440"/>
                                      </a:lnTo>
                                      <a:close/>
                                      <a:moveTo>
                                        <a:pt x="212" y="0"/>
                                      </a:moveTo>
                                      <a:lnTo>
                                        <a:pt x="71" y="0"/>
                                      </a:lnTo>
                                      <a:lnTo>
                                        <a:pt x="71" y="440"/>
                                      </a:lnTo>
                                      <a:lnTo>
                                        <a:pt x="212" y="440"/>
                                      </a:lnTo>
                                      <a:lnTo>
                                        <a:pt x="2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Line 45"/>
                              <wps:cNvCnPr/>
                              <wps:spPr bwMode="auto">
                                <a:xfrm>
                                  <a:off x="344" y="456"/>
                                  <a:ext cx="71"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Freeform 46"/>
                              <wps:cNvSpPr>
                                <a:spLocks/>
                              </wps:cNvSpPr>
                              <wps:spPr bwMode="auto">
                                <a:xfrm>
                                  <a:off x="344" y="455"/>
                                  <a:ext cx="283" cy="147"/>
                                </a:xfrm>
                                <a:custGeom>
                                  <a:avLst/>
                                  <a:gdLst>
                                    <a:gd name="T0" fmla="+- 0 556 344"/>
                                    <a:gd name="T1" fmla="*/ T0 w 283"/>
                                    <a:gd name="T2" fmla="+- 0 456 456"/>
                                    <a:gd name="T3" fmla="*/ 456 h 147"/>
                                    <a:gd name="T4" fmla="+- 0 627 344"/>
                                    <a:gd name="T5" fmla="*/ T4 w 283"/>
                                    <a:gd name="T6" fmla="+- 0 456 456"/>
                                    <a:gd name="T7" fmla="*/ 456 h 147"/>
                                    <a:gd name="T8" fmla="+- 0 485 344"/>
                                    <a:gd name="T9" fmla="*/ T8 w 283"/>
                                    <a:gd name="T10" fmla="+- 0 602 456"/>
                                    <a:gd name="T11" fmla="*/ 602 h 147"/>
                                    <a:gd name="T12" fmla="+- 0 344 344"/>
                                    <a:gd name="T13" fmla="*/ T12 w 283"/>
                                    <a:gd name="T14" fmla="+- 0 456 456"/>
                                    <a:gd name="T15" fmla="*/ 456 h 147"/>
                                  </a:gdLst>
                                  <a:ahLst/>
                                  <a:cxnLst>
                                    <a:cxn ang="0">
                                      <a:pos x="T1" y="T3"/>
                                    </a:cxn>
                                    <a:cxn ang="0">
                                      <a:pos x="T5" y="T7"/>
                                    </a:cxn>
                                    <a:cxn ang="0">
                                      <a:pos x="T9" y="T11"/>
                                    </a:cxn>
                                    <a:cxn ang="0">
                                      <a:pos x="T13" y="T15"/>
                                    </a:cxn>
                                  </a:cxnLst>
                                  <a:rect l="0" t="0" r="r" b="b"/>
                                  <a:pathLst>
                                    <a:path w="283" h="147">
                                      <a:moveTo>
                                        <a:pt x="212" y="0"/>
                                      </a:moveTo>
                                      <a:lnTo>
                                        <a:pt x="283" y="0"/>
                                      </a:lnTo>
                                      <a:lnTo>
                                        <a:pt x="141" y="146"/>
                                      </a:lnTo>
                                      <a:lnTo>
                                        <a:pt x="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47"/>
                              <wps:cNvSpPr>
                                <a:spLocks/>
                              </wps:cNvSpPr>
                              <wps:spPr bwMode="auto">
                                <a:xfrm>
                                  <a:off x="414" y="16"/>
                                  <a:ext cx="142" cy="440"/>
                                </a:xfrm>
                                <a:custGeom>
                                  <a:avLst/>
                                  <a:gdLst>
                                    <a:gd name="T0" fmla="+- 0 415 415"/>
                                    <a:gd name="T1" fmla="*/ T0 w 142"/>
                                    <a:gd name="T2" fmla="+- 0 456 16"/>
                                    <a:gd name="T3" fmla="*/ 456 h 440"/>
                                    <a:gd name="T4" fmla="+- 0 415 415"/>
                                    <a:gd name="T5" fmla="*/ T4 w 142"/>
                                    <a:gd name="T6" fmla="+- 0 16 16"/>
                                    <a:gd name="T7" fmla="*/ 16 h 440"/>
                                    <a:gd name="T8" fmla="+- 0 556 415"/>
                                    <a:gd name="T9" fmla="*/ T8 w 142"/>
                                    <a:gd name="T10" fmla="+- 0 16 16"/>
                                    <a:gd name="T11" fmla="*/ 16 h 440"/>
                                    <a:gd name="T12" fmla="+- 0 556 415"/>
                                    <a:gd name="T13" fmla="*/ T12 w 142"/>
                                    <a:gd name="T14" fmla="+- 0 456 16"/>
                                    <a:gd name="T15" fmla="*/ 456 h 440"/>
                                  </a:gdLst>
                                  <a:ahLst/>
                                  <a:cxnLst>
                                    <a:cxn ang="0">
                                      <a:pos x="T1" y="T3"/>
                                    </a:cxn>
                                    <a:cxn ang="0">
                                      <a:pos x="T5" y="T7"/>
                                    </a:cxn>
                                    <a:cxn ang="0">
                                      <a:pos x="T9" y="T11"/>
                                    </a:cxn>
                                    <a:cxn ang="0">
                                      <a:pos x="T13" y="T15"/>
                                    </a:cxn>
                                  </a:cxnLst>
                                  <a:rect l="0" t="0" r="r" b="b"/>
                                  <a:pathLst>
                                    <a:path w="142" h="440">
                                      <a:moveTo>
                                        <a:pt x="0" y="440"/>
                                      </a:moveTo>
                                      <a:lnTo>
                                        <a:pt x="0" y="0"/>
                                      </a:lnTo>
                                      <a:lnTo>
                                        <a:pt x="141" y="0"/>
                                      </a:lnTo>
                                      <a:lnTo>
                                        <a:pt x="141" y="44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D08A98" id="Group 316" o:spid="_x0000_s1026" style="width:32.1pt;height:30.9pt;mso-position-horizontal-relative:char;mso-position-vertical-relative:line" coordsize="64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">
                      <v:shape id="AutoShape 40" o:spid="_x0000_s1027" style="position:absolute;left:15;top:15;width:283;height:586;visibility:visible;mso-wrap-style:square;v-text-anchor:top" coordsize="2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" path="m283,439l,439,142,586,283,439xm212,l71,r,439l212,439,212,xe" fillcolor="black" stroked="f">
                        <v:path arrowok="t" o:connecttype="custom" o:connectlocs="283,454;0,454;142,601;283,454;212,15;71,15;71,454;212,454;212,15" o:connectangles="0,0,0,0,0,0,0,0,0"/>
                      </v:shape>
                      <v:line id="Line 41" o:spid="_x0000_s1028" style="position:absolute;visibility:visible;mso-wrap-style:square" from="15,454" to="8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" strokeweight="1.5pt"/>
                      <v:shape id="Freeform 42" o:spid="_x0000_s1029" style="position:absolute;left:15;top:454;width:283;height:147;visibility:visible;mso-wrap-style:square;v-text-anchor:top" coordsize="28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" path="m212,r71,l142,147,,e" filled="f" strokeweight="1.5pt">
                        <v:path arrowok="t" o:connecttype="custom" o:connectlocs="212,454;283,454;142,601;0,454" o:connectangles="0,0,0,0"/>
                      </v:shape>
                      <v:shape id="Freeform 43" o:spid="_x0000_s1030" style="position:absolute;left:85;top:15;width:142;height:440;visibility:visible;mso-wrap-style:square;v-text-anchor:top" coordsize="1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" path="m,439l,,141,r,439e" filled="f" strokeweight="1.5pt">
                        <v:path arrowok="t" o:connecttype="custom" o:connectlocs="0,454;0,15;141,15;141,454" o:connectangles="0,0,0,0"/>
                      </v:shape>
                      <v:shape id="AutoShape 44" o:spid="_x0000_s1031" style="position:absolute;left:344;top:16;width:283;height:586;visibility:visible;mso-wrap-style:square;v-text-anchor:top" coordsize="2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" path="m283,440l,440,141,586,283,440xm212,l71,r,440l212,440,212,xe" fillcolor="black" stroked="f">
                        <v:path arrowok="t" o:connecttype="custom" o:connectlocs="283,456;0,456;141,602;283,456;212,16;71,16;71,456;212,456;212,16" o:connectangles="0,0,0,0,0,0,0,0,0"/>
                      </v:shape>
                      <v:line id="Line 45" o:spid="_x0000_s1032" style="position:absolute;visibility:visible;mso-wrap-style:square" from="344,456" to="415,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" strokeweight="1.5pt"/>
                      <v:shape id="Freeform 46" o:spid="_x0000_s1033" style="position:absolute;left:344;top:455;width:283;height:147;visibility:visible;mso-wrap-style:square;v-text-anchor:top" coordsize="28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" path="m212,r71,l141,146,,e" filled="f" strokeweight="1.5pt">
                        <v:path arrowok="t" o:connecttype="custom" o:connectlocs="212,456;283,456;141,602;0,456" o:connectangles="0,0,0,0"/>
                      </v:shape>
                      <v:shape id="Freeform 47" o:spid="_x0000_s1034" style="position:absolute;left:414;top:16;width:142;height:440;visibility:visible;mso-wrap-style:square;v-text-anchor:top" coordsize="1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" path="m,440l,,141,r,440e" filled="f" strokeweight="1.5pt">
                        <v:path arrowok="t" o:connecttype="custom" o:connectlocs="0,456;0,16;141,16;141,456" o:connectangles="0,0,0,0"/>
                      </v:shape>
                      <w10:anchorlock/>
                    </v:group>
                  </w:pict>
                </mc:Fallback>
              </mc:AlternateContent>
            </w:r>
          </w:p>
        </w:tc>
        <w:tc>
          <w:tcPr>
            <w:tcW w:w="5529" w:type="dxa"/>
          </w:tcPr>
          <w:p w14:paraId="3F90FE50" w14:textId="77777777" w:rsidR="003E1F6C" w:rsidRPr="00174E8F" w:rsidRDefault="003E1F6C" w:rsidP="003E1F6C">
            <w:pPr>
              <w:pStyle w:val="TableParagraph"/>
              <w:spacing w:before="49" w:line="290" w:lineRule="auto"/>
              <w:ind w:left="63" w:right="397"/>
              <w:rPr>
                <w:sz w:val="24"/>
                <w:szCs w:val="24"/>
              </w:rPr>
            </w:pPr>
            <w:r w:rsidRPr="00174E8F">
              <w:rPr>
                <w:sz w:val="24"/>
                <w:szCs w:val="24"/>
              </w:rPr>
              <w:t>Glucose is rapidly falling more than 0.2mmol/L each minute or more than 2.5mmol/L in 15 minutes.</w:t>
            </w:r>
          </w:p>
        </w:tc>
      </w:tr>
      <w:tr w:rsidR="003E1F6C" w14:paraId="512EF276" w14:textId="77777777" w:rsidTr="003E1F6C">
        <w:trPr>
          <w:trHeight w:val="909"/>
        </w:trPr>
        <w:tc>
          <w:tcPr>
            <w:tcW w:w="1701" w:type="dxa"/>
          </w:tcPr>
          <w:p w14:paraId="17F22BA1" w14:textId="77777777" w:rsidR="003E1F6C" w:rsidRPr="00DA2EC2" w:rsidRDefault="003E1F6C" w:rsidP="003E1F6C">
            <w:pPr>
              <w:pStyle w:val="TableParagraph"/>
              <w:rPr>
                <w:rFonts w:ascii="Times New Roman"/>
                <w:sz w:val="18"/>
              </w:rPr>
            </w:pPr>
            <w:r>
              <w:rPr>
                <w:noProof/>
                <w:lang w:val="en-GB" w:eastAsia="en-GB" w:bidi="ar-SA"/>
              </w:rPr>
              <w:drawing>
                <wp:inline distT="0" distB="0" distL="0" distR="0" wp14:anchorId="29862A7C" wp14:editId="1B18A799">
                  <wp:extent cx="679966" cy="606056"/>
                  <wp:effectExtent l="0" t="0" r="635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163" t="60148" r="90142" b="33995"/>
                          <a:stretch/>
                        </pic:blipFill>
                        <pic:spPr bwMode="auto">
                          <a:xfrm>
                            <a:off x="0" y="0"/>
                            <a:ext cx="684336" cy="60995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40807ECE" w14:textId="77777777" w:rsidR="003E1F6C" w:rsidRDefault="003E1F6C" w:rsidP="003E1F6C">
            <w:pPr>
              <w:pStyle w:val="TableParagraph"/>
              <w:spacing w:before="4"/>
              <w:rPr>
                <w:b/>
                <w:sz w:val="21"/>
              </w:rPr>
            </w:pPr>
          </w:p>
          <w:p w14:paraId="1C8D6AF9" w14:textId="77777777" w:rsidR="003E1F6C" w:rsidRDefault="003E1F6C" w:rsidP="003E1F6C">
            <w:pPr>
              <w:pStyle w:val="TableParagraph"/>
              <w:ind w:left="221"/>
              <w:rPr>
                <w:sz w:val="20"/>
              </w:rPr>
            </w:pPr>
            <w:r>
              <w:rPr>
                <w:noProof/>
                <w:sz w:val="20"/>
                <w:lang w:val="en-GB" w:eastAsia="en-GB" w:bidi="ar-SA"/>
              </w:rPr>
              <mc:AlternateContent>
                <mc:Choice Requires="wpg">
                  <w:drawing>
                    <wp:inline distT="0" distB="0" distL="0" distR="0" wp14:anchorId="1BE2562D" wp14:editId="5510BBA9">
                      <wp:extent cx="457200" cy="340360"/>
                      <wp:effectExtent l="1905" t="635" r="7620" b="1905"/>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0360"/>
                                <a:chOff x="0" y="0"/>
                                <a:chExt cx="720" cy="536"/>
                              </a:xfrm>
                            </wpg:grpSpPr>
                            <wps:wsp>
                              <wps:cNvPr id="315" name="AutoShape 38"/>
                              <wps:cNvSpPr>
                                <a:spLocks/>
                              </wps:cNvSpPr>
                              <wps:spPr bwMode="auto">
                                <a:xfrm>
                                  <a:off x="0" y="0"/>
                                  <a:ext cx="720" cy="536"/>
                                </a:xfrm>
                                <a:custGeom>
                                  <a:avLst/>
                                  <a:gdLst>
                                    <a:gd name="T0" fmla="*/ 392 w 720"/>
                                    <a:gd name="T1" fmla="*/ 160 h 536"/>
                                    <a:gd name="T2" fmla="*/ 0 w 720"/>
                                    <a:gd name="T3" fmla="*/ 438 h 536"/>
                                    <a:gd name="T4" fmla="*/ 69 w 720"/>
                                    <a:gd name="T5" fmla="*/ 536 h 536"/>
                                    <a:gd name="T6" fmla="*/ 461 w 720"/>
                                    <a:gd name="T7" fmla="*/ 257 h 536"/>
                                    <a:gd name="T8" fmla="*/ 392 w 720"/>
                                    <a:gd name="T9" fmla="*/ 160 h 536"/>
                                    <a:gd name="T10" fmla="*/ 653 w 720"/>
                                    <a:gd name="T11" fmla="*/ 125 h 536"/>
                                    <a:gd name="T12" fmla="*/ 441 w 720"/>
                                    <a:gd name="T13" fmla="*/ 125 h 536"/>
                                    <a:gd name="T14" fmla="*/ 510 w 720"/>
                                    <a:gd name="T15" fmla="*/ 223 h 536"/>
                                    <a:gd name="T16" fmla="*/ 461 w 720"/>
                                    <a:gd name="T17" fmla="*/ 257 h 536"/>
                                    <a:gd name="T18" fmla="*/ 531 w 720"/>
                                    <a:gd name="T19" fmla="*/ 355 h 536"/>
                                    <a:gd name="T20" fmla="*/ 653 w 720"/>
                                    <a:gd name="T21" fmla="*/ 125 h 536"/>
                                    <a:gd name="T22" fmla="*/ 441 w 720"/>
                                    <a:gd name="T23" fmla="*/ 125 h 536"/>
                                    <a:gd name="T24" fmla="*/ 392 w 720"/>
                                    <a:gd name="T25" fmla="*/ 160 h 536"/>
                                    <a:gd name="T26" fmla="*/ 461 w 720"/>
                                    <a:gd name="T27" fmla="*/ 257 h 536"/>
                                    <a:gd name="T28" fmla="*/ 510 w 720"/>
                                    <a:gd name="T29" fmla="*/ 223 h 536"/>
                                    <a:gd name="T30" fmla="*/ 441 w 720"/>
                                    <a:gd name="T31" fmla="*/ 125 h 536"/>
                                    <a:gd name="T32" fmla="*/ 720 w 720"/>
                                    <a:gd name="T33" fmla="*/ 0 h 536"/>
                                    <a:gd name="T34" fmla="*/ 322 w 720"/>
                                    <a:gd name="T35" fmla="*/ 62 h 536"/>
                                    <a:gd name="T36" fmla="*/ 392 w 720"/>
                                    <a:gd name="T37" fmla="*/ 160 h 536"/>
                                    <a:gd name="T38" fmla="*/ 441 w 720"/>
                                    <a:gd name="T39" fmla="*/ 125 h 536"/>
                                    <a:gd name="T40" fmla="*/ 653 w 720"/>
                                    <a:gd name="T41" fmla="*/ 125 h 536"/>
                                    <a:gd name="T42" fmla="*/ 720 w 720"/>
                                    <a:gd name="T43"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20" h="536">
                                      <a:moveTo>
                                        <a:pt x="392" y="160"/>
                                      </a:moveTo>
                                      <a:lnTo>
                                        <a:pt x="0" y="438"/>
                                      </a:lnTo>
                                      <a:lnTo>
                                        <a:pt x="69" y="536"/>
                                      </a:lnTo>
                                      <a:lnTo>
                                        <a:pt x="461" y="257"/>
                                      </a:lnTo>
                                      <a:lnTo>
                                        <a:pt x="392" y="160"/>
                                      </a:lnTo>
                                      <a:close/>
                                      <a:moveTo>
                                        <a:pt x="653" y="125"/>
                                      </a:moveTo>
                                      <a:lnTo>
                                        <a:pt x="441" y="125"/>
                                      </a:lnTo>
                                      <a:lnTo>
                                        <a:pt x="510" y="223"/>
                                      </a:lnTo>
                                      <a:lnTo>
                                        <a:pt x="461" y="257"/>
                                      </a:lnTo>
                                      <a:lnTo>
                                        <a:pt x="531" y="355"/>
                                      </a:lnTo>
                                      <a:lnTo>
                                        <a:pt x="653" y="125"/>
                                      </a:lnTo>
                                      <a:close/>
                                      <a:moveTo>
                                        <a:pt x="441" y="125"/>
                                      </a:moveTo>
                                      <a:lnTo>
                                        <a:pt x="392" y="160"/>
                                      </a:lnTo>
                                      <a:lnTo>
                                        <a:pt x="461" y="257"/>
                                      </a:lnTo>
                                      <a:lnTo>
                                        <a:pt x="510" y="223"/>
                                      </a:lnTo>
                                      <a:lnTo>
                                        <a:pt x="441" y="125"/>
                                      </a:lnTo>
                                      <a:close/>
                                      <a:moveTo>
                                        <a:pt x="720" y="0"/>
                                      </a:moveTo>
                                      <a:lnTo>
                                        <a:pt x="322" y="62"/>
                                      </a:lnTo>
                                      <a:lnTo>
                                        <a:pt x="392" y="160"/>
                                      </a:lnTo>
                                      <a:lnTo>
                                        <a:pt x="441" y="125"/>
                                      </a:lnTo>
                                      <a:lnTo>
                                        <a:pt x="653" y="125"/>
                                      </a:lnTo>
                                      <a:lnTo>
                                        <a:pt x="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DA82900" id="Group 314" o:spid="_x0000_s1026" style="width:36pt;height:26.8pt;mso-position-horizontal-relative:char;mso-position-vertical-relative:line" coordsize="72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">
                      <v:shape id="AutoShape 38" o:spid="_x0000_s1027" style="position:absolute;width:720;height:536;visibility:visible;mso-wrap-style:square;v-text-anchor:top" coordsize="72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" path="m392,160l,438r69,98l461,257,392,160xm653,125r-212,l510,223r-49,34l531,355,653,125xm441,125r-49,35l461,257r49,-34l441,125xm720,l322,62r70,98l441,125r212,l720,xe" fillcolor="black" stroked="f">
                        <v:path arrowok="t" o:connecttype="custom" o:connectlocs="392,160;0,438;69,536;461,257;392,160;653,125;441,125;510,223;461,257;531,355;653,125;441,125;392,160;461,257;510,223;441,125;720,0;322,62;392,160;441,125;653,125;720,0" o:connectangles="0,0,0,0,0,0,0,0,0,0,0,0,0,0,0,0,0,0,0,0,0,0"/>
                      </v:shape>
                      <w10:anchorlock/>
                    </v:group>
                  </w:pict>
                </mc:Fallback>
              </mc:AlternateContent>
            </w:r>
          </w:p>
        </w:tc>
        <w:tc>
          <w:tcPr>
            <w:tcW w:w="5529" w:type="dxa"/>
          </w:tcPr>
          <w:p w14:paraId="784D8687" w14:textId="77777777" w:rsidR="003E1F6C" w:rsidRPr="00174E8F" w:rsidRDefault="003E1F6C" w:rsidP="003E1F6C">
            <w:pPr>
              <w:pStyle w:val="TableParagraph"/>
              <w:spacing w:before="48" w:line="290" w:lineRule="auto"/>
              <w:ind w:left="63"/>
              <w:rPr>
                <w:sz w:val="24"/>
                <w:szCs w:val="24"/>
              </w:rPr>
            </w:pPr>
            <w:r w:rsidRPr="00174E8F">
              <w:rPr>
                <w:sz w:val="24"/>
                <w:szCs w:val="24"/>
              </w:rPr>
              <w:t>Glucose slowly rising 0.0</w:t>
            </w:r>
            <w:r>
              <w:rPr>
                <w:sz w:val="24"/>
                <w:szCs w:val="24"/>
              </w:rPr>
              <w:t xml:space="preserve"> 6 </w:t>
            </w:r>
            <w:r w:rsidRPr="00174E8F">
              <w:rPr>
                <w:sz w:val="24"/>
                <w:szCs w:val="24"/>
              </w:rPr>
              <w:t>-</w:t>
            </w:r>
            <w:r>
              <w:rPr>
                <w:sz w:val="24"/>
                <w:szCs w:val="24"/>
              </w:rPr>
              <w:t xml:space="preserve"> </w:t>
            </w:r>
            <w:r w:rsidRPr="00174E8F">
              <w:rPr>
                <w:sz w:val="24"/>
                <w:szCs w:val="24"/>
              </w:rPr>
              <w:t>0.1 mmol/L each minute or up to 1.7mmol/L in 15 minutes.</w:t>
            </w:r>
          </w:p>
        </w:tc>
      </w:tr>
      <w:tr w:rsidR="003E1F6C" w14:paraId="574CDC6E" w14:textId="77777777" w:rsidTr="003E1F6C">
        <w:trPr>
          <w:trHeight w:val="890"/>
        </w:trPr>
        <w:tc>
          <w:tcPr>
            <w:tcW w:w="1701" w:type="dxa"/>
          </w:tcPr>
          <w:p w14:paraId="111877CE" w14:textId="77777777" w:rsidR="003E1F6C" w:rsidRDefault="003E1F6C" w:rsidP="003E1F6C">
            <w:pPr>
              <w:pStyle w:val="TableParagraph"/>
              <w:ind w:left="7" w:right="-29"/>
              <w:rPr>
                <w:sz w:val="20"/>
              </w:rPr>
            </w:pPr>
            <w:r>
              <w:rPr>
                <w:noProof/>
                <w:sz w:val="20"/>
                <w:lang w:val="en-GB" w:eastAsia="en-GB" w:bidi="ar-SA"/>
              </w:rPr>
              <w:drawing>
                <wp:inline distT="0" distB="0" distL="0" distR="0" wp14:anchorId="7DFC2EE3" wp14:editId="4E9FBB44">
                  <wp:extent cx="650343" cy="595788"/>
                  <wp:effectExtent l="0" t="0" r="0" b="0"/>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jpeg"/>
                          <pic:cNvPicPr/>
                        </pic:nvPicPr>
                        <pic:blipFill>
                          <a:blip r:embed="rId38" cstate="print"/>
                          <a:stretch>
                            <a:fillRect/>
                          </a:stretch>
                        </pic:blipFill>
                        <pic:spPr>
                          <a:xfrm>
                            <a:off x="0" y="0"/>
                            <a:ext cx="650343" cy="595788"/>
                          </a:xfrm>
                          <a:prstGeom prst="rect">
                            <a:avLst/>
                          </a:prstGeom>
                        </pic:spPr>
                      </pic:pic>
                    </a:graphicData>
                  </a:graphic>
                </wp:inline>
              </w:drawing>
            </w:r>
          </w:p>
        </w:tc>
        <w:tc>
          <w:tcPr>
            <w:tcW w:w="2268" w:type="dxa"/>
          </w:tcPr>
          <w:p w14:paraId="72B8D2A1" w14:textId="77777777" w:rsidR="003E1F6C" w:rsidRDefault="003E1F6C" w:rsidP="003E1F6C">
            <w:pPr>
              <w:pStyle w:val="TableParagraph"/>
              <w:spacing w:before="7"/>
              <w:rPr>
                <w:b/>
                <w:sz w:val="16"/>
              </w:rPr>
            </w:pPr>
          </w:p>
          <w:p w14:paraId="37755E8E" w14:textId="77777777" w:rsidR="003E1F6C" w:rsidRDefault="003E1F6C" w:rsidP="003E1F6C">
            <w:pPr>
              <w:pStyle w:val="TableParagraph"/>
              <w:ind w:left="419"/>
              <w:rPr>
                <w:sz w:val="20"/>
              </w:rPr>
            </w:pPr>
            <w:r>
              <w:rPr>
                <w:noProof/>
                <w:sz w:val="20"/>
                <w:lang w:val="en-GB" w:eastAsia="en-GB" w:bidi="ar-SA"/>
              </w:rPr>
              <mc:AlternateContent>
                <mc:Choice Requires="wpg">
                  <w:drawing>
                    <wp:inline distT="0" distB="0" distL="0" distR="0" wp14:anchorId="60E002D5" wp14:editId="0CD98B23">
                      <wp:extent cx="186690" cy="378460"/>
                      <wp:effectExtent l="3810" t="17780" r="28575" b="381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378460"/>
                                <a:chOff x="0" y="0"/>
                                <a:chExt cx="294" cy="596"/>
                              </a:xfrm>
                            </wpg:grpSpPr>
                            <wps:wsp>
                              <wps:cNvPr id="33" name="AutoShape 65"/>
                              <wps:cNvSpPr>
                                <a:spLocks/>
                              </wps:cNvSpPr>
                              <wps:spPr bwMode="auto">
                                <a:xfrm>
                                  <a:off x="15" y="15"/>
                                  <a:ext cx="264" cy="566"/>
                                </a:xfrm>
                                <a:custGeom>
                                  <a:avLst/>
                                  <a:gdLst>
                                    <a:gd name="T0" fmla="+- 0 212 15"/>
                                    <a:gd name="T1" fmla="*/ T0 w 264"/>
                                    <a:gd name="T2" fmla="+- 0 157 15"/>
                                    <a:gd name="T3" fmla="*/ 157 h 566"/>
                                    <a:gd name="T4" fmla="+- 0 81 15"/>
                                    <a:gd name="T5" fmla="*/ T4 w 264"/>
                                    <a:gd name="T6" fmla="+- 0 157 15"/>
                                    <a:gd name="T7" fmla="*/ 157 h 566"/>
                                    <a:gd name="T8" fmla="+- 0 81 15"/>
                                    <a:gd name="T9" fmla="*/ T8 w 264"/>
                                    <a:gd name="T10" fmla="+- 0 581 15"/>
                                    <a:gd name="T11" fmla="*/ 581 h 566"/>
                                    <a:gd name="T12" fmla="+- 0 212 15"/>
                                    <a:gd name="T13" fmla="*/ T12 w 264"/>
                                    <a:gd name="T14" fmla="+- 0 581 15"/>
                                    <a:gd name="T15" fmla="*/ 581 h 566"/>
                                    <a:gd name="T16" fmla="+- 0 212 15"/>
                                    <a:gd name="T17" fmla="*/ T16 w 264"/>
                                    <a:gd name="T18" fmla="+- 0 157 15"/>
                                    <a:gd name="T19" fmla="*/ 157 h 566"/>
                                    <a:gd name="T20" fmla="+- 0 147 15"/>
                                    <a:gd name="T21" fmla="*/ T20 w 264"/>
                                    <a:gd name="T22" fmla="+- 0 15 15"/>
                                    <a:gd name="T23" fmla="*/ 15 h 566"/>
                                    <a:gd name="T24" fmla="+- 0 15 15"/>
                                    <a:gd name="T25" fmla="*/ T24 w 264"/>
                                    <a:gd name="T26" fmla="+- 0 157 15"/>
                                    <a:gd name="T27" fmla="*/ 157 h 566"/>
                                    <a:gd name="T28" fmla="+- 0 278 15"/>
                                    <a:gd name="T29" fmla="*/ T28 w 264"/>
                                    <a:gd name="T30" fmla="+- 0 157 15"/>
                                    <a:gd name="T31" fmla="*/ 157 h 566"/>
                                    <a:gd name="T32" fmla="+- 0 147 15"/>
                                    <a:gd name="T33" fmla="*/ T32 w 264"/>
                                    <a:gd name="T34" fmla="+- 0 15 15"/>
                                    <a:gd name="T35" fmla="*/ 15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6">
                                      <a:moveTo>
                                        <a:pt x="197" y="142"/>
                                      </a:moveTo>
                                      <a:lnTo>
                                        <a:pt x="66" y="142"/>
                                      </a:lnTo>
                                      <a:lnTo>
                                        <a:pt x="66" y="566"/>
                                      </a:lnTo>
                                      <a:lnTo>
                                        <a:pt x="197" y="566"/>
                                      </a:lnTo>
                                      <a:lnTo>
                                        <a:pt x="197" y="142"/>
                                      </a:lnTo>
                                      <a:close/>
                                      <a:moveTo>
                                        <a:pt x="132" y="0"/>
                                      </a:moveTo>
                                      <a:lnTo>
                                        <a:pt x="0" y="142"/>
                                      </a:lnTo>
                                      <a:lnTo>
                                        <a:pt x="263" y="14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66"/>
                              <wps:cNvSpPr>
                                <a:spLocks/>
                              </wps:cNvSpPr>
                              <wps:spPr bwMode="auto">
                                <a:xfrm>
                                  <a:off x="80" y="156"/>
                                  <a:ext cx="132" cy="425"/>
                                </a:xfrm>
                                <a:custGeom>
                                  <a:avLst/>
                                  <a:gdLst>
                                    <a:gd name="T0" fmla="+- 0 81 81"/>
                                    <a:gd name="T1" fmla="*/ T0 w 132"/>
                                    <a:gd name="T2" fmla="+- 0 157 157"/>
                                    <a:gd name="T3" fmla="*/ 157 h 425"/>
                                    <a:gd name="T4" fmla="+- 0 81 81"/>
                                    <a:gd name="T5" fmla="*/ T4 w 132"/>
                                    <a:gd name="T6" fmla="+- 0 581 157"/>
                                    <a:gd name="T7" fmla="*/ 581 h 425"/>
                                    <a:gd name="T8" fmla="+- 0 212 81"/>
                                    <a:gd name="T9" fmla="*/ T8 w 132"/>
                                    <a:gd name="T10" fmla="+- 0 581 157"/>
                                    <a:gd name="T11" fmla="*/ 581 h 425"/>
                                    <a:gd name="T12" fmla="+- 0 212 81"/>
                                    <a:gd name="T13" fmla="*/ T12 w 132"/>
                                    <a:gd name="T14" fmla="+- 0 157 157"/>
                                    <a:gd name="T15" fmla="*/ 157 h 425"/>
                                  </a:gdLst>
                                  <a:ahLst/>
                                  <a:cxnLst>
                                    <a:cxn ang="0">
                                      <a:pos x="T1" y="T3"/>
                                    </a:cxn>
                                    <a:cxn ang="0">
                                      <a:pos x="T5" y="T7"/>
                                    </a:cxn>
                                    <a:cxn ang="0">
                                      <a:pos x="T9" y="T11"/>
                                    </a:cxn>
                                    <a:cxn ang="0">
                                      <a:pos x="T13" y="T15"/>
                                    </a:cxn>
                                  </a:cxnLst>
                                  <a:rect l="0" t="0" r="r" b="b"/>
                                  <a:pathLst>
                                    <a:path w="132" h="425">
                                      <a:moveTo>
                                        <a:pt x="0" y="0"/>
                                      </a:moveTo>
                                      <a:lnTo>
                                        <a:pt x="0" y="424"/>
                                      </a:lnTo>
                                      <a:lnTo>
                                        <a:pt x="131" y="424"/>
                                      </a:lnTo>
                                      <a:lnTo>
                                        <a:pt x="13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67"/>
                              <wps:cNvCnPr/>
                              <wps:spPr bwMode="auto">
                                <a:xfrm>
                                  <a:off x="15" y="157"/>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Freeform 68"/>
                              <wps:cNvSpPr>
                                <a:spLocks/>
                              </wps:cNvSpPr>
                              <wps:spPr bwMode="auto">
                                <a:xfrm>
                                  <a:off x="15" y="15"/>
                                  <a:ext cx="264" cy="142"/>
                                </a:xfrm>
                                <a:custGeom>
                                  <a:avLst/>
                                  <a:gdLst>
                                    <a:gd name="T0" fmla="+- 0 212 15"/>
                                    <a:gd name="T1" fmla="*/ T0 w 264"/>
                                    <a:gd name="T2" fmla="+- 0 157 15"/>
                                    <a:gd name="T3" fmla="*/ 157 h 142"/>
                                    <a:gd name="T4" fmla="+- 0 278 15"/>
                                    <a:gd name="T5" fmla="*/ T4 w 264"/>
                                    <a:gd name="T6" fmla="+- 0 157 15"/>
                                    <a:gd name="T7" fmla="*/ 157 h 142"/>
                                    <a:gd name="T8" fmla="+- 0 147 15"/>
                                    <a:gd name="T9" fmla="*/ T8 w 264"/>
                                    <a:gd name="T10" fmla="+- 0 15 15"/>
                                    <a:gd name="T11" fmla="*/ 15 h 142"/>
                                    <a:gd name="T12" fmla="+- 0 15 15"/>
                                    <a:gd name="T13" fmla="*/ T12 w 264"/>
                                    <a:gd name="T14" fmla="+- 0 157 15"/>
                                    <a:gd name="T15" fmla="*/ 157 h 142"/>
                                  </a:gdLst>
                                  <a:ahLst/>
                                  <a:cxnLst>
                                    <a:cxn ang="0">
                                      <a:pos x="T1" y="T3"/>
                                    </a:cxn>
                                    <a:cxn ang="0">
                                      <a:pos x="T5" y="T7"/>
                                    </a:cxn>
                                    <a:cxn ang="0">
                                      <a:pos x="T9" y="T11"/>
                                    </a:cxn>
                                    <a:cxn ang="0">
                                      <a:pos x="T13" y="T15"/>
                                    </a:cxn>
                                  </a:cxnLst>
                                  <a:rect l="0" t="0" r="r" b="b"/>
                                  <a:pathLst>
                                    <a:path w="264" h="142">
                                      <a:moveTo>
                                        <a:pt x="197" y="142"/>
                                      </a:moveTo>
                                      <a:lnTo>
                                        <a:pt x="263" y="142"/>
                                      </a:lnTo>
                                      <a:lnTo>
                                        <a:pt x="132" y="0"/>
                                      </a:lnTo>
                                      <a:lnTo>
                                        <a:pt x="0" y="1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C4D7DE" id="Group 32" o:spid="_x0000_s1026" style="width:14.7pt;height:29.8pt;mso-position-horizontal-relative:char;mso-position-vertical-relative:line" coordsize="29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">
                      <v:shape id="AutoShape 65" o:spid="_x0000_s1027" style="position:absolute;left:15;top:15;width:264;height:566;visibility:visible;mso-wrap-style:square;v-text-anchor:top" coordsize="2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" path="m197,142r-131,l66,566r131,l197,142xm132,l,142r263,l132,xe" fillcolor="black" stroked="f">
                        <v:path arrowok="t" o:connecttype="custom" o:connectlocs="197,157;66,157;66,581;197,581;197,157;132,15;0,157;263,157;132,15" o:connectangles="0,0,0,0,0,0,0,0,0"/>
                      </v:shape>
                      <v:shape id="Freeform 66" o:spid="_x0000_s1028" style="position:absolute;left:80;top:156;width:132;height:425;visibility:visible;mso-wrap-style:square;v-text-anchor:top" coordsize="13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" path="m,l,424r131,l131,e" filled="f" strokeweight="1.5pt">
                        <v:path arrowok="t" o:connecttype="custom" o:connectlocs="0,157;0,581;131,581;131,157" o:connectangles="0,0,0,0"/>
                      </v:shape>
                      <v:line id="Line 67" o:spid="_x0000_s1029" style="position:absolute;visibility:visible;mso-wrap-style:square" from="15,157" to="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shape id="Freeform 68" o:spid="_x0000_s1030" style="position:absolute;left:15;top:15;width:264;height:142;visibility:visible;mso-wrap-style:square;v-text-anchor:top" coordsize="2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" path="m197,142r66,l132,,,142e" filled="f" strokeweight="1.5pt">
                        <v:path arrowok="t" o:connecttype="custom" o:connectlocs="197,157;263,157;132,15;0,157" o:connectangles="0,0,0,0"/>
                      </v:shape>
                      <w10:anchorlock/>
                    </v:group>
                  </w:pict>
                </mc:Fallback>
              </mc:AlternateContent>
            </w:r>
          </w:p>
        </w:tc>
        <w:tc>
          <w:tcPr>
            <w:tcW w:w="5529" w:type="dxa"/>
          </w:tcPr>
          <w:p w14:paraId="2CB92F00" w14:textId="77777777" w:rsidR="003E1F6C" w:rsidRPr="00174E8F" w:rsidRDefault="003E1F6C" w:rsidP="003E1F6C">
            <w:pPr>
              <w:pStyle w:val="TableParagraph"/>
              <w:spacing w:before="48" w:line="290" w:lineRule="auto"/>
              <w:ind w:left="63" w:right="77"/>
              <w:rPr>
                <w:sz w:val="24"/>
                <w:szCs w:val="24"/>
              </w:rPr>
            </w:pPr>
            <w:r w:rsidRPr="00174E8F">
              <w:rPr>
                <w:sz w:val="24"/>
                <w:szCs w:val="24"/>
              </w:rPr>
              <w:t>Glucose rising 0.1</w:t>
            </w:r>
            <w:r>
              <w:rPr>
                <w:sz w:val="24"/>
                <w:szCs w:val="24"/>
              </w:rPr>
              <w:t xml:space="preserve"> </w:t>
            </w:r>
            <w:r w:rsidRPr="00174E8F">
              <w:rPr>
                <w:sz w:val="24"/>
                <w:szCs w:val="24"/>
              </w:rPr>
              <w:t>-</w:t>
            </w:r>
            <w:r>
              <w:rPr>
                <w:sz w:val="24"/>
                <w:szCs w:val="24"/>
              </w:rPr>
              <w:t xml:space="preserve"> </w:t>
            </w:r>
            <w:r w:rsidRPr="00174E8F">
              <w:rPr>
                <w:sz w:val="24"/>
                <w:szCs w:val="24"/>
              </w:rPr>
              <w:t>0.2mmol/L each minute or up to 2.5mmol/L in 15 minutes.</w:t>
            </w:r>
          </w:p>
        </w:tc>
      </w:tr>
      <w:tr w:rsidR="003E1F6C" w14:paraId="47B7776A" w14:textId="77777777" w:rsidTr="003E1F6C">
        <w:trPr>
          <w:trHeight w:val="890"/>
        </w:trPr>
        <w:tc>
          <w:tcPr>
            <w:tcW w:w="1701" w:type="dxa"/>
          </w:tcPr>
          <w:p w14:paraId="3AB1421A" w14:textId="77777777" w:rsidR="003E1F6C" w:rsidRDefault="003E1F6C" w:rsidP="003E1F6C">
            <w:pPr>
              <w:pStyle w:val="TableParagraph"/>
              <w:ind w:left="20" w:right="-29"/>
              <w:rPr>
                <w:sz w:val="20"/>
              </w:rPr>
            </w:pPr>
            <w:r>
              <w:rPr>
                <w:noProof/>
                <w:sz w:val="20"/>
                <w:lang w:val="en-GB" w:eastAsia="en-GB" w:bidi="ar-SA"/>
              </w:rPr>
              <w:drawing>
                <wp:inline distT="0" distB="0" distL="0" distR="0" wp14:anchorId="10BB6475" wp14:editId="00098C76">
                  <wp:extent cx="641320" cy="546163"/>
                  <wp:effectExtent l="0" t="0" r="0" b="0"/>
                  <wp:docPr id="70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39" cstate="print"/>
                          <a:stretch>
                            <a:fillRect/>
                          </a:stretch>
                        </pic:blipFill>
                        <pic:spPr>
                          <a:xfrm>
                            <a:off x="0" y="0"/>
                            <a:ext cx="641320" cy="546163"/>
                          </a:xfrm>
                          <a:prstGeom prst="rect">
                            <a:avLst/>
                          </a:prstGeom>
                        </pic:spPr>
                      </pic:pic>
                    </a:graphicData>
                  </a:graphic>
                </wp:inline>
              </w:drawing>
            </w:r>
          </w:p>
        </w:tc>
        <w:tc>
          <w:tcPr>
            <w:tcW w:w="2268" w:type="dxa"/>
          </w:tcPr>
          <w:p w14:paraId="3D41A6A1" w14:textId="77777777" w:rsidR="003E1F6C" w:rsidRDefault="003E1F6C" w:rsidP="003E1F6C">
            <w:pPr>
              <w:pStyle w:val="TableParagraph"/>
              <w:spacing w:before="10"/>
              <w:rPr>
                <w:b/>
                <w:sz w:val="12"/>
              </w:rPr>
            </w:pPr>
          </w:p>
          <w:p w14:paraId="1AA23765" w14:textId="77777777" w:rsidR="003E1F6C" w:rsidRDefault="003E1F6C" w:rsidP="003E1F6C">
            <w:pPr>
              <w:pStyle w:val="TableParagraph"/>
              <w:ind w:left="223"/>
              <w:rPr>
                <w:sz w:val="20"/>
              </w:rPr>
            </w:pPr>
            <w:r>
              <w:rPr>
                <w:noProof/>
                <w:sz w:val="20"/>
                <w:lang w:val="en-GB" w:eastAsia="en-GB" w:bidi="ar-SA"/>
              </w:rPr>
              <mc:AlternateContent>
                <mc:Choice Requires="wpg">
                  <w:drawing>
                    <wp:inline distT="0" distB="0" distL="0" distR="0" wp14:anchorId="095E47F0" wp14:editId="00FA7718">
                      <wp:extent cx="412750" cy="384175"/>
                      <wp:effectExtent l="3175" t="14605" r="22225" b="127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 cy="384175"/>
                                <a:chOff x="0" y="0"/>
                                <a:chExt cx="650" cy="605"/>
                              </a:xfrm>
                            </wpg:grpSpPr>
                            <wps:wsp>
                              <wps:cNvPr id="6" name="AutoShape 56"/>
                              <wps:cNvSpPr>
                                <a:spLocks/>
                              </wps:cNvSpPr>
                              <wps:spPr bwMode="auto">
                                <a:xfrm>
                                  <a:off x="371" y="23"/>
                                  <a:ext cx="264" cy="566"/>
                                </a:xfrm>
                                <a:custGeom>
                                  <a:avLst/>
                                  <a:gdLst>
                                    <a:gd name="T0" fmla="+- 0 569 371"/>
                                    <a:gd name="T1" fmla="*/ T0 w 264"/>
                                    <a:gd name="T2" fmla="+- 0 165 24"/>
                                    <a:gd name="T3" fmla="*/ 165 h 566"/>
                                    <a:gd name="T4" fmla="+- 0 437 371"/>
                                    <a:gd name="T5" fmla="*/ T4 w 264"/>
                                    <a:gd name="T6" fmla="+- 0 165 24"/>
                                    <a:gd name="T7" fmla="*/ 165 h 566"/>
                                    <a:gd name="T8" fmla="+- 0 437 371"/>
                                    <a:gd name="T9" fmla="*/ T8 w 264"/>
                                    <a:gd name="T10" fmla="+- 0 590 24"/>
                                    <a:gd name="T11" fmla="*/ 590 h 566"/>
                                    <a:gd name="T12" fmla="+- 0 569 371"/>
                                    <a:gd name="T13" fmla="*/ T12 w 264"/>
                                    <a:gd name="T14" fmla="+- 0 590 24"/>
                                    <a:gd name="T15" fmla="*/ 590 h 566"/>
                                    <a:gd name="T16" fmla="+- 0 569 371"/>
                                    <a:gd name="T17" fmla="*/ T16 w 264"/>
                                    <a:gd name="T18" fmla="+- 0 165 24"/>
                                    <a:gd name="T19" fmla="*/ 165 h 566"/>
                                    <a:gd name="T20" fmla="+- 0 503 371"/>
                                    <a:gd name="T21" fmla="*/ T20 w 264"/>
                                    <a:gd name="T22" fmla="+- 0 24 24"/>
                                    <a:gd name="T23" fmla="*/ 24 h 566"/>
                                    <a:gd name="T24" fmla="+- 0 371 371"/>
                                    <a:gd name="T25" fmla="*/ T24 w 264"/>
                                    <a:gd name="T26" fmla="+- 0 165 24"/>
                                    <a:gd name="T27" fmla="*/ 165 h 566"/>
                                    <a:gd name="T28" fmla="+- 0 634 371"/>
                                    <a:gd name="T29" fmla="*/ T28 w 264"/>
                                    <a:gd name="T30" fmla="+- 0 165 24"/>
                                    <a:gd name="T31" fmla="*/ 165 h 566"/>
                                    <a:gd name="T32" fmla="+- 0 503 371"/>
                                    <a:gd name="T33" fmla="*/ T32 w 264"/>
                                    <a:gd name="T34" fmla="+- 0 24 24"/>
                                    <a:gd name="T35" fmla="*/ 24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6">
                                      <a:moveTo>
                                        <a:pt x="198" y="141"/>
                                      </a:moveTo>
                                      <a:lnTo>
                                        <a:pt x="66" y="141"/>
                                      </a:lnTo>
                                      <a:lnTo>
                                        <a:pt x="66" y="566"/>
                                      </a:lnTo>
                                      <a:lnTo>
                                        <a:pt x="198" y="566"/>
                                      </a:lnTo>
                                      <a:lnTo>
                                        <a:pt x="198" y="141"/>
                                      </a:lnTo>
                                      <a:close/>
                                      <a:moveTo>
                                        <a:pt x="132" y="0"/>
                                      </a:moveTo>
                                      <a:lnTo>
                                        <a:pt x="0" y="141"/>
                                      </a:lnTo>
                                      <a:lnTo>
                                        <a:pt x="263" y="141"/>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7"/>
                              <wps:cNvSpPr>
                                <a:spLocks/>
                              </wps:cNvSpPr>
                              <wps:spPr bwMode="auto">
                                <a:xfrm>
                                  <a:off x="437" y="165"/>
                                  <a:ext cx="132" cy="425"/>
                                </a:xfrm>
                                <a:custGeom>
                                  <a:avLst/>
                                  <a:gdLst>
                                    <a:gd name="T0" fmla="+- 0 437 437"/>
                                    <a:gd name="T1" fmla="*/ T0 w 132"/>
                                    <a:gd name="T2" fmla="+- 0 165 165"/>
                                    <a:gd name="T3" fmla="*/ 165 h 425"/>
                                    <a:gd name="T4" fmla="+- 0 437 437"/>
                                    <a:gd name="T5" fmla="*/ T4 w 132"/>
                                    <a:gd name="T6" fmla="+- 0 590 165"/>
                                    <a:gd name="T7" fmla="*/ 590 h 425"/>
                                    <a:gd name="T8" fmla="+- 0 569 437"/>
                                    <a:gd name="T9" fmla="*/ T8 w 132"/>
                                    <a:gd name="T10" fmla="+- 0 590 165"/>
                                    <a:gd name="T11" fmla="*/ 590 h 425"/>
                                    <a:gd name="T12" fmla="+- 0 569 437"/>
                                    <a:gd name="T13" fmla="*/ T12 w 132"/>
                                    <a:gd name="T14" fmla="+- 0 165 165"/>
                                    <a:gd name="T15" fmla="*/ 165 h 425"/>
                                  </a:gdLst>
                                  <a:ahLst/>
                                  <a:cxnLst>
                                    <a:cxn ang="0">
                                      <a:pos x="T1" y="T3"/>
                                    </a:cxn>
                                    <a:cxn ang="0">
                                      <a:pos x="T5" y="T7"/>
                                    </a:cxn>
                                    <a:cxn ang="0">
                                      <a:pos x="T9" y="T11"/>
                                    </a:cxn>
                                    <a:cxn ang="0">
                                      <a:pos x="T13" y="T15"/>
                                    </a:cxn>
                                  </a:cxnLst>
                                  <a:rect l="0" t="0" r="r" b="b"/>
                                  <a:pathLst>
                                    <a:path w="132" h="425">
                                      <a:moveTo>
                                        <a:pt x="0" y="0"/>
                                      </a:moveTo>
                                      <a:lnTo>
                                        <a:pt x="0" y="425"/>
                                      </a:lnTo>
                                      <a:lnTo>
                                        <a:pt x="132" y="425"/>
                                      </a:lnTo>
                                      <a:lnTo>
                                        <a:pt x="13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58"/>
                              <wps:cNvCnPr/>
                              <wps:spPr bwMode="auto">
                                <a:xfrm>
                                  <a:off x="371" y="165"/>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Freeform 59"/>
                              <wps:cNvSpPr>
                                <a:spLocks/>
                              </wps:cNvSpPr>
                              <wps:spPr bwMode="auto">
                                <a:xfrm>
                                  <a:off x="371" y="23"/>
                                  <a:ext cx="264" cy="142"/>
                                </a:xfrm>
                                <a:custGeom>
                                  <a:avLst/>
                                  <a:gdLst>
                                    <a:gd name="T0" fmla="+- 0 569 371"/>
                                    <a:gd name="T1" fmla="*/ T0 w 264"/>
                                    <a:gd name="T2" fmla="+- 0 165 24"/>
                                    <a:gd name="T3" fmla="*/ 165 h 142"/>
                                    <a:gd name="T4" fmla="+- 0 634 371"/>
                                    <a:gd name="T5" fmla="*/ T4 w 264"/>
                                    <a:gd name="T6" fmla="+- 0 165 24"/>
                                    <a:gd name="T7" fmla="*/ 165 h 142"/>
                                    <a:gd name="T8" fmla="+- 0 503 371"/>
                                    <a:gd name="T9" fmla="*/ T8 w 264"/>
                                    <a:gd name="T10" fmla="+- 0 24 24"/>
                                    <a:gd name="T11" fmla="*/ 24 h 142"/>
                                    <a:gd name="T12" fmla="+- 0 371 371"/>
                                    <a:gd name="T13" fmla="*/ T12 w 264"/>
                                    <a:gd name="T14" fmla="+- 0 165 24"/>
                                    <a:gd name="T15" fmla="*/ 165 h 142"/>
                                  </a:gdLst>
                                  <a:ahLst/>
                                  <a:cxnLst>
                                    <a:cxn ang="0">
                                      <a:pos x="T1" y="T3"/>
                                    </a:cxn>
                                    <a:cxn ang="0">
                                      <a:pos x="T5" y="T7"/>
                                    </a:cxn>
                                    <a:cxn ang="0">
                                      <a:pos x="T9" y="T11"/>
                                    </a:cxn>
                                    <a:cxn ang="0">
                                      <a:pos x="T13" y="T15"/>
                                    </a:cxn>
                                  </a:cxnLst>
                                  <a:rect l="0" t="0" r="r" b="b"/>
                                  <a:pathLst>
                                    <a:path w="264" h="142">
                                      <a:moveTo>
                                        <a:pt x="198" y="141"/>
                                      </a:moveTo>
                                      <a:lnTo>
                                        <a:pt x="263" y="141"/>
                                      </a:lnTo>
                                      <a:lnTo>
                                        <a:pt x="132" y="0"/>
                                      </a:lnTo>
                                      <a:lnTo>
                                        <a:pt x="0" y="141"/>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utoShape 60"/>
                              <wps:cNvSpPr>
                                <a:spLocks/>
                              </wps:cNvSpPr>
                              <wps:spPr bwMode="auto">
                                <a:xfrm>
                                  <a:off x="15" y="15"/>
                                  <a:ext cx="264" cy="567"/>
                                </a:xfrm>
                                <a:custGeom>
                                  <a:avLst/>
                                  <a:gdLst>
                                    <a:gd name="T0" fmla="+- 0 212 15"/>
                                    <a:gd name="T1" fmla="*/ T0 w 264"/>
                                    <a:gd name="T2" fmla="+- 0 157 15"/>
                                    <a:gd name="T3" fmla="*/ 157 h 567"/>
                                    <a:gd name="T4" fmla="+- 0 81 15"/>
                                    <a:gd name="T5" fmla="*/ T4 w 264"/>
                                    <a:gd name="T6" fmla="+- 0 157 15"/>
                                    <a:gd name="T7" fmla="*/ 157 h 567"/>
                                    <a:gd name="T8" fmla="+- 0 81 15"/>
                                    <a:gd name="T9" fmla="*/ T8 w 264"/>
                                    <a:gd name="T10" fmla="+- 0 581 15"/>
                                    <a:gd name="T11" fmla="*/ 581 h 567"/>
                                    <a:gd name="T12" fmla="+- 0 212 15"/>
                                    <a:gd name="T13" fmla="*/ T12 w 264"/>
                                    <a:gd name="T14" fmla="+- 0 581 15"/>
                                    <a:gd name="T15" fmla="*/ 581 h 567"/>
                                    <a:gd name="T16" fmla="+- 0 212 15"/>
                                    <a:gd name="T17" fmla="*/ T16 w 264"/>
                                    <a:gd name="T18" fmla="+- 0 157 15"/>
                                    <a:gd name="T19" fmla="*/ 157 h 567"/>
                                    <a:gd name="T20" fmla="+- 0 147 15"/>
                                    <a:gd name="T21" fmla="*/ T20 w 264"/>
                                    <a:gd name="T22" fmla="+- 0 15 15"/>
                                    <a:gd name="T23" fmla="*/ 15 h 567"/>
                                    <a:gd name="T24" fmla="+- 0 15 15"/>
                                    <a:gd name="T25" fmla="*/ T24 w 264"/>
                                    <a:gd name="T26" fmla="+- 0 157 15"/>
                                    <a:gd name="T27" fmla="*/ 157 h 567"/>
                                    <a:gd name="T28" fmla="+- 0 278 15"/>
                                    <a:gd name="T29" fmla="*/ T28 w 264"/>
                                    <a:gd name="T30" fmla="+- 0 157 15"/>
                                    <a:gd name="T31" fmla="*/ 157 h 567"/>
                                    <a:gd name="T32" fmla="+- 0 147 15"/>
                                    <a:gd name="T33" fmla="*/ T32 w 264"/>
                                    <a:gd name="T34" fmla="+- 0 15 15"/>
                                    <a:gd name="T35" fmla="*/ 1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4" h="567">
                                      <a:moveTo>
                                        <a:pt x="197" y="142"/>
                                      </a:moveTo>
                                      <a:lnTo>
                                        <a:pt x="66" y="142"/>
                                      </a:lnTo>
                                      <a:lnTo>
                                        <a:pt x="66" y="566"/>
                                      </a:lnTo>
                                      <a:lnTo>
                                        <a:pt x="197" y="566"/>
                                      </a:lnTo>
                                      <a:lnTo>
                                        <a:pt x="197" y="142"/>
                                      </a:lnTo>
                                      <a:close/>
                                      <a:moveTo>
                                        <a:pt x="132" y="0"/>
                                      </a:moveTo>
                                      <a:lnTo>
                                        <a:pt x="0" y="142"/>
                                      </a:lnTo>
                                      <a:lnTo>
                                        <a:pt x="263" y="14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1"/>
                              <wps:cNvSpPr>
                                <a:spLocks/>
                              </wps:cNvSpPr>
                              <wps:spPr bwMode="auto">
                                <a:xfrm>
                                  <a:off x="80" y="156"/>
                                  <a:ext cx="132" cy="425"/>
                                </a:xfrm>
                                <a:custGeom>
                                  <a:avLst/>
                                  <a:gdLst>
                                    <a:gd name="T0" fmla="+- 0 81 81"/>
                                    <a:gd name="T1" fmla="*/ T0 w 132"/>
                                    <a:gd name="T2" fmla="+- 0 157 157"/>
                                    <a:gd name="T3" fmla="*/ 157 h 425"/>
                                    <a:gd name="T4" fmla="+- 0 81 81"/>
                                    <a:gd name="T5" fmla="*/ T4 w 132"/>
                                    <a:gd name="T6" fmla="+- 0 581 157"/>
                                    <a:gd name="T7" fmla="*/ 581 h 425"/>
                                    <a:gd name="T8" fmla="+- 0 212 81"/>
                                    <a:gd name="T9" fmla="*/ T8 w 132"/>
                                    <a:gd name="T10" fmla="+- 0 581 157"/>
                                    <a:gd name="T11" fmla="*/ 581 h 425"/>
                                    <a:gd name="T12" fmla="+- 0 212 81"/>
                                    <a:gd name="T13" fmla="*/ T12 w 132"/>
                                    <a:gd name="T14" fmla="+- 0 157 157"/>
                                    <a:gd name="T15" fmla="*/ 157 h 425"/>
                                  </a:gdLst>
                                  <a:ahLst/>
                                  <a:cxnLst>
                                    <a:cxn ang="0">
                                      <a:pos x="T1" y="T3"/>
                                    </a:cxn>
                                    <a:cxn ang="0">
                                      <a:pos x="T5" y="T7"/>
                                    </a:cxn>
                                    <a:cxn ang="0">
                                      <a:pos x="T9" y="T11"/>
                                    </a:cxn>
                                    <a:cxn ang="0">
                                      <a:pos x="T13" y="T15"/>
                                    </a:cxn>
                                  </a:cxnLst>
                                  <a:rect l="0" t="0" r="r" b="b"/>
                                  <a:pathLst>
                                    <a:path w="132" h="425">
                                      <a:moveTo>
                                        <a:pt x="0" y="0"/>
                                      </a:moveTo>
                                      <a:lnTo>
                                        <a:pt x="0" y="424"/>
                                      </a:lnTo>
                                      <a:lnTo>
                                        <a:pt x="131" y="424"/>
                                      </a:lnTo>
                                      <a:lnTo>
                                        <a:pt x="131"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Line 62"/>
                              <wps:cNvCnPr/>
                              <wps:spPr bwMode="auto">
                                <a:xfrm>
                                  <a:off x="15" y="157"/>
                                  <a:ext cx="66"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Freeform 63"/>
                              <wps:cNvSpPr>
                                <a:spLocks/>
                              </wps:cNvSpPr>
                              <wps:spPr bwMode="auto">
                                <a:xfrm>
                                  <a:off x="15" y="15"/>
                                  <a:ext cx="264" cy="142"/>
                                </a:xfrm>
                                <a:custGeom>
                                  <a:avLst/>
                                  <a:gdLst>
                                    <a:gd name="T0" fmla="+- 0 212 15"/>
                                    <a:gd name="T1" fmla="*/ T0 w 264"/>
                                    <a:gd name="T2" fmla="+- 0 157 15"/>
                                    <a:gd name="T3" fmla="*/ 157 h 142"/>
                                    <a:gd name="T4" fmla="+- 0 278 15"/>
                                    <a:gd name="T5" fmla="*/ T4 w 264"/>
                                    <a:gd name="T6" fmla="+- 0 157 15"/>
                                    <a:gd name="T7" fmla="*/ 157 h 142"/>
                                    <a:gd name="T8" fmla="+- 0 147 15"/>
                                    <a:gd name="T9" fmla="*/ T8 w 264"/>
                                    <a:gd name="T10" fmla="+- 0 15 15"/>
                                    <a:gd name="T11" fmla="*/ 15 h 142"/>
                                    <a:gd name="T12" fmla="+- 0 15 15"/>
                                    <a:gd name="T13" fmla="*/ T12 w 264"/>
                                    <a:gd name="T14" fmla="+- 0 157 15"/>
                                    <a:gd name="T15" fmla="*/ 157 h 142"/>
                                  </a:gdLst>
                                  <a:ahLst/>
                                  <a:cxnLst>
                                    <a:cxn ang="0">
                                      <a:pos x="T1" y="T3"/>
                                    </a:cxn>
                                    <a:cxn ang="0">
                                      <a:pos x="T5" y="T7"/>
                                    </a:cxn>
                                    <a:cxn ang="0">
                                      <a:pos x="T9" y="T11"/>
                                    </a:cxn>
                                    <a:cxn ang="0">
                                      <a:pos x="T13" y="T15"/>
                                    </a:cxn>
                                  </a:cxnLst>
                                  <a:rect l="0" t="0" r="r" b="b"/>
                                  <a:pathLst>
                                    <a:path w="264" h="142">
                                      <a:moveTo>
                                        <a:pt x="197" y="142"/>
                                      </a:moveTo>
                                      <a:lnTo>
                                        <a:pt x="263" y="142"/>
                                      </a:lnTo>
                                      <a:lnTo>
                                        <a:pt x="132" y="0"/>
                                      </a:lnTo>
                                      <a:lnTo>
                                        <a:pt x="0" y="14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51A236A" id="Group 1" o:spid="_x0000_s1026" style="width:32.5pt;height:30.25pt;mso-position-horizontal-relative:char;mso-position-vertical-relative:line" coordsize="650,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">
                      <v:shape id="AutoShape 56" o:spid="_x0000_s1027" style="position:absolute;left:371;top:23;width:264;height:566;visibility:visible;mso-wrap-style:square;v-text-anchor:top" coordsize="2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" path="m198,141r-132,l66,566r132,l198,141xm132,l,141r263,l132,xe" fillcolor="black" stroked="f">
                        <v:path arrowok="t" o:connecttype="custom" o:connectlocs="198,165;66,165;66,590;198,590;198,165;132,24;0,165;263,165;132,24" o:connectangles="0,0,0,0,0,0,0,0,0"/>
                      </v:shape>
                      <v:shape id="Freeform 57" o:spid="_x0000_s1028" style="position:absolute;left:437;top:165;width:132;height:425;visibility:visible;mso-wrap-style:square;v-text-anchor:top" coordsize="13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" path="m,l,425r132,l132,e" filled="f" strokeweight="1.5pt">
                        <v:path arrowok="t" o:connecttype="custom" o:connectlocs="0,165;0,590;132,590;132,165" o:connectangles="0,0,0,0"/>
                      </v:shape>
                      <v:line id="Line 58" o:spid="_x0000_s1029" style="position:absolute;visibility:visible;mso-wrap-style:square" from="371,165" to="43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" strokeweight="1.5pt"/>
                      <v:shape id="Freeform 59" o:spid="_x0000_s1030" style="position:absolute;left:371;top:23;width:264;height:142;visibility:visible;mso-wrap-style:square;v-text-anchor:top" coordsize="2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" path="m198,141r65,l132,,,141e" filled="f" strokeweight="1.5pt">
                        <v:path arrowok="t" o:connecttype="custom" o:connectlocs="198,165;263,165;132,24;0,165" o:connectangles="0,0,0,0"/>
                      </v:shape>
                      <v:shape id="AutoShape 60" o:spid="_x0000_s1031" style="position:absolute;left:15;top:15;width:264;height:567;visibility:visible;mso-wrap-style:square;v-text-anchor:top" coordsize="26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" path="m197,142r-131,l66,566r131,l197,142xm132,l,142r263,l132,xe" fillcolor="black" stroked="f">
                        <v:path arrowok="t" o:connecttype="custom" o:connectlocs="197,157;66,157;66,581;197,581;197,157;132,15;0,157;263,157;132,15" o:connectangles="0,0,0,0,0,0,0,0,0"/>
                      </v:shape>
                      <v:shape id="Freeform 61" o:spid="_x0000_s1032" style="position:absolute;left:80;top:156;width:132;height:425;visibility:visible;mso-wrap-style:square;v-text-anchor:top" coordsize="13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" path="m,l,424r131,l131,e" filled="f" strokeweight="1.5pt">
                        <v:path arrowok="t" o:connecttype="custom" o:connectlocs="0,157;0,581;131,581;131,157" o:connectangles="0,0,0,0"/>
                      </v:shape>
                      <v:line id="Line 62" o:spid="_x0000_s1033" style="position:absolute;visibility:visible;mso-wrap-style:square" from="15,157" to="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" strokeweight="1.5pt"/>
                      <v:shape id="Freeform 63" o:spid="_x0000_s1034" style="position:absolute;left:15;top:15;width:264;height:142;visibility:visible;mso-wrap-style:square;v-text-anchor:top" coordsize="26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" path="m197,142r66,l132,,,142e" filled="f" strokeweight="1.5pt">
                        <v:path arrowok="t" o:connecttype="custom" o:connectlocs="197,157;263,157;132,15;0,157" o:connectangles="0,0,0,0"/>
                      </v:shape>
                      <w10:anchorlock/>
                    </v:group>
                  </w:pict>
                </mc:Fallback>
              </mc:AlternateContent>
            </w:r>
          </w:p>
        </w:tc>
        <w:tc>
          <w:tcPr>
            <w:tcW w:w="5529" w:type="dxa"/>
          </w:tcPr>
          <w:p w14:paraId="5C33ED6A" w14:textId="77777777" w:rsidR="003E1F6C" w:rsidRPr="00174E8F" w:rsidRDefault="003E1F6C" w:rsidP="003E1F6C">
            <w:pPr>
              <w:pStyle w:val="TableParagraph"/>
              <w:spacing w:before="41"/>
              <w:ind w:left="63"/>
              <w:rPr>
                <w:sz w:val="24"/>
                <w:szCs w:val="24"/>
              </w:rPr>
            </w:pPr>
            <w:r w:rsidRPr="00174E8F">
              <w:rPr>
                <w:sz w:val="24"/>
                <w:szCs w:val="24"/>
              </w:rPr>
              <w:t>Glucose rapidly rising more than</w:t>
            </w:r>
          </w:p>
          <w:p w14:paraId="4F27DF89" w14:textId="77777777" w:rsidR="003E1F6C" w:rsidRPr="00174E8F" w:rsidRDefault="003E1F6C" w:rsidP="003E1F6C">
            <w:pPr>
              <w:pStyle w:val="TableParagraph"/>
              <w:spacing w:before="43" w:line="292" w:lineRule="auto"/>
              <w:ind w:left="63" w:right="397"/>
              <w:rPr>
                <w:sz w:val="24"/>
                <w:szCs w:val="24"/>
              </w:rPr>
            </w:pPr>
            <w:r w:rsidRPr="00174E8F">
              <w:rPr>
                <w:sz w:val="24"/>
                <w:szCs w:val="24"/>
              </w:rPr>
              <w:t>0.2mmol/L each minute or more than 2.5mmol/L in 15 minutes.</w:t>
            </w:r>
          </w:p>
        </w:tc>
      </w:tr>
    </w:tbl>
    <w:p w14:paraId="646D05E2" w14:textId="77777777" w:rsidR="002B1605" w:rsidRDefault="002B1605" w:rsidP="002B1605">
      <w:pPr>
        <w:jc w:val="center"/>
        <w:rPr>
          <w:b/>
          <w:color w:val="00B050"/>
          <w:szCs w:val="24"/>
        </w:rPr>
      </w:pPr>
    </w:p>
    <w:p w14:paraId="458789EA" w14:textId="77777777" w:rsidR="00056365" w:rsidRDefault="002B1605" w:rsidP="002B1605">
      <w:pPr>
        <w:jc w:val="center"/>
        <w:rPr>
          <w:szCs w:val="24"/>
          <w:u w:val="single"/>
        </w:rPr>
      </w:pPr>
      <w:r>
        <w:rPr>
          <w:b/>
          <w:color w:val="00B050"/>
          <w:szCs w:val="24"/>
          <w:u w:val="single"/>
        </w:rPr>
        <w:t>ALARMS AND ALERTS</w:t>
      </w:r>
    </w:p>
    <w:p w14:paraId="7BC2B58A" w14:textId="77777777" w:rsidR="00056365" w:rsidRDefault="00056365" w:rsidP="00056365">
      <w:pPr>
        <w:rPr>
          <w:szCs w:val="24"/>
          <w:u w:val="single"/>
        </w:rPr>
      </w:pPr>
    </w:p>
    <w:p w14:paraId="77BB5FAC" w14:textId="77777777" w:rsidR="002B1605" w:rsidRPr="002B1605" w:rsidRDefault="00937C51" w:rsidP="002B1605">
      <w:pPr>
        <w:jc w:val="center"/>
        <w:rPr>
          <w:b/>
          <w:szCs w:val="24"/>
          <w:u w:val="single"/>
        </w:rPr>
      </w:pPr>
      <w:proofErr w:type="spellStart"/>
      <w:r>
        <w:rPr>
          <w:b/>
          <w:szCs w:val="24"/>
          <w:u w:val="single"/>
        </w:rPr>
        <w:t>Dexcom</w:t>
      </w:r>
      <w:proofErr w:type="spellEnd"/>
      <w:r>
        <w:rPr>
          <w:b/>
          <w:szCs w:val="24"/>
          <w:u w:val="single"/>
        </w:rPr>
        <w:t xml:space="preserve"> </w:t>
      </w:r>
      <w:r w:rsidR="002B1605" w:rsidRPr="002B1605">
        <w:rPr>
          <w:b/>
          <w:szCs w:val="24"/>
          <w:u w:val="single"/>
        </w:rPr>
        <w:t>CGM Alarms</w:t>
      </w:r>
    </w:p>
    <w:p w14:paraId="6A524317" w14:textId="77777777" w:rsidR="002B1605" w:rsidRDefault="002B1605" w:rsidP="006E1E53">
      <w:pPr>
        <w:spacing w:before="94" w:line="276" w:lineRule="auto"/>
        <w:ind w:right="713"/>
        <w:jc w:val="center"/>
        <w:rPr>
          <w:color w:val="FF0000"/>
          <w:szCs w:val="24"/>
        </w:rPr>
      </w:pPr>
      <w:r w:rsidRPr="002B1605">
        <w:rPr>
          <w:color w:val="FF0000"/>
          <w:szCs w:val="24"/>
        </w:rPr>
        <w:t>ANY SUSPECTED</w:t>
      </w:r>
      <w:r>
        <w:rPr>
          <w:color w:val="FF0000"/>
          <w:szCs w:val="24"/>
        </w:rPr>
        <w:t xml:space="preserve"> HIGH OR LOW SENSOR GLUCOSE SHOULD BE CHECKED WITH A FINGER PRICK BG BEFORE ANY ACTION IS TAKEN.</w:t>
      </w:r>
    </w:p>
    <w:p w14:paraId="70E4C210" w14:textId="77777777" w:rsidR="006E1E53" w:rsidRPr="002B1605" w:rsidRDefault="006E1E53" w:rsidP="006E1E53">
      <w:pPr>
        <w:spacing w:before="94" w:line="276" w:lineRule="auto"/>
        <w:ind w:right="713"/>
        <w:jc w:val="center"/>
        <w:rPr>
          <w:color w:val="FF0000"/>
          <w:szCs w:val="24"/>
        </w:rPr>
      </w:pPr>
    </w:p>
    <w:p w14:paraId="12F5D18F" w14:textId="77777777" w:rsidR="00056365" w:rsidRDefault="002B1605" w:rsidP="00056365">
      <w:pPr>
        <w:rPr>
          <w:szCs w:val="24"/>
        </w:rPr>
      </w:pPr>
      <w:r>
        <w:rPr>
          <w:szCs w:val="24"/>
        </w:rPr>
        <w:t>It is helpful to write the sensor glucose recording and any finger prick blood glucose level in the home/school communication book.</w:t>
      </w:r>
    </w:p>
    <w:p w14:paraId="7B75043B" w14:textId="77777777" w:rsidR="002B1605" w:rsidRPr="006C0EE5" w:rsidRDefault="002B1605" w:rsidP="00056365">
      <w:pPr>
        <w:rPr>
          <w:szCs w:val="24"/>
        </w:rPr>
      </w:pPr>
    </w:p>
    <w:p w14:paraId="53304EDB" w14:textId="77777777" w:rsidR="00056365" w:rsidRPr="006C0EE5" w:rsidRDefault="002B1605" w:rsidP="00056365">
      <w:pPr>
        <w:rPr>
          <w:szCs w:val="24"/>
        </w:rPr>
      </w:pPr>
      <w:r w:rsidRPr="006C0EE5">
        <w:rPr>
          <w:szCs w:val="24"/>
        </w:rPr>
        <w:t>CGM alarm and alert settings that have been individually agreed are -</w:t>
      </w:r>
    </w:p>
    <w:p w14:paraId="7F4E1879" w14:textId="77777777" w:rsidR="00056365" w:rsidRDefault="00056365" w:rsidP="00056365">
      <w:pPr>
        <w:rPr>
          <w:szCs w:val="24"/>
          <w:u w:val="single"/>
        </w:rPr>
      </w:pPr>
    </w:p>
    <w:tbl>
      <w:tblPr>
        <w:tblStyle w:val="TableGrid"/>
        <w:tblW w:w="0" w:type="auto"/>
        <w:tblLook w:val="04A0" w:firstRow="1" w:lastRow="0" w:firstColumn="1" w:lastColumn="0" w:noHBand="0" w:noVBand="1"/>
      </w:tblPr>
      <w:tblGrid>
        <w:gridCol w:w="6345"/>
        <w:gridCol w:w="2897"/>
      </w:tblGrid>
      <w:tr w:rsidR="002B1605" w14:paraId="2AB330DD" w14:textId="77777777" w:rsidTr="009E4376">
        <w:tc>
          <w:tcPr>
            <w:tcW w:w="6345" w:type="dxa"/>
          </w:tcPr>
          <w:p w14:paraId="720DCFE4" w14:textId="77777777" w:rsidR="002B1605" w:rsidRPr="002B1605" w:rsidRDefault="002B1605" w:rsidP="00056365">
            <w:pPr>
              <w:rPr>
                <w:b/>
                <w:szCs w:val="24"/>
              </w:rPr>
            </w:pPr>
            <w:r w:rsidRPr="002B1605">
              <w:rPr>
                <w:b/>
                <w:szCs w:val="24"/>
              </w:rPr>
              <w:t>Alarm Type</w:t>
            </w:r>
          </w:p>
        </w:tc>
        <w:tc>
          <w:tcPr>
            <w:tcW w:w="2897" w:type="dxa"/>
          </w:tcPr>
          <w:p w14:paraId="16ED5A70" w14:textId="77777777" w:rsidR="002B1605" w:rsidRPr="002B1605" w:rsidRDefault="002B1605" w:rsidP="00056365">
            <w:pPr>
              <w:rPr>
                <w:b/>
                <w:szCs w:val="24"/>
              </w:rPr>
            </w:pPr>
            <w:r w:rsidRPr="002B1605">
              <w:rPr>
                <w:b/>
                <w:szCs w:val="24"/>
              </w:rPr>
              <w:t>Please indicate if set</w:t>
            </w:r>
          </w:p>
        </w:tc>
      </w:tr>
      <w:tr w:rsidR="002B1605" w14:paraId="231739B9" w14:textId="77777777" w:rsidTr="009E4376">
        <w:tc>
          <w:tcPr>
            <w:tcW w:w="6345" w:type="dxa"/>
          </w:tcPr>
          <w:p w14:paraId="37664E46" w14:textId="77777777" w:rsidR="002B1605" w:rsidRPr="002B1605" w:rsidRDefault="002B1605" w:rsidP="00056365">
            <w:pPr>
              <w:rPr>
                <w:szCs w:val="24"/>
              </w:rPr>
            </w:pPr>
            <w:r>
              <w:rPr>
                <w:szCs w:val="24"/>
              </w:rPr>
              <w:t>High glucose alert</w:t>
            </w:r>
          </w:p>
        </w:tc>
        <w:tc>
          <w:tcPr>
            <w:tcW w:w="2897" w:type="dxa"/>
          </w:tcPr>
          <w:p w14:paraId="6AD5B1E9" w14:textId="77777777" w:rsidR="002B1605" w:rsidRDefault="002B1605" w:rsidP="00056365">
            <w:pPr>
              <w:rPr>
                <w:szCs w:val="24"/>
                <w:u w:val="single"/>
              </w:rPr>
            </w:pPr>
          </w:p>
        </w:tc>
      </w:tr>
      <w:tr w:rsidR="002B1605" w14:paraId="2F91AFE9" w14:textId="77777777" w:rsidTr="009E4376">
        <w:tc>
          <w:tcPr>
            <w:tcW w:w="6345" w:type="dxa"/>
          </w:tcPr>
          <w:p w14:paraId="4D0E2E45" w14:textId="77777777" w:rsidR="002B1605" w:rsidRPr="002B1605" w:rsidRDefault="002B1605" w:rsidP="00056365">
            <w:pPr>
              <w:rPr>
                <w:szCs w:val="24"/>
              </w:rPr>
            </w:pPr>
            <w:r w:rsidRPr="002B1605">
              <w:rPr>
                <w:szCs w:val="24"/>
              </w:rPr>
              <w:t>Low Glucose alert</w:t>
            </w:r>
          </w:p>
        </w:tc>
        <w:tc>
          <w:tcPr>
            <w:tcW w:w="2897" w:type="dxa"/>
          </w:tcPr>
          <w:p w14:paraId="3411F285" w14:textId="77777777" w:rsidR="002B1605" w:rsidRDefault="002B1605" w:rsidP="00056365">
            <w:pPr>
              <w:rPr>
                <w:szCs w:val="24"/>
                <w:u w:val="single"/>
              </w:rPr>
            </w:pPr>
          </w:p>
        </w:tc>
      </w:tr>
      <w:tr w:rsidR="002B1605" w14:paraId="6B3B904C" w14:textId="77777777" w:rsidTr="009E4376">
        <w:tc>
          <w:tcPr>
            <w:tcW w:w="6345" w:type="dxa"/>
          </w:tcPr>
          <w:p w14:paraId="03163E16" w14:textId="77777777" w:rsidR="002B1605" w:rsidRPr="002B1605" w:rsidRDefault="002B1605" w:rsidP="00056365">
            <w:pPr>
              <w:rPr>
                <w:szCs w:val="24"/>
              </w:rPr>
            </w:pPr>
            <w:r>
              <w:rPr>
                <w:szCs w:val="24"/>
              </w:rPr>
              <w:t>Low glucose alarm</w:t>
            </w:r>
          </w:p>
        </w:tc>
        <w:tc>
          <w:tcPr>
            <w:tcW w:w="2897" w:type="dxa"/>
          </w:tcPr>
          <w:p w14:paraId="07588D90" w14:textId="77777777" w:rsidR="002B1605" w:rsidRDefault="002B1605" w:rsidP="00056365">
            <w:pPr>
              <w:rPr>
                <w:szCs w:val="24"/>
                <w:u w:val="single"/>
              </w:rPr>
            </w:pPr>
          </w:p>
        </w:tc>
      </w:tr>
      <w:tr w:rsidR="002B1605" w14:paraId="64D44481" w14:textId="77777777" w:rsidTr="009E4376">
        <w:tc>
          <w:tcPr>
            <w:tcW w:w="6345" w:type="dxa"/>
          </w:tcPr>
          <w:p w14:paraId="671BB347" w14:textId="77777777" w:rsidR="002B1605" w:rsidRPr="002B1605" w:rsidRDefault="002B1605" w:rsidP="00056365">
            <w:pPr>
              <w:rPr>
                <w:szCs w:val="24"/>
              </w:rPr>
            </w:pPr>
            <w:r>
              <w:rPr>
                <w:szCs w:val="24"/>
              </w:rPr>
              <w:t>Alert before low</w:t>
            </w:r>
          </w:p>
        </w:tc>
        <w:tc>
          <w:tcPr>
            <w:tcW w:w="2897" w:type="dxa"/>
          </w:tcPr>
          <w:p w14:paraId="2CB98947" w14:textId="77777777" w:rsidR="002B1605" w:rsidRDefault="002B1605" w:rsidP="00056365">
            <w:pPr>
              <w:rPr>
                <w:szCs w:val="24"/>
                <w:u w:val="single"/>
              </w:rPr>
            </w:pPr>
          </w:p>
        </w:tc>
      </w:tr>
      <w:tr w:rsidR="009E4376" w14:paraId="785AEDD5" w14:textId="77777777" w:rsidTr="009E4376">
        <w:tc>
          <w:tcPr>
            <w:tcW w:w="6345" w:type="dxa"/>
          </w:tcPr>
          <w:p w14:paraId="3E54EF4A" w14:textId="77777777" w:rsidR="009E4376" w:rsidRDefault="009E4376" w:rsidP="00056365">
            <w:pPr>
              <w:rPr>
                <w:szCs w:val="24"/>
              </w:rPr>
            </w:pPr>
            <w:r>
              <w:rPr>
                <w:szCs w:val="24"/>
              </w:rPr>
              <w:t>3.1 urgent low alarm is pre-set and cannot be turned off</w:t>
            </w:r>
          </w:p>
        </w:tc>
        <w:tc>
          <w:tcPr>
            <w:tcW w:w="2897" w:type="dxa"/>
          </w:tcPr>
          <w:p w14:paraId="5B6CCF56" w14:textId="77777777" w:rsidR="009E4376" w:rsidRDefault="009E4376" w:rsidP="00056365">
            <w:pPr>
              <w:rPr>
                <w:szCs w:val="24"/>
                <w:u w:val="single"/>
              </w:rPr>
            </w:pPr>
          </w:p>
        </w:tc>
      </w:tr>
    </w:tbl>
    <w:p w14:paraId="5362EB2E" w14:textId="77777777" w:rsidR="006E1E53" w:rsidRDefault="006E1E53" w:rsidP="0051330A">
      <w:pPr>
        <w:jc w:val="center"/>
        <w:rPr>
          <w:b/>
          <w:color w:val="00B050"/>
          <w:szCs w:val="24"/>
          <w:u w:val="single"/>
        </w:rPr>
      </w:pPr>
      <w:r w:rsidRPr="00AE5D8C">
        <w:rPr>
          <w:b/>
          <w:color w:val="00B050"/>
          <w:szCs w:val="24"/>
          <w:u w:val="single"/>
        </w:rPr>
        <w:lastRenderedPageBreak/>
        <w:t>FREESTYLE L</w:t>
      </w:r>
      <w:r>
        <w:rPr>
          <w:b/>
          <w:color w:val="00B050"/>
          <w:szCs w:val="24"/>
          <w:u w:val="single"/>
        </w:rPr>
        <w:t>IBRE FLASH GLUCOSE MONITOR</w:t>
      </w:r>
    </w:p>
    <w:p w14:paraId="14E525A5" w14:textId="77777777" w:rsidR="00130088" w:rsidRDefault="00130088" w:rsidP="0051330A">
      <w:pPr>
        <w:jc w:val="center"/>
        <w:rPr>
          <w:b/>
          <w:color w:val="00B050"/>
          <w:szCs w:val="24"/>
          <w:u w:val="single"/>
        </w:rPr>
      </w:pPr>
    </w:p>
    <w:tbl>
      <w:tblPr>
        <w:tblpPr w:leftFromText="180" w:rightFromText="180" w:vertAnchor="page" w:horzAnchor="margin" w:tblpY="2095"/>
        <w:tblW w:w="94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46"/>
        <w:gridCol w:w="7053"/>
      </w:tblGrid>
      <w:tr w:rsidR="00CE3718" w:rsidRPr="00AE5D8C" w14:paraId="5A4005A9" w14:textId="77777777" w:rsidTr="00CE3718">
        <w:trPr>
          <w:trHeight w:val="495"/>
        </w:trPr>
        <w:tc>
          <w:tcPr>
            <w:tcW w:w="2446" w:type="dxa"/>
          </w:tcPr>
          <w:p w14:paraId="35E1EDEE" w14:textId="77777777" w:rsidR="00CE3718" w:rsidRPr="00606713" w:rsidRDefault="00CE3718" w:rsidP="00CE3718">
            <w:pPr>
              <w:jc w:val="center"/>
              <w:rPr>
                <w:b/>
                <w:szCs w:val="24"/>
                <w:u w:val="single"/>
              </w:rPr>
            </w:pPr>
            <w:r w:rsidRPr="00606713">
              <w:rPr>
                <w:b/>
                <w:szCs w:val="24"/>
                <w:u w:val="single"/>
              </w:rPr>
              <w:t xml:space="preserve">Freestyle </w:t>
            </w:r>
            <w:proofErr w:type="spellStart"/>
            <w:r w:rsidRPr="00606713">
              <w:rPr>
                <w:b/>
                <w:szCs w:val="24"/>
                <w:u w:val="single"/>
              </w:rPr>
              <w:t>Libre</w:t>
            </w:r>
            <w:proofErr w:type="spellEnd"/>
            <w:r w:rsidRPr="00606713">
              <w:rPr>
                <w:b/>
                <w:szCs w:val="24"/>
                <w:u w:val="single"/>
              </w:rPr>
              <w:t xml:space="preserve"> 1 (no alarms)</w:t>
            </w:r>
          </w:p>
          <w:p w14:paraId="377185C6" w14:textId="77777777" w:rsidR="00CE3718" w:rsidRPr="00606713" w:rsidRDefault="00CE3718" w:rsidP="00CE3718">
            <w:pPr>
              <w:pStyle w:val="TableParagraph"/>
              <w:spacing w:before="57"/>
              <w:ind w:left="284"/>
              <w:rPr>
                <w:b/>
                <w:szCs w:val="24"/>
              </w:rPr>
            </w:pPr>
            <w:r w:rsidRPr="00606713">
              <w:rPr>
                <w:b/>
                <w:szCs w:val="24"/>
              </w:rPr>
              <w:t>Trend Arrows</w:t>
            </w:r>
          </w:p>
        </w:tc>
        <w:tc>
          <w:tcPr>
            <w:tcW w:w="7053" w:type="dxa"/>
          </w:tcPr>
          <w:p w14:paraId="1925CD41" w14:textId="77777777" w:rsidR="00CE3718" w:rsidRPr="00606713" w:rsidRDefault="00CE3718" w:rsidP="00CE3718">
            <w:pPr>
              <w:pStyle w:val="TableParagraph"/>
              <w:spacing w:before="57"/>
              <w:ind w:left="1135"/>
              <w:rPr>
                <w:b/>
                <w:szCs w:val="24"/>
              </w:rPr>
            </w:pPr>
            <w:r w:rsidRPr="00606713">
              <w:rPr>
                <w:b/>
                <w:szCs w:val="24"/>
              </w:rPr>
              <w:t>What this means</w:t>
            </w:r>
          </w:p>
        </w:tc>
      </w:tr>
      <w:tr w:rsidR="00CE3718" w:rsidRPr="00AE5D8C" w14:paraId="03474445" w14:textId="77777777" w:rsidTr="00CE3718">
        <w:trPr>
          <w:trHeight w:val="725"/>
        </w:trPr>
        <w:tc>
          <w:tcPr>
            <w:tcW w:w="2446" w:type="dxa"/>
          </w:tcPr>
          <w:p w14:paraId="6526166F" w14:textId="77777777" w:rsidR="00CE3718" w:rsidRPr="00606713" w:rsidRDefault="00CE3718" w:rsidP="00CE3718">
            <w:pPr>
              <w:pStyle w:val="TableParagraph"/>
              <w:ind w:left="17" w:right="-29"/>
              <w:jc w:val="center"/>
              <w:rPr>
                <w:szCs w:val="24"/>
              </w:rPr>
            </w:pPr>
            <w:r w:rsidRPr="00606713">
              <w:rPr>
                <w:noProof/>
                <w:szCs w:val="24"/>
                <w:lang w:val="en-GB" w:eastAsia="en-GB" w:bidi="ar-SA"/>
              </w:rPr>
              <w:drawing>
                <wp:inline distT="0" distB="0" distL="0" distR="0" wp14:anchorId="23B777A1" wp14:editId="50752DB4">
                  <wp:extent cx="938151" cy="563684"/>
                  <wp:effectExtent l="0" t="0" r="0" b="8255"/>
                  <wp:docPr id="68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40" cstate="print"/>
                          <a:stretch>
                            <a:fillRect/>
                          </a:stretch>
                        </pic:blipFill>
                        <pic:spPr>
                          <a:xfrm>
                            <a:off x="0" y="0"/>
                            <a:ext cx="938908" cy="564139"/>
                          </a:xfrm>
                          <a:prstGeom prst="rect">
                            <a:avLst/>
                          </a:prstGeom>
                          <a:noFill/>
                        </pic:spPr>
                      </pic:pic>
                    </a:graphicData>
                  </a:graphic>
                </wp:inline>
              </w:drawing>
            </w:r>
          </w:p>
        </w:tc>
        <w:tc>
          <w:tcPr>
            <w:tcW w:w="7053" w:type="dxa"/>
          </w:tcPr>
          <w:p w14:paraId="01378BB3" w14:textId="77777777" w:rsidR="00CE3718" w:rsidRPr="00606713" w:rsidRDefault="00CE3718" w:rsidP="00CE3718">
            <w:pPr>
              <w:pStyle w:val="TableParagraph"/>
              <w:spacing w:before="144"/>
              <w:rPr>
                <w:szCs w:val="24"/>
              </w:rPr>
            </w:pPr>
            <w:r w:rsidRPr="00606713">
              <w:rPr>
                <w:b/>
                <w:szCs w:val="24"/>
              </w:rPr>
              <w:t>Glucose is rising quickly</w:t>
            </w:r>
            <w:r w:rsidRPr="00606713">
              <w:rPr>
                <w:szCs w:val="24"/>
              </w:rPr>
              <w:t xml:space="preserve"> - 1.0 - 1.5mmol/L in 10-15 mins</w:t>
            </w:r>
          </w:p>
          <w:p w14:paraId="4AF710AB" w14:textId="77777777" w:rsidR="00CE3718" w:rsidRPr="00606713" w:rsidRDefault="00CE3718" w:rsidP="00CE3718">
            <w:pPr>
              <w:pStyle w:val="TableParagraph"/>
              <w:rPr>
                <w:szCs w:val="24"/>
              </w:rPr>
            </w:pPr>
          </w:p>
        </w:tc>
      </w:tr>
      <w:tr w:rsidR="00CE3718" w:rsidRPr="00AE5D8C" w14:paraId="03896E46" w14:textId="77777777" w:rsidTr="00CE3718">
        <w:trPr>
          <w:trHeight w:val="686"/>
        </w:trPr>
        <w:tc>
          <w:tcPr>
            <w:tcW w:w="2446" w:type="dxa"/>
          </w:tcPr>
          <w:p w14:paraId="6012C955" w14:textId="77777777" w:rsidR="00CE3718" w:rsidRPr="00606713" w:rsidRDefault="00CE3718" w:rsidP="00CE3718">
            <w:pPr>
              <w:pStyle w:val="TableParagraph"/>
              <w:ind w:left="13" w:right="-58"/>
              <w:jc w:val="center"/>
              <w:rPr>
                <w:szCs w:val="24"/>
              </w:rPr>
            </w:pPr>
            <w:r w:rsidRPr="00606713">
              <w:rPr>
                <w:noProof/>
                <w:szCs w:val="24"/>
                <w:lang w:val="en-GB" w:eastAsia="en-GB" w:bidi="ar-SA"/>
              </w:rPr>
              <w:drawing>
                <wp:inline distT="0" distB="0" distL="0" distR="0" wp14:anchorId="3A6739D4" wp14:editId="25225DAC">
                  <wp:extent cx="950026" cy="525666"/>
                  <wp:effectExtent l="0" t="0" r="2540" b="8255"/>
                  <wp:docPr id="6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41" cstate="print"/>
                          <a:stretch>
                            <a:fillRect/>
                          </a:stretch>
                        </pic:blipFill>
                        <pic:spPr>
                          <a:xfrm>
                            <a:off x="0" y="0"/>
                            <a:ext cx="955914" cy="528924"/>
                          </a:xfrm>
                          <a:prstGeom prst="rect">
                            <a:avLst/>
                          </a:prstGeom>
                        </pic:spPr>
                      </pic:pic>
                    </a:graphicData>
                  </a:graphic>
                </wp:inline>
              </w:drawing>
            </w:r>
          </w:p>
        </w:tc>
        <w:tc>
          <w:tcPr>
            <w:tcW w:w="7053" w:type="dxa"/>
          </w:tcPr>
          <w:p w14:paraId="4BC2998C" w14:textId="77777777" w:rsidR="00CE3718" w:rsidRPr="00606713" w:rsidRDefault="00CE3718" w:rsidP="00CE3718">
            <w:pPr>
              <w:pStyle w:val="TableParagraph"/>
              <w:rPr>
                <w:szCs w:val="24"/>
              </w:rPr>
            </w:pPr>
            <w:r w:rsidRPr="00606713">
              <w:rPr>
                <w:b/>
                <w:szCs w:val="24"/>
              </w:rPr>
              <w:t>Glucose is rising</w:t>
            </w:r>
            <w:r w:rsidRPr="00606713">
              <w:rPr>
                <w:szCs w:val="24"/>
              </w:rPr>
              <w:t xml:space="preserve"> - 0.6 - 0.9mmol/L in 10-15 mins </w:t>
            </w:r>
          </w:p>
        </w:tc>
      </w:tr>
      <w:tr w:rsidR="00CE3718" w:rsidRPr="00AE5D8C" w14:paraId="393DF058" w14:textId="77777777" w:rsidTr="00CE3718">
        <w:trPr>
          <w:trHeight w:val="697"/>
        </w:trPr>
        <w:tc>
          <w:tcPr>
            <w:tcW w:w="2446" w:type="dxa"/>
          </w:tcPr>
          <w:p w14:paraId="4A5821CF" w14:textId="77777777" w:rsidR="00CE3718" w:rsidRPr="00606713" w:rsidRDefault="00CE3718" w:rsidP="00CE3718">
            <w:pPr>
              <w:pStyle w:val="TableParagraph"/>
              <w:ind w:left="14" w:right="-44"/>
              <w:jc w:val="center"/>
              <w:rPr>
                <w:szCs w:val="24"/>
              </w:rPr>
            </w:pPr>
            <w:r w:rsidRPr="00606713">
              <w:rPr>
                <w:noProof/>
                <w:szCs w:val="24"/>
                <w:lang w:val="en-GB" w:eastAsia="en-GB" w:bidi="ar-SA"/>
              </w:rPr>
              <w:drawing>
                <wp:inline distT="0" distB="0" distL="0" distR="0" wp14:anchorId="3270594A" wp14:editId="1B1E4281">
                  <wp:extent cx="997527" cy="540411"/>
                  <wp:effectExtent l="0" t="0" r="0" b="0"/>
                  <wp:docPr id="68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42" cstate="print"/>
                          <a:stretch>
                            <a:fillRect/>
                          </a:stretch>
                        </pic:blipFill>
                        <pic:spPr>
                          <a:xfrm>
                            <a:off x="0" y="0"/>
                            <a:ext cx="993305" cy="538124"/>
                          </a:xfrm>
                          <a:prstGeom prst="rect">
                            <a:avLst/>
                          </a:prstGeom>
                        </pic:spPr>
                      </pic:pic>
                    </a:graphicData>
                  </a:graphic>
                </wp:inline>
              </w:drawing>
            </w:r>
          </w:p>
        </w:tc>
        <w:tc>
          <w:tcPr>
            <w:tcW w:w="7053" w:type="dxa"/>
          </w:tcPr>
          <w:p w14:paraId="3215ECC0" w14:textId="77777777" w:rsidR="00CE3718" w:rsidRPr="00606713" w:rsidRDefault="00CE3718" w:rsidP="00CE3718">
            <w:pPr>
              <w:pStyle w:val="TableParagraph"/>
              <w:spacing w:before="110"/>
              <w:rPr>
                <w:szCs w:val="24"/>
              </w:rPr>
            </w:pPr>
            <w:r w:rsidRPr="00606713">
              <w:rPr>
                <w:b/>
                <w:szCs w:val="24"/>
              </w:rPr>
              <w:t>Glucose is changing slowly</w:t>
            </w:r>
            <w:r w:rsidRPr="00606713">
              <w:rPr>
                <w:szCs w:val="24"/>
              </w:rPr>
              <w:t xml:space="preserve"> - Stable</w:t>
            </w:r>
          </w:p>
          <w:p w14:paraId="0E284078" w14:textId="77777777" w:rsidR="00CE3718" w:rsidRPr="00606713" w:rsidRDefault="00CE3718" w:rsidP="00CE3718">
            <w:pPr>
              <w:pStyle w:val="TableParagraph"/>
              <w:rPr>
                <w:szCs w:val="24"/>
              </w:rPr>
            </w:pPr>
          </w:p>
        </w:tc>
      </w:tr>
      <w:tr w:rsidR="00CE3718" w:rsidRPr="00AE5D8C" w14:paraId="530307AA" w14:textId="77777777" w:rsidTr="00CE3718">
        <w:trPr>
          <w:trHeight w:val="683"/>
        </w:trPr>
        <w:tc>
          <w:tcPr>
            <w:tcW w:w="2446" w:type="dxa"/>
          </w:tcPr>
          <w:p w14:paraId="183A3504" w14:textId="77777777" w:rsidR="00CE3718" w:rsidRPr="00606713" w:rsidRDefault="00CE3718" w:rsidP="00CE3718">
            <w:pPr>
              <w:pStyle w:val="TableParagraph"/>
              <w:ind w:left="16" w:right="-44"/>
              <w:jc w:val="center"/>
              <w:rPr>
                <w:szCs w:val="24"/>
              </w:rPr>
            </w:pPr>
            <w:r w:rsidRPr="00606713">
              <w:rPr>
                <w:noProof/>
                <w:szCs w:val="24"/>
                <w:lang w:val="en-GB" w:eastAsia="en-GB" w:bidi="ar-SA"/>
              </w:rPr>
              <w:drawing>
                <wp:inline distT="0" distB="0" distL="0" distR="0" wp14:anchorId="72EA0170" wp14:editId="164616D5">
                  <wp:extent cx="985652" cy="499744"/>
                  <wp:effectExtent l="0" t="0" r="5080" b="0"/>
                  <wp:docPr id="68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43" cstate="print"/>
                          <a:stretch>
                            <a:fillRect/>
                          </a:stretch>
                        </pic:blipFill>
                        <pic:spPr>
                          <a:xfrm>
                            <a:off x="0" y="0"/>
                            <a:ext cx="986725" cy="500288"/>
                          </a:xfrm>
                          <a:prstGeom prst="rect">
                            <a:avLst/>
                          </a:prstGeom>
                        </pic:spPr>
                      </pic:pic>
                    </a:graphicData>
                  </a:graphic>
                </wp:inline>
              </w:drawing>
            </w:r>
          </w:p>
        </w:tc>
        <w:tc>
          <w:tcPr>
            <w:tcW w:w="7053" w:type="dxa"/>
          </w:tcPr>
          <w:p w14:paraId="0C109427" w14:textId="77777777" w:rsidR="00CE3718" w:rsidRPr="00606713" w:rsidRDefault="00CE3718" w:rsidP="00CE3718">
            <w:pPr>
              <w:pStyle w:val="TableParagraph"/>
              <w:spacing w:before="104"/>
              <w:rPr>
                <w:szCs w:val="24"/>
              </w:rPr>
            </w:pPr>
            <w:r w:rsidRPr="00606713">
              <w:rPr>
                <w:b/>
                <w:szCs w:val="24"/>
              </w:rPr>
              <w:t>Glucose is falling</w:t>
            </w:r>
            <w:r w:rsidRPr="00606713">
              <w:rPr>
                <w:szCs w:val="24"/>
              </w:rPr>
              <w:t xml:space="preserve"> - 0.6 - 0.9mmol/L in 10-15 mins</w:t>
            </w:r>
          </w:p>
          <w:p w14:paraId="73104A65" w14:textId="77777777" w:rsidR="00CE3718" w:rsidRPr="00606713" w:rsidRDefault="00CE3718" w:rsidP="00CE3718">
            <w:pPr>
              <w:pStyle w:val="TableParagraph"/>
              <w:rPr>
                <w:szCs w:val="24"/>
              </w:rPr>
            </w:pPr>
          </w:p>
        </w:tc>
      </w:tr>
      <w:tr w:rsidR="00CE3718" w:rsidRPr="00AE5D8C" w14:paraId="5E2D548C" w14:textId="77777777" w:rsidTr="00CE3718">
        <w:trPr>
          <w:trHeight w:val="742"/>
        </w:trPr>
        <w:tc>
          <w:tcPr>
            <w:tcW w:w="2446" w:type="dxa"/>
          </w:tcPr>
          <w:p w14:paraId="3649F214" w14:textId="77777777" w:rsidR="00CE3718" w:rsidRPr="00606713" w:rsidRDefault="00CE3718" w:rsidP="00CE3718">
            <w:pPr>
              <w:pStyle w:val="TableParagraph"/>
              <w:ind w:left="14" w:right="-44"/>
              <w:jc w:val="center"/>
              <w:rPr>
                <w:szCs w:val="24"/>
              </w:rPr>
            </w:pPr>
            <w:r w:rsidRPr="00606713">
              <w:rPr>
                <w:noProof/>
                <w:szCs w:val="24"/>
                <w:lang w:val="en-GB" w:eastAsia="en-GB" w:bidi="ar-SA"/>
              </w:rPr>
              <w:drawing>
                <wp:inline distT="0" distB="0" distL="0" distR="0" wp14:anchorId="19E6A7A6" wp14:editId="40BA3C9C">
                  <wp:extent cx="938151" cy="562531"/>
                  <wp:effectExtent l="0" t="0" r="0" b="9525"/>
                  <wp:docPr id="69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44" cstate="print"/>
                          <a:stretch>
                            <a:fillRect/>
                          </a:stretch>
                        </pic:blipFill>
                        <pic:spPr>
                          <a:xfrm>
                            <a:off x="0" y="0"/>
                            <a:ext cx="937011" cy="561848"/>
                          </a:xfrm>
                          <a:prstGeom prst="rect">
                            <a:avLst/>
                          </a:prstGeom>
                        </pic:spPr>
                      </pic:pic>
                    </a:graphicData>
                  </a:graphic>
                </wp:inline>
              </w:drawing>
            </w:r>
          </w:p>
        </w:tc>
        <w:tc>
          <w:tcPr>
            <w:tcW w:w="7053" w:type="dxa"/>
          </w:tcPr>
          <w:p w14:paraId="4DD8C3A1" w14:textId="77777777" w:rsidR="00CE3718" w:rsidRPr="00606713" w:rsidRDefault="00CE3718" w:rsidP="00CE3718">
            <w:pPr>
              <w:pStyle w:val="TableParagraph"/>
              <w:rPr>
                <w:szCs w:val="24"/>
              </w:rPr>
            </w:pPr>
            <w:r w:rsidRPr="00606713">
              <w:rPr>
                <w:b/>
                <w:szCs w:val="24"/>
              </w:rPr>
              <w:t>Glucose is falling quickly</w:t>
            </w:r>
            <w:r w:rsidRPr="00606713">
              <w:rPr>
                <w:szCs w:val="24"/>
              </w:rPr>
              <w:t xml:space="preserve"> - 1.0 - 1.5mmol/L in 10-15 mins</w:t>
            </w:r>
          </w:p>
          <w:p w14:paraId="0FD5D394" w14:textId="77777777" w:rsidR="00CE3718" w:rsidRPr="00606713" w:rsidRDefault="00CE3718" w:rsidP="00CE3718">
            <w:pPr>
              <w:pStyle w:val="TableParagraph"/>
              <w:rPr>
                <w:szCs w:val="24"/>
              </w:rPr>
            </w:pPr>
          </w:p>
          <w:p w14:paraId="1922914F" w14:textId="77777777" w:rsidR="00CE3718" w:rsidRPr="00606713" w:rsidRDefault="00CE3718" w:rsidP="00CE3718">
            <w:pPr>
              <w:pStyle w:val="TableParagraph"/>
              <w:spacing w:before="1"/>
              <w:rPr>
                <w:szCs w:val="24"/>
              </w:rPr>
            </w:pPr>
          </w:p>
        </w:tc>
      </w:tr>
      <w:tr w:rsidR="00CE3718" w:rsidRPr="00AE5D8C" w14:paraId="0EDB3E16" w14:textId="77777777" w:rsidTr="00CE3718">
        <w:trPr>
          <w:trHeight w:val="520"/>
        </w:trPr>
        <w:tc>
          <w:tcPr>
            <w:tcW w:w="2446" w:type="dxa"/>
          </w:tcPr>
          <w:p w14:paraId="0C115854" w14:textId="77777777" w:rsidR="00CE3718" w:rsidRPr="00606713" w:rsidRDefault="00CE3718" w:rsidP="00CE3718">
            <w:pPr>
              <w:pStyle w:val="TableParagraph"/>
              <w:ind w:left="14" w:right="-44"/>
              <w:rPr>
                <w:noProof/>
                <w:szCs w:val="24"/>
                <w:lang w:val="en-GB" w:eastAsia="en-GB" w:bidi="ar-SA"/>
              </w:rPr>
            </w:pPr>
          </w:p>
        </w:tc>
        <w:tc>
          <w:tcPr>
            <w:tcW w:w="7053" w:type="dxa"/>
          </w:tcPr>
          <w:p w14:paraId="10763D59" w14:textId="77777777" w:rsidR="00CE3718" w:rsidRPr="00606713" w:rsidRDefault="00CE3718" w:rsidP="00CE3718">
            <w:pPr>
              <w:pStyle w:val="TableParagraph"/>
              <w:spacing w:before="5"/>
              <w:rPr>
                <w:szCs w:val="24"/>
              </w:rPr>
            </w:pPr>
            <w:r w:rsidRPr="00606713">
              <w:rPr>
                <w:szCs w:val="24"/>
              </w:rPr>
              <w:t xml:space="preserve">The Glucose trend arrow may not always appear with </w:t>
            </w:r>
          </w:p>
          <w:p w14:paraId="231C46F7" w14:textId="77777777" w:rsidR="00CE3718" w:rsidRPr="00606713" w:rsidRDefault="00CE3718" w:rsidP="00CE3718">
            <w:pPr>
              <w:pStyle w:val="TableParagraph"/>
              <w:spacing w:before="5"/>
              <w:rPr>
                <w:szCs w:val="24"/>
              </w:rPr>
            </w:pPr>
            <w:r w:rsidRPr="00606713">
              <w:rPr>
                <w:szCs w:val="24"/>
              </w:rPr>
              <w:t>your reading</w:t>
            </w:r>
          </w:p>
        </w:tc>
      </w:tr>
    </w:tbl>
    <w:p w14:paraId="0BE988FE" w14:textId="77777777" w:rsidR="006E1E53" w:rsidRPr="00AE5D8C" w:rsidRDefault="006E1E53" w:rsidP="006E1E53">
      <w:pPr>
        <w:rPr>
          <w:b/>
          <w:color w:val="00B050"/>
          <w:szCs w:val="24"/>
          <w:u w:val="single"/>
        </w:rPr>
      </w:pPr>
    </w:p>
    <w:tbl>
      <w:tblPr>
        <w:tblpPr w:leftFromText="180" w:rightFromText="180" w:vertAnchor="page" w:horzAnchor="margin" w:tblpY="8173"/>
        <w:tblW w:w="9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46"/>
        <w:gridCol w:w="7052"/>
      </w:tblGrid>
      <w:tr w:rsidR="00CE3718" w:rsidRPr="00AE5D8C" w14:paraId="31351803" w14:textId="77777777" w:rsidTr="00CE3718">
        <w:trPr>
          <w:trHeight w:val="708"/>
        </w:trPr>
        <w:tc>
          <w:tcPr>
            <w:tcW w:w="2446" w:type="dxa"/>
          </w:tcPr>
          <w:p w14:paraId="19393831" w14:textId="77777777" w:rsidR="00CE3718" w:rsidRPr="00CE3718" w:rsidRDefault="00CE3718" w:rsidP="00CE3718">
            <w:pPr>
              <w:jc w:val="center"/>
              <w:rPr>
                <w:rFonts w:cs="Arial"/>
                <w:b/>
                <w:sz w:val="22"/>
                <w:u w:val="single"/>
              </w:rPr>
            </w:pPr>
            <w:r w:rsidRPr="00CE3718">
              <w:rPr>
                <w:rFonts w:cs="Arial"/>
                <w:b/>
                <w:sz w:val="22"/>
                <w:u w:val="single"/>
              </w:rPr>
              <w:t xml:space="preserve">Freestyle </w:t>
            </w:r>
            <w:proofErr w:type="spellStart"/>
            <w:r w:rsidRPr="00CE3718">
              <w:rPr>
                <w:rFonts w:cs="Arial"/>
                <w:b/>
                <w:sz w:val="22"/>
                <w:u w:val="single"/>
              </w:rPr>
              <w:t>Libre</w:t>
            </w:r>
            <w:proofErr w:type="spellEnd"/>
            <w:r w:rsidRPr="00CE3718">
              <w:rPr>
                <w:rFonts w:cs="Arial"/>
                <w:b/>
                <w:sz w:val="22"/>
                <w:u w:val="single"/>
              </w:rPr>
              <w:t xml:space="preserve"> 2 (with alarms)</w:t>
            </w:r>
          </w:p>
          <w:p w14:paraId="432D60F4" w14:textId="77777777" w:rsidR="00CE3718" w:rsidRPr="00CE3718" w:rsidRDefault="00CE3718" w:rsidP="00CE3718">
            <w:pPr>
              <w:pStyle w:val="TableParagraph"/>
              <w:spacing w:before="57"/>
              <w:rPr>
                <w:b/>
              </w:rPr>
            </w:pPr>
            <w:r w:rsidRPr="00CE3718">
              <w:rPr>
                <w:b/>
              </w:rPr>
              <w:t>Trend Arrows</w:t>
            </w:r>
          </w:p>
        </w:tc>
        <w:tc>
          <w:tcPr>
            <w:tcW w:w="7052" w:type="dxa"/>
          </w:tcPr>
          <w:p w14:paraId="3EED5079" w14:textId="77777777" w:rsidR="00CE3718" w:rsidRPr="00CE3718" w:rsidRDefault="00CE3718" w:rsidP="00CE3718">
            <w:pPr>
              <w:pStyle w:val="TableParagraph"/>
              <w:spacing w:before="57"/>
              <w:ind w:left="1135"/>
              <w:rPr>
                <w:b/>
              </w:rPr>
            </w:pPr>
            <w:r w:rsidRPr="00CE3718">
              <w:rPr>
                <w:b/>
              </w:rPr>
              <w:t>What this means</w:t>
            </w:r>
          </w:p>
        </w:tc>
      </w:tr>
      <w:tr w:rsidR="00CE3718" w:rsidRPr="00AE5D8C" w14:paraId="5C4B2564" w14:textId="77777777" w:rsidTr="00CE3718">
        <w:trPr>
          <w:trHeight w:val="827"/>
        </w:trPr>
        <w:tc>
          <w:tcPr>
            <w:tcW w:w="2446" w:type="dxa"/>
          </w:tcPr>
          <w:p w14:paraId="5CE6EDB3" w14:textId="77777777" w:rsidR="00CE3718" w:rsidRPr="00CE3718" w:rsidRDefault="00CE3718" w:rsidP="00CE3718">
            <w:pPr>
              <w:pStyle w:val="TableParagraph"/>
              <w:ind w:left="17" w:right="-29"/>
              <w:jc w:val="center"/>
            </w:pPr>
            <w:r w:rsidRPr="00CE3718">
              <w:rPr>
                <w:noProof/>
                <w:lang w:val="en-GB" w:eastAsia="en-GB" w:bidi="ar-SA"/>
              </w:rPr>
              <w:drawing>
                <wp:inline distT="0" distB="0" distL="0" distR="0" wp14:anchorId="43B3F414" wp14:editId="69A78113">
                  <wp:extent cx="938151" cy="563684"/>
                  <wp:effectExtent l="0" t="0" r="0" b="8255"/>
                  <wp:docPr id="6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40" cstate="print"/>
                          <a:stretch>
                            <a:fillRect/>
                          </a:stretch>
                        </pic:blipFill>
                        <pic:spPr>
                          <a:xfrm>
                            <a:off x="0" y="0"/>
                            <a:ext cx="938908" cy="564139"/>
                          </a:xfrm>
                          <a:prstGeom prst="rect">
                            <a:avLst/>
                          </a:prstGeom>
                          <a:noFill/>
                        </pic:spPr>
                      </pic:pic>
                    </a:graphicData>
                  </a:graphic>
                </wp:inline>
              </w:drawing>
            </w:r>
          </w:p>
        </w:tc>
        <w:tc>
          <w:tcPr>
            <w:tcW w:w="7052" w:type="dxa"/>
          </w:tcPr>
          <w:p w14:paraId="2239D83A" w14:textId="77777777" w:rsidR="00CE3718" w:rsidRPr="00CE3718" w:rsidRDefault="00CE3718" w:rsidP="00CE3718">
            <w:pPr>
              <w:pStyle w:val="Pa32"/>
              <w:spacing w:after="80"/>
              <w:rPr>
                <w:rFonts w:ascii="Arial" w:hAnsi="Arial" w:cs="Arial"/>
                <w:color w:val="000000"/>
                <w:sz w:val="22"/>
                <w:szCs w:val="22"/>
              </w:rPr>
            </w:pPr>
            <w:r w:rsidRPr="00CE3718">
              <w:rPr>
                <w:rFonts w:ascii="Arial" w:hAnsi="Arial" w:cs="Arial"/>
                <w:b/>
                <w:bCs/>
                <w:color w:val="000000"/>
                <w:sz w:val="22"/>
                <w:szCs w:val="22"/>
              </w:rPr>
              <w:t xml:space="preserve">Glucose is rising quickly </w:t>
            </w:r>
            <w:r w:rsidRPr="00CE3718">
              <w:rPr>
                <w:rStyle w:val="A21"/>
                <w:rFonts w:ascii="Arial" w:hAnsi="Arial" w:cs="Arial"/>
                <w:sz w:val="22"/>
                <w:szCs w:val="22"/>
              </w:rPr>
              <w:t>(more than 0.1 mmol/L per minute or more than 3.0 mmol/L in 30 minutes)</w:t>
            </w:r>
          </w:p>
          <w:p w14:paraId="2028E7A3" w14:textId="77777777" w:rsidR="00CE3718" w:rsidRPr="00CE3718" w:rsidRDefault="00CE3718" w:rsidP="00CE3718">
            <w:pPr>
              <w:pStyle w:val="TableParagraph"/>
            </w:pPr>
          </w:p>
        </w:tc>
      </w:tr>
      <w:tr w:rsidR="00CE3718" w:rsidRPr="00AE5D8C" w14:paraId="736DA0C4" w14:textId="77777777" w:rsidTr="00CE3718">
        <w:trPr>
          <w:trHeight w:val="783"/>
        </w:trPr>
        <w:tc>
          <w:tcPr>
            <w:tcW w:w="2446" w:type="dxa"/>
          </w:tcPr>
          <w:p w14:paraId="49E64A9D" w14:textId="77777777" w:rsidR="00CE3718" w:rsidRPr="00CE3718" w:rsidRDefault="00CE3718" w:rsidP="00CE3718">
            <w:pPr>
              <w:pStyle w:val="TableParagraph"/>
              <w:ind w:left="13" w:right="-58"/>
              <w:jc w:val="center"/>
            </w:pPr>
            <w:r w:rsidRPr="00CE3718">
              <w:rPr>
                <w:noProof/>
                <w:lang w:val="en-GB" w:eastAsia="en-GB" w:bidi="ar-SA"/>
              </w:rPr>
              <w:drawing>
                <wp:inline distT="0" distB="0" distL="0" distR="0" wp14:anchorId="5A0F9FA0" wp14:editId="246BA248">
                  <wp:extent cx="950026" cy="525666"/>
                  <wp:effectExtent l="0" t="0" r="2540" b="8255"/>
                  <wp:docPr id="6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41" cstate="print"/>
                          <a:stretch>
                            <a:fillRect/>
                          </a:stretch>
                        </pic:blipFill>
                        <pic:spPr>
                          <a:xfrm>
                            <a:off x="0" y="0"/>
                            <a:ext cx="955914" cy="528924"/>
                          </a:xfrm>
                          <a:prstGeom prst="rect">
                            <a:avLst/>
                          </a:prstGeom>
                        </pic:spPr>
                      </pic:pic>
                    </a:graphicData>
                  </a:graphic>
                </wp:inline>
              </w:drawing>
            </w:r>
          </w:p>
        </w:tc>
        <w:tc>
          <w:tcPr>
            <w:tcW w:w="7052" w:type="dxa"/>
          </w:tcPr>
          <w:p w14:paraId="22C94859" w14:textId="77777777" w:rsidR="00CE3718" w:rsidRPr="00CE3718" w:rsidRDefault="00CE3718" w:rsidP="00CE3718">
            <w:pPr>
              <w:pStyle w:val="Pa32"/>
              <w:spacing w:after="80"/>
              <w:rPr>
                <w:rFonts w:ascii="Arial" w:hAnsi="Arial" w:cs="Arial"/>
                <w:color w:val="000000"/>
                <w:sz w:val="22"/>
                <w:szCs w:val="22"/>
              </w:rPr>
            </w:pPr>
            <w:r w:rsidRPr="00CE3718">
              <w:rPr>
                <w:rFonts w:ascii="Arial" w:hAnsi="Arial" w:cs="Arial"/>
                <w:b/>
                <w:bCs/>
                <w:color w:val="000000"/>
                <w:sz w:val="22"/>
                <w:szCs w:val="22"/>
              </w:rPr>
              <w:t xml:space="preserve">Glucose is rising </w:t>
            </w:r>
            <w:r w:rsidRPr="00CE3718">
              <w:rPr>
                <w:rStyle w:val="A21"/>
                <w:rFonts w:ascii="Arial" w:hAnsi="Arial" w:cs="Arial"/>
                <w:sz w:val="22"/>
                <w:szCs w:val="22"/>
              </w:rPr>
              <w:t>(between 0.06 and 0.1 mmol/L per minute or between 2.0 mmol/L and 3.0 mmol/Lin 30 minutes)</w:t>
            </w:r>
          </w:p>
          <w:p w14:paraId="1EE9339C" w14:textId="77777777" w:rsidR="00CE3718" w:rsidRPr="00CE3718" w:rsidRDefault="00CE3718" w:rsidP="00CE3718">
            <w:pPr>
              <w:pStyle w:val="TableParagraph"/>
            </w:pPr>
          </w:p>
        </w:tc>
      </w:tr>
      <w:tr w:rsidR="00CE3718" w:rsidRPr="00AE5D8C" w14:paraId="5D61C549" w14:textId="77777777" w:rsidTr="00CE3718">
        <w:trPr>
          <w:trHeight w:val="795"/>
        </w:trPr>
        <w:tc>
          <w:tcPr>
            <w:tcW w:w="2446" w:type="dxa"/>
          </w:tcPr>
          <w:p w14:paraId="4FBD68C7" w14:textId="77777777" w:rsidR="00CE3718" w:rsidRPr="00CE3718" w:rsidRDefault="00CE3718" w:rsidP="00CE3718">
            <w:pPr>
              <w:pStyle w:val="TableParagraph"/>
              <w:ind w:left="14" w:right="-44"/>
              <w:jc w:val="center"/>
            </w:pPr>
            <w:r w:rsidRPr="00CE3718">
              <w:rPr>
                <w:noProof/>
                <w:lang w:val="en-GB" w:eastAsia="en-GB" w:bidi="ar-SA"/>
              </w:rPr>
              <w:drawing>
                <wp:inline distT="0" distB="0" distL="0" distR="0" wp14:anchorId="503D5FE0" wp14:editId="5D93E54C">
                  <wp:extent cx="997527" cy="540411"/>
                  <wp:effectExtent l="0" t="0" r="0" b="0"/>
                  <wp:docPr id="70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42" cstate="print"/>
                          <a:stretch>
                            <a:fillRect/>
                          </a:stretch>
                        </pic:blipFill>
                        <pic:spPr>
                          <a:xfrm>
                            <a:off x="0" y="0"/>
                            <a:ext cx="993305" cy="538124"/>
                          </a:xfrm>
                          <a:prstGeom prst="rect">
                            <a:avLst/>
                          </a:prstGeom>
                        </pic:spPr>
                      </pic:pic>
                    </a:graphicData>
                  </a:graphic>
                </wp:inline>
              </w:drawing>
            </w:r>
          </w:p>
        </w:tc>
        <w:tc>
          <w:tcPr>
            <w:tcW w:w="7052" w:type="dxa"/>
          </w:tcPr>
          <w:p w14:paraId="30697196" w14:textId="77777777" w:rsidR="00CE3718" w:rsidRPr="00CE3718" w:rsidRDefault="00CE3718" w:rsidP="00CE3718">
            <w:pPr>
              <w:pStyle w:val="Pa32"/>
              <w:spacing w:after="80"/>
              <w:rPr>
                <w:rFonts w:ascii="Arial" w:hAnsi="Arial" w:cs="Arial"/>
                <w:color w:val="000000"/>
                <w:sz w:val="22"/>
                <w:szCs w:val="22"/>
              </w:rPr>
            </w:pPr>
            <w:r w:rsidRPr="00CE3718">
              <w:rPr>
                <w:rFonts w:ascii="Arial" w:hAnsi="Arial" w:cs="Arial"/>
                <w:b/>
                <w:bCs/>
                <w:color w:val="000000"/>
                <w:sz w:val="22"/>
                <w:szCs w:val="22"/>
              </w:rPr>
              <w:t xml:space="preserve">Glucose is changing slowly </w:t>
            </w:r>
            <w:r w:rsidRPr="00CE3718">
              <w:rPr>
                <w:rStyle w:val="A21"/>
                <w:rFonts w:ascii="Arial" w:hAnsi="Arial" w:cs="Arial"/>
                <w:sz w:val="22"/>
                <w:szCs w:val="22"/>
              </w:rPr>
              <w:t>(less than 0.06 mmol/L per minute or less than 2.0 mmol/L in 30 minutes)</w:t>
            </w:r>
          </w:p>
          <w:p w14:paraId="5837526B" w14:textId="77777777" w:rsidR="00CE3718" w:rsidRPr="00CE3718" w:rsidRDefault="00CE3718" w:rsidP="00CE3718">
            <w:pPr>
              <w:pStyle w:val="TableParagraph"/>
              <w:spacing w:before="110"/>
            </w:pPr>
          </w:p>
        </w:tc>
      </w:tr>
      <w:tr w:rsidR="00CE3718" w:rsidRPr="00AE5D8C" w14:paraId="29637A51" w14:textId="77777777" w:rsidTr="00CE3718">
        <w:trPr>
          <w:trHeight w:val="779"/>
        </w:trPr>
        <w:tc>
          <w:tcPr>
            <w:tcW w:w="2446" w:type="dxa"/>
          </w:tcPr>
          <w:p w14:paraId="0ADA6960" w14:textId="77777777" w:rsidR="00CE3718" w:rsidRPr="00CE3718" w:rsidRDefault="00CE3718" w:rsidP="00CE3718">
            <w:pPr>
              <w:pStyle w:val="TableParagraph"/>
              <w:ind w:left="16" w:right="-44"/>
              <w:jc w:val="center"/>
            </w:pPr>
            <w:r w:rsidRPr="00CE3718">
              <w:rPr>
                <w:noProof/>
                <w:lang w:val="en-GB" w:eastAsia="en-GB" w:bidi="ar-SA"/>
              </w:rPr>
              <w:drawing>
                <wp:inline distT="0" distB="0" distL="0" distR="0" wp14:anchorId="0DD0750C" wp14:editId="1126F812">
                  <wp:extent cx="985652" cy="499744"/>
                  <wp:effectExtent l="0" t="0" r="5080" b="0"/>
                  <wp:docPr id="7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43" cstate="print"/>
                          <a:stretch>
                            <a:fillRect/>
                          </a:stretch>
                        </pic:blipFill>
                        <pic:spPr>
                          <a:xfrm>
                            <a:off x="0" y="0"/>
                            <a:ext cx="986725" cy="500288"/>
                          </a:xfrm>
                          <a:prstGeom prst="rect">
                            <a:avLst/>
                          </a:prstGeom>
                        </pic:spPr>
                      </pic:pic>
                    </a:graphicData>
                  </a:graphic>
                </wp:inline>
              </w:drawing>
            </w:r>
          </w:p>
        </w:tc>
        <w:tc>
          <w:tcPr>
            <w:tcW w:w="7052" w:type="dxa"/>
          </w:tcPr>
          <w:p w14:paraId="780931E8" w14:textId="77777777" w:rsidR="00CE3718" w:rsidRPr="00CE3718" w:rsidRDefault="00CE3718" w:rsidP="00CE3718">
            <w:pPr>
              <w:pStyle w:val="Pa32"/>
              <w:spacing w:after="80"/>
              <w:rPr>
                <w:rFonts w:ascii="Arial" w:hAnsi="Arial" w:cs="Arial"/>
                <w:color w:val="000000"/>
                <w:sz w:val="22"/>
                <w:szCs w:val="22"/>
              </w:rPr>
            </w:pPr>
            <w:r w:rsidRPr="00CE3718">
              <w:rPr>
                <w:rFonts w:ascii="Arial" w:hAnsi="Arial" w:cs="Arial"/>
                <w:b/>
                <w:bCs/>
                <w:color w:val="000000"/>
                <w:sz w:val="22"/>
                <w:szCs w:val="22"/>
              </w:rPr>
              <w:t xml:space="preserve">Glucose is falling </w:t>
            </w:r>
            <w:r w:rsidRPr="00CE3718">
              <w:rPr>
                <w:rStyle w:val="A21"/>
                <w:rFonts w:ascii="Arial" w:hAnsi="Arial" w:cs="Arial"/>
                <w:sz w:val="22"/>
                <w:szCs w:val="22"/>
              </w:rPr>
              <w:t>(between 0.06 and 0.1 mmol/L per minute or between 2.0 mmol/L and 3.0 mmol/L in 30 minutes)</w:t>
            </w:r>
          </w:p>
          <w:p w14:paraId="13CC8DAA" w14:textId="77777777" w:rsidR="00CE3718" w:rsidRPr="00CE3718" w:rsidRDefault="00CE3718" w:rsidP="00CE3718">
            <w:pPr>
              <w:pStyle w:val="TableParagraph"/>
              <w:spacing w:before="104"/>
            </w:pPr>
          </w:p>
        </w:tc>
      </w:tr>
      <w:tr w:rsidR="00CE3718" w:rsidRPr="00AE5D8C" w14:paraId="314BB57B" w14:textId="77777777" w:rsidTr="00CE3718">
        <w:trPr>
          <w:trHeight w:val="847"/>
        </w:trPr>
        <w:tc>
          <w:tcPr>
            <w:tcW w:w="2446" w:type="dxa"/>
          </w:tcPr>
          <w:p w14:paraId="68583ACF" w14:textId="77777777" w:rsidR="00CE3718" w:rsidRPr="00CE3718" w:rsidRDefault="00CE3718" w:rsidP="00CE3718">
            <w:pPr>
              <w:pStyle w:val="TableParagraph"/>
              <w:ind w:left="14" w:right="-44"/>
              <w:jc w:val="center"/>
            </w:pPr>
            <w:r w:rsidRPr="00CE3718">
              <w:rPr>
                <w:noProof/>
                <w:lang w:val="en-GB" w:eastAsia="en-GB" w:bidi="ar-SA"/>
              </w:rPr>
              <w:drawing>
                <wp:inline distT="0" distB="0" distL="0" distR="0" wp14:anchorId="1F07928C" wp14:editId="008DCDB2">
                  <wp:extent cx="938151" cy="562531"/>
                  <wp:effectExtent l="0" t="0" r="0" b="9525"/>
                  <wp:docPr id="70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44" cstate="print"/>
                          <a:stretch>
                            <a:fillRect/>
                          </a:stretch>
                        </pic:blipFill>
                        <pic:spPr>
                          <a:xfrm>
                            <a:off x="0" y="0"/>
                            <a:ext cx="937011" cy="561848"/>
                          </a:xfrm>
                          <a:prstGeom prst="rect">
                            <a:avLst/>
                          </a:prstGeom>
                        </pic:spPr>
                      </pic:pic>
                    </a:graphicData>
                  </a:graphic>
                </wp:inline>
              </w:drawing>
            </w:r>
          </w:p>
        </w:tc>
        <w:tc>
          <w:tcPr>
            <w:tcW w:w="7052" w:type="dxa"/>
          </w:tcPr>
          <w:p w14:paraId="1BD4F8AF" w14:textId="77777777" w:rsidR="00CE3718" w:rsidRPr="00CE3718" w:rsidRDefault="00CE3718" w:rsidP="00CE3718">
            <w:pPr>
              <w:pStyle w:val="Pa32"/>
              <w:spacing w:after="80"/>
              <w:rPr>
                <w:rFonts w:ascii="Arial" w:hAnsi="Arial" w:cs="Arial"/>
                <w:color w:val="000000"/>
                <w:sz w:val="22"/>
                <w:szCs w:val="22"/>
              </w:rPr>
            </w:pPr>
            <w:r w:rsidRPr="00CE3718">
              <w:rPr>
                <w:rFonts w:ascii="Arial" w:hAnsi="Arial" w:cs="Arial"/>
                <w:b/>
                <w:bCs/>
                <w:color w:val="000000"/>
                <w:sz w:val="22"/>
                <w:szCs w:val="22"/>
              </w:rPr>
              <w:t xml:space="preserve">Glucose is falling quickly </w:t>
            </w:r>
            <w:r w:rsidRPr="00CE3718">
              <w:rPr>
                <w:rStyle w:val="A21"/>
                <w:rFonts w:ascii="Arial" w:hAnsi="Arial" w:cs="Arial"/>
                <w:sz w:val="22"/>
                <w:szCs w:val="22"/>
              </w:rPr>
              <w:t>(more than 0.1 mmol/L per minute or more than 3.0 mmol/L in 30 minutes)</w:t>
            </w:r>
          </w:p>
          <w:p w14:paraId="5455111D" w14:textId="77777777" w:rsidR="00CE3718" w:rsidRPr="00CE3718" w:rsidRDefault="00CE3718" w:rsidP="00CE3718">
            <w:pPr>
              <w:pStyle w:val="TableParagraph"/>
            </w:pPr>
          </w:p>
          <w:p w14:paraId="5E7E6092" w14:textId="77777777" w:rsidR="00CE3718" w:rsidRPr="00CE3718" w:rsidRDefault="00CE3718" w:rsidP="00CE3718">
            <w:pPr>
              <w:pStyle w:val="TableParagraph"/>
              <w:spacing w:before="1"/>
            </w:pPr>
          </w:p>
        </w:tc>
      </w:tr>
    </w:tbl>
    <w:p w14:paraId="407DED80" w14:textId="77777777" w:rsidR="00CE3718" w:rsidRDefault="00CE3718" w:rsidP="00130088">
      <w:pPr>
        <w:rPr>
          <w:rFonts w:cs="Arial"/>
          <w:b/>
          <w:color w:val="00B050"/>
          <w:szCs w:val="24"/>
        </w:rPr>
      </w:pPr>
    </w:p>
    <w:p w14:paraId="3A0D1BB8" w14:textId="77777777" w:rsidR="00531197" w:rsidRPr="00CE3718" w:rsidRDefault="00CE3718" w:rsidP="00130088">
      <w:pPr>
        <w:rPr>
          <w:rFonts w:cs="Arial"/>
          <w:szCs w:val="24"/>
        </w:rPr>
      </w:pPr>
      <w:r w:rsidRPr="00CE3718">
        <w:rPr>
          <w:rFonts w:cs="Arial"/>
          <w:szCs w:val="24"/>
        </w:rPr>
        <w:t>A</w:t>
      </w:r>
      <w:r w:rsidRPr="00CE3718">
        <w:rPr>
          <w:szCs w:val="24"/>
        </w:rPr>
        <w:t>lert settings that have been individually agreed are</w:t>
      </w:r>
      <w:r>
        <w:rPr>
          <w:szCs w:val="24"/>
        </w:rPr>
        <w:t>:</w:t>
      </w:r>
    </w:p>
    <w:tbl>
      <w:tblPr>
        <w:tblStyle w:val="TableGrid"/>
        <w:tblW w:w="0" w:type="auto"/>
        <w:tblLook w:val="04A0" w:firstRow="1" w:lastRow="0" w:firstColumn="1" w:lastColumn="0" w:noHBand="0" w:noVBand="1"/>
      </w:tblPr>
      <w:tblGrid>
        <w:gridCol w:w="6345"/>
        <w:gridCol w:w="2897"/>
      </w:tblGrid>
      <w:tr w:rsidR="00CE3718" w14:paraId="51D45B17" w14:textId="77777777" w:rsidTr="003E1F6C">
        <w:tc>
          <w:tcPr>
            <w:tcW w:w="6345" w:type="dxa"/>
          </w:tcPr>
          <w:p w14:paraId="23ED41FB" w14:textId="77777777" w:rsidR="00CE3718" w:rsidRPr="002B1605" w:rsidRDefault="00CE3718" w:rsidP="003E1F6C">
            <w:pPr>
              <w:rPr>
                <w:b/>
                <w:szCs w:val="24"/>
              </w:rPr>
            </w:pPr>
            <w:r w:rsidRPr="002B1605">
              <w:rPr>
                <w:b/>
                <w:szCs w:val="24"/>
              </w:rPr>
              <w:t>Alarm Type</w:t>
            </w:r>
          </w:p>
        </w:tc>
        <w:tc>
          <w:tcPr>
            <w:tcW w:w="2897" w:type="dxa"/>
          </w:tcPr>
          <w:p w14:paraId="6008EF62" w14:textId="77777777" w:rsidR="00CE3718" w:rsidRPr="002B1605" w:rsidRDefault="00CE3718" w:rsidP="003E1F6C">
            <w:pPr>
              <w:rPr>
                <w:b/>
                <w:szCs w:val="24"/>
              </w:rPr>
            </w:pPr>
            <w:r w:rsidRPr="002B1605">
              <w:rPr>
                <w:b/>
                <w:szCs w:val="24"/>
              </w:rPr>
              <w:t>Please indicate if set</w:t>
            </w:r>
          </w:p>
        </w:tc>
      </w:tr>
      <w:tr w:rsidR="00CE3718" w14:paraId="1950AE29" w14:textId="77777777" w:rsidTr="003E1F6C">
        <w:tc>
          <w:tcPr>
            <w:tcW w:w="6345" w:type="dxa"/>
          </w:tcPr>
          <w:p w14:paraId="5AB76F0D" w14:textId="77777777" w:rsidR="00CE3718" w:rsidRPr="002B1605" w:rsidRDefault="00CE3718" w:rsidP="003E1F6C">
            <w:pPr>
              <w:rPr>
                <w:szCs w:val="24"/>
              </w:rPr>
            </w:pPr>
            <w:r>
              <w:rPr>
                <w:szCs w:val="24"/>
              </w:rPr>
              <w:t>High glucose alert</w:t>
            </w:r>
          </w:p>
        </w:tc>
        <w:tc>
          <w:tcPr>
            <w:tcW w:w="2897" w:type="dxa"/>
          </w:tcPr>
          <w:p w14:paraId="4A2C1C90" w14:textId="77777777" w:rsidR="00CE3718" w:rsidRDefault="00CE3718" w:rsidP="003E1F6C">
            <w:pPr>
              <w:rPr>
                <w:szCs w:val="24"/>
                <w:u w:val="single"/>
              </w:rPr>
            </w:pPr>
          </w:p>
        </w:tc>
      </w:tr>
      <w:tr w:rsidR="00CE3718" w14:paraId="1FEB5C81" w14:textId="77777777" w:rsidTr="003E1F6C">
        <w:tc>
          <w:tcPr>
            <w:tcW w:w="6345" w:type="dxa"/>
          </w:tcPr>
          <w:p w14:paraId="4736194F" w14:textId="77777777" w:rsidR="00CE3718" w:rsidRPr="002B1605" w:rsidRDefault="00CE3718" w:rsidP="003E1F6C">
            <w:pPr>
              <w:rPr>
                <w:szCs w:val="24"/>
              </w:rPr>
            </w:pPr>
            <w:r w:rsidRPr="002B1605">
              <w:rPr>
                <w:szCs w:val="24"/>
              </w:rPr>
              <w:t>Low Glucose alert</w:t>
            </w:r>
          </w:p>
        </w:tc>
        <w:tc>
          <w:tcPr>
            <w:tcW w:w="2897" w:type="dxa"/>
          </w:tcPr>
          <w:p w14:paraId="0175D14E" w14:textId="77777777" w:rsidR="00CE3718" w:rsidRDefault="00CE3718" w:rsidP="003E1F6C">
            <w:pPr>
              <w:rPr>
                <w:szCs w:val="24"/>
                <w:u w:val="single"/>
              </w:rPr>
            </w:pPr>
          </w:p>
        </w:tc>
      </w:tr>
      <w:tr w:rsidR="00CE3718" w14:paraId="2C926B72" w14:textId="77777777" w:rsidTr="003E1F6C">
        <w:tc>
          <w:tcPr>
            <w:tcW w:w="6345" w:type="dxa"/>
          </w:tcPr>
          <w:p w14:paraId="23487910" w14:textId="77777777" w:rsidR="00CE3718" w:rsidRPr="002B1605" w:rsidRDefault="00CE3718" w:rsidP="003E1F6C">
            <w:pPr>
              <w:rPr>
                <w:szCs w:val="24"/>
              </w:rPr>
            </w:pPr>
            <w:r>
              <w:rPr>
                <w:szCs w:val="24"/>
              </w:rPr>
              <w:t>Low glucose alarm</w:t>
            </w:r>
          </w:p>
        </w:tc>
        <w:tc>
          <w:tcPr>
            <w:tcW w:w="2897" w:type="dxa"/>
          </w:tcPr>
          <w:p w14:paraId="2E5922A2" w14:textId="77777777" w:rsidR="00CE3718" w:rsidRDefault="00CE3718" w:rsidP="003E1F6C">
            <w:pPr>
              <w:rPr>
                <w:szCs w:val="24"/>
                <w:u w:val="single"/>
              </w:rPr>
            </w:pPr>
          </w:p>
        </w:tc>
      </w:tr>
    </w:tbl>
    <w:p w14:paraId="0830B44B" w14:textId="77777777" w:rsidR="00606713" w:rsidRDefault="00606713" w:rsidP="00130088">
      <w:pPr>
        <w:rPr>
          <w:rFonts w:cs="Arial"/>
          <w:b/>
          <w:color w:val="00B050"/>
          <w:szCs w:val="24"/>
        </w:rPr>
      </w:pPr>
    </w:p>
    <w:p w14:paraId="4F816219" w14:textId="77777777" w:rsidR="004B177B" w:rsidRPr="004B177B" w:rsidRDefault="004B177B" w:rsidP="00CE3718">
      <w:pPr>
        <w:jc w:val="center"/>
        <w:rPr>
          <w:b/>
          <w:color w:val="00B050"/>
          <w:sz w:val="32"/>
          <w:szCs w:val="32"/>
          <w:u w:val="single"/>
        </w:rPr>
      </w:pPr>
      <w:proofErr w:type="spellStart"/>
      <w:r w:rsidRPr="004B177B">
        <w:rPr>
          <w:b/>
          <w:color w:val="00B050"/>
          <w:sz w:val="32"/>
          <w:szCs w:val="32"/>
          <w:u w:val="single"/>
        </w:rPr>
        <w:t>CamAPS</w:t>
      </w:r>
      <w:proofErr w:type="spellEnd"/>
      <w:r w:rsidRPr="004B177B">
        <w:rPr>
          <w:b/>
          <w:color w:val="00B050"/>
          <w:sz w:val="32"/>
          <w:szCs w:val="32"/>
          <w:u w:val="single"/>
        </w:rPr>
        <w:t xml:space="preserve"> FX</w:t>
      </w:r>
    </w:p>
    <w:p w14:paraId="319D27CC" w14:textId="77777777" w:rsidR="004B177B" w:rsidRDefault="004B177B" w:rsidP="004B177B">
      <w:pPr>
        <w:jc w:val="center"/>
        <w:rPr>
          <w:b/>
          <w:color w:val="FF0000"/>
          <w:sz w:val="32"/>
          <w:szCs w:val="32"/>
        </w:rPr>
      </w:pPr>
    </w:p>
    <w:p w14:paraId="750C7CA5" w14:textId="77777777" w:rsidR="004B177B" w:rsidRPr="004B177B" w:rsidRDefault="004B177B" w:rsidP="004B177B">
      <w:pPr>
        <w:rPr>
          <w:b/>
          <w:u w:val="single"/>
        </w:rPr>
      </w:pPr>
      <w:r w:rsidRPr="004B177B">
        <w:rPr>
          <w:b/>
          <w:u w:val="single"/>
        </w:rPr>
        <w:t xml:space="preserve">Sensor Glucose Trend and Range </w:t>
      </w:r>
    </w:p>
    <w:p w14:paraId="7B16C757" w14:textId="77777777" w:rsidR="004B177B" w:rsidRDefault="004B177B" w:rsidP="004B177B">
      <w:r>
        <w:t>The sensor glucose trend and range indicator is represented by a large coloured circle at the top right corner of the main section of the home screen.</w:t>
      </w:r>
    </w:p>
    <w:p w14:paraId="33EA491F" w14:textId="77777777" w:rsidR="004B177B" w:rsidRDefault="004B177B" w:rsidP="004B177B"/>
    <w:p w14:paraId="3E03EF1F" w14:textId="77777777" w:rsidR="004B177B" w:rsidRDefault="004B177B" w:rsidP="004B177B">
      <w:r>
        <w:t>The background colour of the circle indicates sensor glucose status:</w:t>
      </w:r>
    </w:p>
    <w:p w14:paraId="37F94F54" w14:textId="77777777" w:rsidR="004B177B" w:rsidRDefault="004B177B" w:rsidP="005229F3">
      <w:pPr>
        <w:pStyle w:val="ListParagraph"/>
        <w:numPr>
          <w:ilvl w:val="0"/>
          <w:numId w:val="12"/>
        </w:numPr>
      </w:pPr>
      <w:r>
        <w:t>Above high glucose alert level (</w:t>
      </w:r>
      <w:r w:rsidRPr="005229F3">
        <w:rPr>
          <w:b/>
          <w:color w:val="FFC000"/>
        </w:rPr>
        <w:t>yellow</w:t>
      </w:r>
      <w:r>
        <w:t>)</w:t>
      </w:r>
    </w:p>
    <w:p w14:paraId="726525E6" w14:textId="77777777" w:rsidR="004B177B" w:rsidRDefault="004B177B" w:rsidP="005229F3">
      <w:pPr>
        <w:pStyle w:val="ListParagraph"/>
        <w:numPr>
          <w:ilvl w:val="0"/>
          <w:numId w:val="12"/>
        </w:numPr>
      </w:pPr>
      <w:r>
        <w:t>Below low glucose alert level (</w:t>
      </w:r>
      <w:r w:rsidRPr="005229F3">
        <w:rPr>
          <w:b/>
          <w:color w:val="FF0000"/>
        </w:rPr>
        <w:t>red</w:t>
      </w:r>
      <w:r>
        <w:t>)</w:t>
      </w:r>
    </w:p>
    <w:p w14:paraId="2D6BE756" w14:textId="77777777" w:rsidR="004B177B" w:rsidRDefault="004B177B" w:rsidP="005229F3">
      <w:pPr>
        <w:pStyle w:val="ListParagraph"/>
        <w:numPr>
          <w:ilvl w:val="0"/>
          <w:numId w:val="12"/>
        </w:numPr>
      </w:pPr>
      <w:r>
        <w:t>Within target range (</w:t>
      </w:r>
      <w:r w:rsidRPr="005229F3">
        <w:rPr>
          <w:b/>
          <w:color w:val="808080"/>
        </w:rPr>
        <w:t>grey</w:t>
      </w:r>
      <w:r>
        <w:t>)</w:t>
      </w:r>
    </w:p>
    <w:p w14:paraId="1F968E9C" w14:textId="77777777" w:rsidR="004B177B" w:rsidRDefault="004B177B" w:rsidP="004B177B">
      <w:r>
        <w:t xml:space="preserve">The white arrow inside the circle shows the speed and direction of the glucose trend </w:t>
      </w:r>
    </w:p>
    <w:p w14:paraId="6DE9AB45" w14:textId="629E4FD7" w:rsidR="004B177B" w:rsidRPr="005229F3" w:rsidRDefault="004B177B" w:rsidP="005229F3">
      <w:proofErr w:type="gramStart"/>
      <w:r>
        <w:t>based</w:t>
      </w:r>
      <w:proofErr w:type="gramEnd"/>
      <w:r>
        <w:t xml:space="preserve"> on recent readings. A double arrow head indicates a rapid glucose rise or fall.  </w:t>
      </w:r>
      <w:r w:rsidR="005229F3">
        <w:t xml:space="preserve">Please see </w:t>
      </w:r>
      <w:hyperlink r:id="rId45" w:history="1">
        <w:r w:rsidR="005229F3" w:rsidRPr="005229F3">
          <w:rPr>
            <w:rStyle w:val="Hyperlink"/>
          </w:rPr>
          <w:t>here</w:t>
        </w:r>
      </w:hyperlink>
      <w:r w:rsidR="005229F3">
        <w:t xml:space="preserve"> for the full care plan. </w:t>
      </w:r>
      <w:r>
        <w:t xml:space="preserve">                                   </w:t>
      </w:r>
      <w:r w:rsidR="003E1F6C">
        <w:rPr>
          <w:rFonts w:cs="Arial"/>
          <w:b/>
          <w:noProof/>
          <w:color w:val="00B050"/>
          <w:szCs w:val="24"/>
          <w:lang w:eastAsia="en-GB"/>
        </w:rPr>
        <mc:AlternateContent>
          <mc:Choice Requires="wpg">
            <w:drawing>
              <wp:anchor distT="0" distB="0" distL="114300" distR="114300" simplePos="0" relativeHeight="251872256" behindDoc="0" locked="0" layoutInCell="1" allowOverlap="1" wp14:anchorId="5B18C80E" wp14:editId="60BFA93C">
                <wp:simplePos x="0" y="0"/>
                <wp:positionH relativeFrom="column">
                  <wp:posOffset>152400</wp:posOffset>
                </wp:positionH>
                <wp:positionV relativeFrom="paragraph">
                  <wp:posOffset>692785</wp:posOffset>
                </wp:positionV>
                <wp:extent cx="5791200" cy="481965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5791200" cy="4819650"/>
                          <a:chOff x="0" y="0"/>
                          <a:chExt cx="5791200" cy="4819650"/>
                        </a:xfrm>
                      </wpg:grpSpPr>
                      <pic:pic xmlns:pic="http://schemas.openxmlformats.org/drawingml/2006/picture">
                        <pic:nvPicPr>
                          <pic:cNvPr id="40" name="image67.png" descr="A picture containing bird, tree, flower&#10;&#10;Description automatically generated"/>
                          <pic:cNvPicPr/>
                        </pic:nvPicPr>
                        <pic:blipFill rotWithShape="1">
                          <a:blip r:embed="rId46">
                            <a:extLst>
                              <a:ext uri="{28A0092B-C50C-407E-A947-70E740481C1C}">
                                <a14:useLocalDpi xmlns:a14="http://schemas.microsoft.com/office/drawing/2010/main" val="0"/>
                              </a:ext>
                            </a:extLst>
                          </a:blip>
                          <a:srcRect b="51137"/>
                          <a:stretch/>
                        </pic:blipFill>
                        <pic:spPr bwMode="auto">
                          <a:xfrm>
                            <a:off x="152400" y="0"/>
                            <a:ext cx="5505450" cy="819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image67.png" descr="A picture containing bird, tree, flower&#10;&#10;Description automatically generated"/>
                          <pic:cNvPicPr/>
                        </pic:nvPicPr>
                        <pic:blipFill rotWithShape="1">
                          <a:blip r:embed="rId46">
                            <a:extLst>
                              <a:ext uri="{28A0092B-C50C-407E-A947-70E740481C1C}">
                                <a14:useLocalDpi xmlns:a14="http://schemas.microsoft.com/office/drawing/2010/main" val="0"/>
                              </a:ext>
                            </a:extLst>
                          </a:blip>
                          <a:srcRect t="50034"/>
                          <a:stretch/>
                        </pic:blipFill>
                        <pic:spPr bwMode="auto">
                          <a:xfrm>
                            <a:off x="171450" y="914400"/>
                            <a:ext cx="550545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image78.png" descr="A screenshot of a cell phone&#10;&#10;Description automatically generated"/>
                          <pic:cNvPicPr/>
                        </pic:nvPicPr>
                        <pic:blipFill rotWithShape="1">
                          <a:blip r:embed="rId47">
                            <a:extLst>
                              <a:ext uri="{28A0092B-C50C-407E-A947-70E740481C1C}">
                                <a14:useLocalDpi xmlns:a14="http://schemas.microsoft.com/office/drawing/2010/main" val="0"/>
                              </a:ext>
                            </a:extLst>
                          </a:blip>
                          <a:srcRect b="80097"/>
                          <a:stretch/>
                        </pic:blipFill>
                        <pic:spPr bwMode="auto">
                          <a:xfrm>
                            <a:off x="57150" y="3276600"/>
                            <a:ext cx="573405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 name="image78.png" descr="A screenshot of a cell phone&#10;&#10;Description automatically generated"/>
                          <pic:cNvPicPr/>
                        </pic:nvPicPr>
                        <pic:blipFill rotWithShape="1">
                          <a:blip r:embed="rId47">
                            <a:extLst>
                              <a:ext uri="{28A0092B-C50C-407E-A947-70E740481C1C}">
                                <a14:useLocalDpi xmlns:a14="http://schemas.microsoft.com/office/drawing/2010/main" val="0"/>
                              </a:ext>
                            </a:extLst>
                          </a:blip>
                          <a:srcRect t="20875" b="61649"/>
                          <a:stretch/>
                        </pic:blipFill>
                        <pic:spPr bwMode="auto">
                          <a:xfrm>
                            <a:off x="57150" y="1752600"/>
                            <a:ext cx="5734050" cy="685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image78.png" descr="A screenshot of a cell phone&#10;&#10;Description automatically generated"/>
                          <pic:cNvPicPr/>
                        </pic:nvPicPr>
                        <pic:blipFill rotWithShape="1">
                          <a:blip r:embed="rId47">
                            <a:extLst>
                              <a:ext uri="{28A0092B-C50C-407E-A947-70E740481C1C}">
                                <a14:useLocalDpi xmlns:a14="http://schemas.microsoft.com/office/drawing/2010/main" val="0"/>
                              </a:ext>
                            </a:extLst>
                          </a:blip>
                          <a:srcRect t="58254" b="20386"/>
                          <a:stretch/>
                        </pic:blipFill>
                        <pic:spPr bwMode="auto">
                          <a:xfrm>
                            <a:off x="57150" y="2438400"/>
                            <a:ext cx="573405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 name="image78.png" descr="A screenshot of a cell phone&#10;&#10;Description automatically generated"/>
                          <pic:cNvPicPr/>
                        </pic:nvPicPr>
                        <pic:blipFill rotWithShape="1">
                          <a:blip r:embed="rId47">
                            <a:extLst>
                              <a:ext uri="{28A0092B-C50C-407E-A947-70E740481C1C}">
                                <a14:useLocalDpi xmlns:a14="http://schemas.microsoft.com/office/drawing/2010/main" val="0"/>
                              </a:ext>
                            </a:extLst>
                          </a:blip>
                          <a:srcRect t="40778" b="40775"/>
                          <a:stretch/>
                        </pic:blipFill>
                        <pic:spPr bwMode="auto">
                          <a:xfrm>
                            <a:off x="0" y="4095750"/>
                            <a:ext cx="5734050" cy="7239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467182" id="Group 39" o:spid="_x0000_s1026" style="position:absolute;margin-left:12pt;margin-top:54.55pt;width:456pt;height:379.5pt;z-index:251872256" coordsize="57912,4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7.png" o:spid="_x0000_s1027" type="#_x0000_t75" alt="A picture containing bird, tree, flower&#10;&#10;Description automatically generated" style="position:absolute;left:1524;width:5505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">
                  <v:imagedata r:id="rId48" o:title="A picture containing bird, tree, flower&#10;&#10;Description automatically generated" cropbottom="33513f"/>
                </v:shape>
                <v:shape id="image67.png" o:spid="_x0000_s1028" type="#_x0000_t75" alt="A picture containing bird, tree, flower&#10;&#10;Description automatically generated" style="position:absolute;left:1714;top:9144;width:55055;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">
                  <v:imagedata r:id="rId48" o:title="A picture containing bird, tree, flower&#10;&#10;Description automatically generated" croptop="32790f"/>
                </v:shape>
                <v:shape id="image78.png" o:spid="_x0000_s1029" type="#_x0000_t75" alt="A screenshot of a cell phone&#10;&#10;Description automatically generated" style="position:absolute;left:571;top:32766;width:5734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">
                  <v:imagedata r:id="rId49" o:title="A screenshot of a cell phone&#10;&#10;Description automatically generated" cropbottom="52492f"/>
                </v:shape>
                <v:shape id="image78.png" o:spid="_x0000_s1030" type="#_x0000_t75" alt="A screenshot of a cell phone&#10;&#10;Description automatically generated" style="position:absolute;left:571;top:17526;width:5734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">
                  <v:imagedata r:id="rId49" o:title="A screenshot of a cell phone&#10;&#10;Description automatically generated" croptop="13681f" cropbottom="40402f"/>
                </v:shape>
                <v:shape id="image78.png" o:spid="_x0000_s1031" type="#_x0000_t75" alt="A screenshot of a cell phone&#10;&#10;Description automatically generated" style="position:absolute;left:571;top:24384;width:5734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">
                  <v:imagedata r:id="rId49" o:title="A screenshot of a cell phone&#10;&#10;Description automatically generated" croptop="38177f" cropbottom="13360f"/>
                </v:shape>
                <v:shape id="image78.png" o:spid="_x0000_s1032" type="#_x0000_t75" alt="A screenshot of a cell phone&#10;&#10;Description automatically generated" style="position:absolute;top:40957;width:5734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">
                  <v:imagedata r:id="rId49" o:title="A screenshot of a cell phone&#10;&#10;Description automatically generated" croptop="26724f" cropbottom="26722f"/>
                </v:shape>
                <w10:wrap type="square"/>
              </v:group>
            </w:pict>
          </mc:Fallback>
        </mc:AlternateContent>
      </w:r>
    </w:p>
    <w:p w14:paraId="385C638A" w14:textId="77777777" w:rsidR="00607138" w:rsidRDefault="003E1F6C">
      <w:pPr>
        <w:spacing w:after="200" w:line="276" w:lineRule="auto"/>
        <w:rPr>
          <w:rFonts w:cs="Arial"/>
          <w:b/>
          <w:color w:val="00B050"/>
          <w:szCs w:val="24"/>
        </w:rPr>
      </w:pPr>
      <w:r>
        <w:rPr>
          <w:b/>
          <w:noProof/>
          <w:color w:val="FF0000"/>
          <w:lang w:eastAsia="en-GB"/>
        </w:rPr>
        <w:drawing>
          <wp:anchor distT="0" distB="0" distL="114300" distR="114300" simplePos="0" relativeHeight="251873280" behindDoc="0" locked="0" layoutInCell="1" allowOverlap="1" wp14:anchorId="33CC5A89" wp14:editId="41B9F749">
            <wp:simplePos x="0" y="0"/>
            <wp:positionH relativeFrom="column">
              <wp:posOffset>152400</wp:posOffset>
            </wp:positionH>
            <wp:positionV relativeFrom="paragraph">
              <wp:posOffset>5142865</wp:posOffset>
            </wp:positionV>
            <wp:extent cx="5731510" cy="836930"/>
            <wp:effectExtent l="0" t="0" r="2540" b="1270"/>
            <wp:wrapSquare wrapText="bothSides"/>
            <wp:docPr id="46" name="image7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A screenshot of a cell phone&#10;&#10;Description automatically generated"/>
                    <pic:cNvPicPr preferRelativeResize="0"/>
                  </pic:nvPicPr>
                  <pic:blipFill rotWithShape="1">
                    <a:blip r:embed="rId47">
                      <a:extLst>
                        <a:ext uri="{28A0092B-C50C-407E-A947-70E740481C1C}">
                          <a14:useLocalDpi xmlns:a14="http://schemas.microsoft.com/office/drawing/2010/main" val="0"/>
                        </a:ext>
                      </a:extLst>
                    </a:blip>
                    <a:srcRect t="78643"/>
                    <a:stretch/>
                  </pic:blipFill>
                  <pic:spPr bwMode="auto">
                    <a:xfrm>
                      <a:off x="0" y="0"/>
                      <a:ext cx="5731510" cy="836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77B">
        <w:rPr>
          <w:rFonts w:cs="Arial"/>
          <w:b/>
          <w:color w:val="00B050"/>
          <w:szCs w:val="24"/>
        </w:rPr>
        <w:br w:type="page"/>
      </w:r>
    </w:p>
    <w:p w14:paraId="4B636725" w14:textId="77777777" w:rsidR="00302362" w:rsidRPr="00D06577" w:rsidRDefault="00302362" w:rsidP="00302362">
      <w:pPr>
        <w:spacing w:after="200" w:line="276" w:lineRule="auto"/>
        <w:jc w:val="center"/>
        <w:rPr>
          <w:rFonts w:cs="Arial"/>
          <w:b/>
          <w:color w:val="00B050"/>
          <w:szCs w:val="24"/>
          <w:u w:val="single"/>
        </w:rPr>
      </w:pPr>
      <w:r w:rsidRPr="00D06577">
        <w:rPr>
          <w:rFonts w:cs="Arial"/>
          <w:b/>
          <w:color w:val="00B050"/>
          <w:szCs w:val="24"/>
          <w:u w:val="single"/>
        </w:rPr>
        <w:lastRenderedPageBreak/>
        <w:t>Data Sharing</w:t>
      </w:r>
    </w:p>
    <w:p w14:paraId="3F78D141" w14:textId="77777777" w:rsidR="00607138" w:rsidRDefault="00607138">
      <w:pPr>
        <w:spacing w:after="200" w:line="276" w:lineRule="auto"/>
        <w:rPr>
          <w:rFonts w:cs="Arial"/>
          <w:szCs w:val="24"/>
        </w:rPr>
      </w:pPr>
      <w:r>
        <w:rPr>
          <w:rFonts w:cs="Arial"/>
          <w:szCs w:val="24"/>
        </w:rPr>
        <w:t>Students who use any of the above devices have the option to pair their smart device with the medical device. This allows the student to receive glucose data on their device via Bluetooth. In addition to this convenience, this gives the student the ability to share their glucose data with up to 5 followers (different on each individual medical device)</w:t>
      </w:r>
      <w:proofErr w:type="gramStart"/>
      <w:r>
        <w:rPr>
          <w:rFonts w:cs="Arial"/>
          <w:szCs w:val="24"/>
        </w:rPr>
        <w:t>,</w:t>
      </w:r>
      <w:proofErr w:type="gramEnd"/>
      <w:r>
        <w:rPr>
          <w:rFonts w:cs="Arial"/>
          <w:szCs w:val="24"/>
        </w:rPr>
        <w:t xml:space="preserve"> this might include the school nurse, parent, sibling, friend or guardian. </w:t>
      </w:r>
    </w:p>
    <w:p w14:paraId="19008A26" w14:textId="77777777" w:rsidR="00607138" w:rsidRDefault="00607138">
      <w:pPr>
        <w:spacing w:after="200" w:line="276" w:lineRule="auto"/>
        <w:rPr>
          <w:rFonts w:cs="Arial"/>
          <w:szCs w:val="24"/>
        </w:rPr>
      </w:pPr>
      <w:r>
        <w:rPr>
          <w:rFonts w:cs="Arial"/>
          <w:szCs w:val="24"/>
        </w:rPr>
        <w:t xml:space="preserve">The student’s data is shared via the app on a smartphone or tablet using a wireless network or cellular data. Students using the data sharing feature on their medical device may request access to the school’s wireless network to enable this feature while avoiding smart device data charges. </w:t>
      </w:r>
    </w:p>
    <w:p w14:paraId="44C09DFC" w14:textId="77777777" w:rsidR="00607138" w:rsidRDefault="00607138">
      <w:pPr>
        <w:spacing w:after="200" w:line="276" w:lineRule="auto"/>
        <w:rPr>
          <w:rFonts w:cs="Arial"/>
          <w:szCs w:val="24"/>
        </w:rPr>
      </w:pPr>
      <w:r>
        <w:rPr>
          <w:rFonts w:cs="Arial"/>
          <w:szCs w:val="24"/>
        </w:rPr>
        <w:t xml:space="preserve">The utility and need for remote monitoring should be individualised for each student based upon age and unique needs. Remote monitoring of medical device data in the school setting by staff is usually not required as the child is supervised by trained staff and device alarms are used in cases to identify glucose levels requiring action. However, in certain cases (preschool age, non-verbal, impaired cognition) closer monitoring, including remote monitoring (by the parent/carer) may be appropriate. The school staff, family and children’s diabetes team should discuss each students needs and </w:t>
      </w:r>
      <w:r w:rsidR="00987147">
        <w:rPr>
          <w:rFonts w:cs="Arial"/>
          <w:szCs w:val="24"/>
        </w:rPr>
        <w:t xml:space="preserve">to </w:t>
      </w:r>
      <w:r>
        <w:rPr>
          <w:rFonts w:cs="Arial"/>
          <w:szCs w:val="24"/>
        </w:rPr>
        <w:t xml:space="preserve">determine whether remote monitoring is necessary. </w:t>
      </w:r>
    </w:p>
    <w:p w14:paraId="2C799FA5" w14:textId="77777777" w:rsidR="00607138" w:rsidRPr="00327771" w:rsidRDefault="00607138">
      <w:pPr>
        <w:spacing w:after="200" w:line="276" w:lineRule="auto"/>
        <w:rPr>
          <w:rFonts w:cs="Arial"/>
          <w:i/>
          <w:szCs w:val="24"/>
        </w:rPr>
      </w:pPr>
      <w:r w:rsidRPr="00327771">
        <w:rPr>
          <w:rFonts w:cs="Arial"/>
          <w:i/>
          <w:szCs w:val="24"/>
        </w:rPr>
        <w:t>Parent/guardian considerations:</w:t>
      </w:r>
    </w:p>
    <w:p w14:paraId="50EE4146" w14:textId="77777777" w:rsidR="00607138" w:rsidRPr="00327771" w:rsidRDefault="00607138" w:rsidP="00607138">
      <w:pPr>
        <w:pStyle w:val="ListParagraph"/>
        <w:numPr>
          <w:ilvl w:val="0"/>
          <w:numId w:val="30"/>
        </w:numPr>
        <w:rPr>
          <w:rFonts w:ascii="Arial" w:hAnsi="Arial" w:cs="Arial"/>
          <w:sz w:val="24"/>
          <w:szCs w:val="24"/>
        </w:rPr>
      </w:pPr>
      <w:r w:rsidRPr="00327771">
        <w:rPr>
          <w:rFonts w:ascii="Arial" w:hAnsi="Arial" w:cs="Arial"/>
          <w:sz w:val="24"/>
          <w:szCs w:val="24"/>
        </w:rPr>
        <w:t xml:space="preserve">Please discuss data sharing with your designated school team members prior to the start of school. </w:t>
      </w:r>
      <w:r w:rsidR="00647E44" w:rsidRPr="00327771">
        <w:rPr>
          <w:rFonts w:ascii="Arial" w:hAnsi="Arial" w:cs="Arial"/>
          <w:sz w:val="24"/>
          <w:szCs w:val="24"/>
        </w:rPr>
        <w:t xml:space="preserve">Information from your child’s school care plan will serve as a guide during this discussion as it includes a guide for your child’s diabetes management at school. </w:t>
      </w:r>
    </w:p>
    <w:p w14:paraId="5F4B0D71" w14:textId="77777777" w:rsidR="00327771" w:rsidRDefault="00327771" w:rsidP="00327771">
      <w:pPr>
        <w:rPr>
          <w:rFonts w:cs="Arial"/>
          <w:b/>
          <w:color w:val="00B050"/>
          <w:szCs w:val="24"/>
          <w:u w:val="single"/>
        </w:rPr>
      </w:pPr>
    </w:p>
    <w:p w14:paraId="5D4FA149" w14:textId="77777777" w:rsidR="00327771" w:rsidRDefault="00327771" w:rsidP="00327771">
      <w:pPr>
        <w:rPr>
          <w:rFonts w:cs="Arial"/>
          <w:b/>
          <w:color w:val="00B050"/>
          <w:szCs w:val="24"/>
          <w:u w:val="single"/>
        </w:rPr>
      </w:pPr>
    </w:p>
    <w:p w14:paraId="52EB4350" w14:textId="77777777" w:rsidR="00327771" w:rsidRDefault="00327771" w:rsidP="00327771">
      <w:pPr>
        <w:rPr>
          <w:rFonts w:cs="Arial"/>
          <w:b/>
          <w:color w:val="00B050"/>
          <w:szCs w:val="24"/>
          <w:u w:val="single"/>
        </w:rPr>
      </w:pPr>
    </w:p>
    <w:p w14:paraId="26822D14" w14:textId="77777777" w:rsidR="00327771" w:rsidRDefault="00327771" w:rsidP="00327771">
      <w:pPr>
        <w:rPr>
          <w:rFonts w:cs="Arial"/>
          <w:b/>
          <w:color w:val="00B050"/>
          <w:szCs w:val="24"/>
          <w:u w:val="single"/>
        </w:rPr>
      </w:pPr>
    </w:p>
    <w:p w14:paraId="6B082A03" w14:textId="77777777" w:rsidR="00327771" w:rsidRDefault="00327771" w:rsidP="00327771">
      <w:pPr>
        <w:rPr>
          <w:rFonts w:cs="Arial"/>
          <w:b/>
          <w:color w:val="00B050"/>
          <w:szCs w:val="24"/>
          <w:u w:val="single"/>
        </w:rPr>
      </w:pPr>
    </w:p>
    <w:p w14:paraId="33409573" w14:textId="77777777" w:rsidR="00327771" w:rsidRDefault="00327771" w:rsidP="00327771">
      <w:pPr>
        <w:rPr>
          <w:rFonts w:cs="Arial"/>
          <w:b/>
          <w:color w:val="00B050"/>
          <w:szCs w:val="24"/>
          <w:u w:val="single"/>
        </w:rPr>
      </w:pPr>
    </w:p>
    <w:p w14:paraId="4FB22708" w14:textId="77777777" w:rsidR="00327771" w:rsidRDefault="00327771" w:rsidP="00327771">
      <w:pPr>
        <w:rPr>
          <w:rFonts w:cs="Arial"/>
          <w:b/>
          <w:color w:val="00B050"/>
          <w:szCs w:val="24"/>
          <w:u w:val="single"/>
        </w:rPr>
      </w:pPr>
    </w:p>
    <w:p w14:paraId="009037F9" w14:textId="77777777" w:rsidR="00327771" w:rsidRDefault="00327771" w:rsidP="00327771">
      <w:pPr>
        <w:rPr>
          <w:rFonts w:cs="Arial"/>
          <w:b/>
          <w:color w:val="00B050"/>
          <w:szCs w:val="24"/>
          <w:u w:val="single"/>
        </w:rPr>
      </w:pPr>
    </w:p>
    <w:p w14:paraId="37C00BAC" w14:textId="77777777" w:rsidR="00327771" w:rsidRDefault="00327771" w:rsidP="00327771">
      <w:pPr>
        <w:rPr>
          <w:rFonts w:cs="Arial"/>
          <w:b/>
          <w:color w:val="00B050"/>
          <w:szCs w:val="24"/>
          <w:u w:val="single"/>
        </w:rPr>
      </w:pPr>
    </w:p>
    <w:p w14:paraId="5D8C9283" w14:textId="77777777" w:rsidR="00327771" w:rsidRDefault="00327771" w:rsidP="00327771">
      <w:pPr>
        <w:rPr>
          <w:rFonts w:cs="Arial"/>
          <w:b/>
          <w:color w:val="00B050"/>
          <w:szCs w:val="24"/>
          <w:u w:val="single"/>
        </w:rPr>
      </w:pPr>
    </w:p>
    <w:p w14:paraId="74DD8666" w14:textId="77777777" w:rsidR="00327771" w:rsidRDefault="00327771" w:rsidP="00327771">
      <w:pPr>
        <w:rPr>
          <w:rFonts w:cs="Arial"/>
          <w:b/>
          <w:color w:val="00B050"/>
          <w:szCs w:val="24"/>
          <w:u w:val="single"/>
        </w:rPr>
      </w:pPr>
    </w:p>
    <w:p w14:paraId="7179FCF3" w14:textId="77777777" w:rsidR="00327771" w:rsidRDefault="00327771" w:rsidP="00327771">
      <w:pPr>
        <w:rPr>
          <w:rFonts w:cs="Arial"/>
          <w:b/>
          <w:color w:val="00B050"/>
          <w:szCs w:val="24"/>
          <w:u w:val="single"/>
        </w:rPr>
      </w:pPr>
    </w:p>
    <w:p w14:paraId="6FE9E6E4" w14:textId="77777777" w:rsidR="00327771" w:rsidRDefault="00327771" w:rsidP="00327771">
      <w:pPr>
        <w:rPr>
          <w:rFonts w:cs="Arial"/>
          <w:b/>
          <w:color w:val="00B050"/>
          <w:szCs w:val="24"/>
          <w:u w:val="single"/>
        </w:rPr>
      </w:pPr>
    </w:p>
    <w:p w14:paraId="7B4BB954" w14:textId="77777777" w:rsidR="00327771" w:rsidRDefault="00327771" w:rsidP="00327771">
      <w:pPr>
        <w:rPr>
          <w:rFonts w:cs="Arial"/>
          <w:b/>
          <w:color w:val="00B050"/>
          <w:szCs w:val="24"/>
          <w:u w:val="single"/>
        </w:rPr>
      </w:pPr>
    </w:p>
    <w:p w14:paraId="2311B923" w14:textId="77777777" w:rsidR="00327771" w:rsidRPr="00910344" w:rsidRDefault="00327771" w:rsidP="00327771">
      <w:pPr>
        <w:rPr>
          <w:rFonts w:cs="Arial"/>
          <w:b/>
          <w:color w:val="00B050"/>
          <w:sz w:val="18"/>
          <w:szCs w:val="24"/>
          <w:u w:val="single"/>
        </w:rPr>
      </w:pPr>
    </w:p>
    <w:p w14:paraId="79F843A9" w14:textId="77777777" w:rsidR="000B7228" w:rsidRPr="00910344" w:rsidRDefault="00327771" w:rsidP="00130088">
      <w:pPr>
        <w:rPr>
          <w:rFonts w:cs="Arial"/>
          <w:b/>
          <w:color w:val="00B050"/>
          <w:szCs w:val="24"/>
          <w:u w:val="single"/>
        </w:rPr>
      </w:pPr>
      <w:r w:rsidRPr="00910344">
        <w:rPr>
          <w:rFonts w:cs="Arial"/>
          <w:sz w:val="18"/>
          <w:szCs w:val="24"/>
        </w:rPr>
        <w:t xml:space="preserve">(American Diabetes Association, Safe at School, </w:t>
      </w:r>
      <w:r w:rsidRPr="00910344">
        <w:rPr>
          <w:sz w:val="18"/>
        </w:rPr>
        <w:t>Guidelines for the use of Continuous Glucose Monitors (CGM) and Other Sensors in the School Setting)</w:t>
      </w:r>
      <w:r w:rsidR="00302362" w:rsidRPr="00327771">
        <w:rPr>
          <w:rFonts w:cs="Arial"/>
          <w:b/>
          <w:color w:val="00B050"/>
          <w:szCs w:val="24"/>
          <w:u w:val="single"/>
        </w:rPr>
        <w:br w:type="page"/>
      </w:r>
    </w:p>
    <w:p w14:paraId="4448A354" w14:textId="77777777" w:rsidR="000962CF" w:rsidRPr="00137922" w:rsidRDefault="000962CF" w:rsidP="000962CF">
      <w:pPr>
        <w:spacing w:line="360" w:lineRule="auto"/>
        <w:contextualSpacing/>
        <w:jc w:val="center"/>
        <w:rPr>
          <w:rFonts w:cs="Arial"/>
          <w:b/>
          <w:color w:val="00B050"/>
          <w:szCs w:val="24"/>
          <w:u w:val="single"/>
        </w:rPr>
      </w:pPr>
      <w:r>
        <w:rPr>
          <w:rFonts w:cs="Arial"/>
          <w:b/>
          <w:color w:val="00B050"/>
          <w:szCs w:val="24"/>
          <w:u w:val="single"/>
        </w:rPr>
        <w:lastRenderedPageBreak/>
        <w:t>WHAT TO DO IF EXPERT METER IS NOT AVAILABLE</w:t>
      </w:r>
    </w:p>
    <w:p w14:paraId="31AEADF3" w14:textId="77777777" w:rsidR="000962CF" w:rsidRDefault="000962CF" w:rsidP="000962CF">
      <w:pPr>
        <w:spacing w:line="360" w:lineRule="auto"/>
        <w:contextualSpacing/>
        <w:rPr>
          <w:rFonts w:cs="Arial"/>
          <w:b/>
          <w:szCs w:val="24"/>
        </w:rPr>
      </w:pPr>
    </w:p>
    <w:p w14:paraId="1554145A" w14:textId="77777777" w:rsidR="000962CF" w:rsidRDefault="000962CF" w:rsidP="000962CF">
      <w:pPr>
        <w:contextualSpacing/>
        <w:rPr>
          <w:rFonts w:cs="Arial"/>
          <w:b/>
          <w:szCs w:val="24"/>
        </w:rPr>
      </w:pPr>
      <w:r w:rsidRPr="00137922">
        <w:rPr>
          <w:rFonts w:cs="Arial"/>
          <w:b/>
          <w:szCs w:val="24"/>
        </w:rPr>
        <w:t>If child</w:t>
      </w:r>
      <w:r>
        <w:rPr>
          <w:rFonts w:cs="Arial"/>
          <w:b/>
          <w:szCs w:val="24"/>
        </w:rPr>
        <w:t>/young person is using an expert meter, the handset is programmed with the child/young person’s personalised settings; when required, t</w:t>
      </w:r>
      <w:r w:rsidRPr="00137922">
        <w:rPr>
          <w:rFonts w:cs="Arial"/>
          <w:b/>
          <w:szCs w:val="24"/>
        </w:rPr>
        <w:t xml:space="preserve">hese will be changed at home or in clinic. </w:t>
      </w:r>
    </w:p>
    <w:p w14:paraId="559D88B3" w14:textId="77777777" w:rsidR="000962CF" w:rsidRDefault="000962CF" w:rsidP="000962CF">
      <w:pPr>
        <w:contextualSpacing/>
        <w:rPr>
          <w:rFonts w:cs="Arial"/>
          <w:b/>
          <w:szCs w:val="24"/>
        </w:rPr>
      </w:pPr>
    </w:p>
    <w:p w14:paraId="17922A39" w14:textId="77777777" w:rsidR="000962CF" w:rsidRDefault="000962CF" w:rsidP="000962CF">
      <w:pPr>
        <w:contextualSpacing/>
        <w:rPr>
          <w:rFonts w:cs="Arial"/>
          <w:b/>
          <w:szCs w:val="24"/>
        </w:rPr>
      </w:pPr>
      <w:r w:rsidRPr="00137922">
        <w:rPr>
          <w:rFonts w:cs="Arial"/>
          <w:b/>
          <w:szCs w:val="24"/>
        </w:rPr>
        <w:t>Below is a guide</w:t>
      </w:r>
      <w:r>
        <w:rPr>
          <w:rFonts w:cs="Arial"/>
          <w:b/>
          <w:szCs w:val="24"/>
        </w:rPr>
        <w:t xml:space="preserve"> to the settings w</w:t>
      </w:r>
      <w:r w:rsidR="00987147">
        <w:rPr>
          <w:rFonts w:cs="Arial"/>
          <w:b/>
          <w:szCs w:val="24"/>
        </w:rPr>
        <w:t>hich may be needed to calculate</w:t>
      </w:r>
      <w:r>
        <w:rPr>
          <w:rFonts w:cs="Arial"/>
          <w:b/>
          <w:szCs w:val="24"/>
        </w:rPr>
        <w:t xml:space="preserve"> insulin doses if the expert meter is not available or has broken.</w:t>
      </w:r>
    </w:p>
    <w:p w14:paraId="5D6A9576" w14:textId="77777777" w:rsidR="000962CF" w:rsidRDefault="000962CF" w:rsidP="000962CF">
      <w:pPr>
        <w:contextualSpacing/>
        <w:rPr>
          <w:rFonts w:cs="Arial"/>
          <w:b/>
          <w:szCs w:val="24"/>
        </w:rPr>
      </w:pPr>
    </w:p>
    <w:p w14:paraId="5CF4B804" w14:textId="77777777" w:rsidR="000962CF" w:rsidRPr="00137922" w:rsidRDefault="000962CF" w:rsidP="000962CF">
      <w:pPr>
        <w:contextualSpacing/>
        <w:rPr>
          <w:rFonts w:cs="Arial"/>
          <w:b/>
          <w:szCs w:val="24"/>
        </w:rPr>
      </w:pPr>
    </w:p>
    <w:p w14:paraId="33445DBA" w14:textId="77777777" w:rsidR="000962CF" w:rsidRDefault="000962CF" w:rsidP="000962CF">
      <w:pPr>
        <w:contextualSpacing/>
        <w:rPr>
          <w:rFonts w:cs="Arial"/>
          <w:b/>
          <w:szCs w:val="24"/>
          <w:u w:val="single"/>
        </w:rPr>
      </w:pPr>
      <w:r w:rsidRPr="00137922">
        <w:rPr>
          <w:rFonts w:cs="Arial"/>
          <w:b/>
          <w:szCs w:val="24"/>
          <w:u w:val="single"/>
        </w:rPr>
        <w:t>Insulin to carbohydrate ratio (ICR):</w:t>
      </w:r>
    </w:p>
    <w:p w14:paraId="60CC6E1A" w14:textId="77777777" w:rsidR="000962CF" w:rsidRPr="00137922" w:rsidRDefault="000962CF" w:rsidP="000962CF">
      <w:pPr>
        <w:contextualSpacing/>
        <w:rPr>
          <w:rFonts w:cs="Arial"/>
          <w:b/>
          <w:szCs w:val="24"/>
          <w:u w:val="single"/>
        </w:rPr>
      </w:pPr>
    </w:p>
    <w:tbl>
      <w:tblPr>
        <w:tblStyle w:val="TableGrid"/>
        <w:tblW w:w="0" w:type="auto"/>
        <w:tblLook w:val="04A0" w:firstRow="1" w:lastRow="0" w:firstColumn="1" w:lastColumn="0" w:noHBand="0" w:noVBand="1"/>
      </w:tblPr>
      <w:tblGrid>
        <w:gridCol w:w="4621"/>
        <w:gridCol w:w="4621"/>
      </w:tblGrid>
      <w:tr w:rsidR="00381E6C" w14:paraId="6ACFE8B3" w14:textId="77777777" w:rsidTr="000F4CAB">
        <w:tc>
          <w:tcPr>
            <w:tcW w:w="4621" w:type="dxa"/>
          </w:tcPr>
          <w:p w14:paraId="1DA8CADE" w14:textId="77777777" w:rsidR="00381E6C" w:rsidRPr="00BF1FEC" w:rsidRDefault="00381E6C" w:rsidP="000F4CAB">
            <w:pPr>
              <w:contextualSpacing/>
              <w:rPr>
                <w:rFonts w:cs="Arial"/>
                <w:szCs w:val="24"/>
              </w:rPr>
            </w:pPr>
            <w:r>
              <w:rPr>
                <w:rFonts w:cs="Arial"/>
                <w:szCs w:val="24"/>
              </w:rPr>
              <w:t>06:00 - 09:00</w:t>
            </w:r>
          </w:p>
        </w:tc>
        <w:tc>
          <w:tcPr>
            <w:tcW w:w="4621" w:type="dxa"/>
          </w:tcPr>
          <w:p w14:paraId="6F7B5DF1" w14:textId="77777777" w:rsidR="00381E6C" w:rsidRDefault="00381E6C" w:rsidP="000F4CAB">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381E6C" w14:paraId="599FF467" w14:textId="77777777" w:rsidTr="000F4CAB">
        <w:tc>
          <w:tcPr>
            <w:tcW w:w="4621" w:type="dxa"/>
          </w:tcPr>
          <w:p w14:paraId="451F087F" w14:textId="77777777" w:rsidR="00381E6C" w:rsidRPr="00BF1FEC" w:rsidRDefault="00381E6C" w:rsidP="000F4CAB">
            <w:pPr>
              <w:contextualSpacing/>
              <w:rPr>
                <w:rFonts w:cs="Arial"/>
                <w:szCs w:val="24"/>
              </w:rPr>
            </w:pPr>
            <w:r>
              <w:rPr>
                <w:rFonts w:cs="Arial"/>
                <w:szCs w:val="24"/>
              </w:rPr>
              <w:t>09:00 - 11:00</w:t>
            </w:r>
          </w:p>
        </w:tc>
        <w:tc>
          <w:tcPr>
            <w:tcW w:w="4621" w:type="dxa"/>
          </w:tcPr>
          <w:p w14:paraId="5295D883" w14:textId="77777777" w:rsidR="00381E6C" w:rsidRDefault="00381E6C" w:rsidP="000F4CAB">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381E6C" w14:paraId="0304FF63" w14:textId="77777777" w:rsidTr="000F4CAB">
        <w:tc>
          <w:tcPr>
            <w:tcW w:w="4621" w:type="dxa"/>
          </w:tcPr>
          <w:p w14:paraId="686FF2F3" w14:textId="77777777" w:rsidR="00381E6C" w:rsidRPr="00BF1FEC" w:rsidRDefault="00381E6C" w:rsidP="000F4CAB">
            <w:pPr>
              <w:contextualSpacing/>
              <w:rPr>
                <w:rFonts w:cs="Arial"/>
                <w:szCs w:val="24"/>
              </w:rPr>
            </w:pPr>
            <w:r>
              <w:rPr>
                <w:rFonts w:cs="Arial"/>
                <w:szCs w:val="24"/>
              </w:rPr>
              <w:t>11:00 - 14:00</w:t>
            </w:r>
          </w:p>
        </w:tc>
        <w:tc>
          <w:tcPr>
            <w:tcW w:w="4621" w:type="dxa"/>
          </w:tcPr>
          <w:p w14:paraId="29C844D2" w14:textId="77777777" w:rsidR="00381E6C" w:rsidRDefault="00381E6C" w:rsidP="000F4CAB">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381E6C" w14:paraId="426F0700" w14:textId="77777777" w:rsidTr="000F4CAB">
        <w:tc>
          <w:tcPr>
            <w:tcW w:w="4621" w:type="dxa"/>
          </w:tcPr>
          <w:p w14:paraId="71C63D4C" w14:textId="77777777" w:rsidR="00381E6C" w:rsidRPr="00BF1FEC" w:rsidRDefault="00381E6C" w:rsidP="000F4CAB">
            <w:pPr>
              <w:contextualSpacing/>
              <w:rPr>
                <w:rFonts w:cs="Arial"/>
                <w:szCs w:val="24"/>
              </w:rPr>
            </w:pPr>
            <w:r>
              <w:rPr>
                <w:rFonts w:cs="Arial"/>
                <w:szCs w:val="24"/>
              </w:rPr>
              <w:t>14:00 - 16:00</w:t>
            </w:r>
          </w:p>
        </w:tc>
        <w:tc>
          <w:tcPr>
            <w:tcW w:w="4621" w:type="dxa"/>
          </w:tcPr>
          <w:p w14:paraId="5D2A7FA0" w14:textId="77777777" w:rsidR="00381E6C" w:rsidRDefault="00381E6C" w:rsidP="000F4CAB">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r w:rsidR="00381E6C" w14:paraId="36A911D1" w14:textId="77777777" w:rsidTr="000F4CAB">
        <w:tc>
          <w:tcPr>
            <w:tcW w:w="4621" w:type="dxa"/>
          </w:tcPr>
          <w:p w14:paraId="386C57BA" w14:textId="77777777" w:rsidR="00381E6C" w:rsidRDefault="00381E6C" w:rsidP="000F4CAB">
            <w:pPr>
              <w:contextualSpacing/>
              <w:rPr>
                <w:rFonts w:cs="Arial"/>
                <w:szCs w:val="24"/>
              </w:rPr>
            </w:pPr>
            <w:r>
              <w:rPr>
                <w:rFonts w:cs="Arial"/>
                <w:szCs w:val="24"/>
              </w:rPr>
              <w:t>16:00 - 20:00</w:t>
            </w:r>
          </w:p>
        </w:tc>
        <w:tc>
          <w:tcPr>
            <w:tcW w:w="4621" w:type="dxa"/>
          </w:tcPr>
          <w:p w14:paraId="2F6E5469" w14:textId="77777777" w:rsidR="00381E6C" w:rsidRDefault="00381E6C" w:rsidP="000F4CAB">
            <w:pPr>
              <w:contextualSpacing/>
              <w:rPr>
                <w:rFonts w:cs="Arial"/>
                <w:b/>
                <w:szCs w:val="24"/>
                <w:u w:val="single"/>
              </w:rPr>
            </w:pPr>
            <w:r w:rsidRPr="00137922">
              <w:rPr>
                <w:rFonts w:cs="Arial"/>
                <w:szCs w:val="24"/>
              </w:rPr>
              <w:t xml:space="preserve">1 unit of insulin per </w:t>
            </w:r>
            <w:r w:rsidRPr="00137922">
              <w:rPr>
                <w:rFonts w:cs="Arial"/>
                <w:szCs w:val="24"/>
                <w:u w:val="single"/>
              </w:rPr>
              <w:t>_______</w:t>
            </w:r>
            <w:r w:rsidRPr="00137922">
              <w:rPr>
                <w:rFonts w:cs="Arial"/>
                <w:szCs w:val="24"/>
              </w:rPr>
              <w:t>grams of carbohydrate.</w:t>
            </w:r>
          </w:p>
        </w:tc>
      </w:tr>
    </w:tbl>
    <w:p w14:paraId="0F1D5852" w14:textId="77777777" w:rsidR="00381E6C" w:rsidRDefault="00381E6C" w:rsidP="000962CF">
      <w:pPr>
        <w:contextualSpacing/>
        <w:rPr>
          <w:rFonts w:cs="Arial"/>
          <w:b/>
          <w:szCs w:val="24"/>
        </w:rPr>
      </w:pPr>
    </w:p>
    <w:p w14:paraId="73D1E9A6" w14:textId="77777777" w:rsidR="00381E6C" w:rsidRDefault="00381E6C" w:rsidP="000962CF">
      <w:pPr>
        <w:contextualSpacing/>
        <w:rPr>
          <w:rFonts w:cs="Arial"/>
          <w:b/>
          <w:szCs w:val="24"/>
        </w:rPr>
      </w:pPr>
    </w:p>
    <w:p w14:paraId="56FD776B" w14:textId="77777777" w:rsidR="000962CF" w:rsidRPr="00137922" w:rsidRDefault="000962CF" w:rsidP="000962CF">
      <w:pPr>
        <w:contextualSpacing/>
        <w:rPr>
          <w:rFonts w:cs="Arial"/>
          <w:b/>
          <w:szCs w:val="24"/>
        </w:rPr>
      </w:pPr>
      <w:r w:rsidRPr="00137922">
        <w:rPr>
          <w:rFonts w:cs="Arial"/>
          <w:b/>
          <w:szCs w:val="24"/>
        </w:rPr>
        <w:t xml:space="preserve">N.B </w:t>
      </w:r>
      <w:proofErr w:type="gramStart"/>
      <w:r w:rsidRPr="00137922">
        <w:rPr>
          <w:rFonts w:cs="Arial"/>
          <w:b/>
          <w:szCs w:val="24"/>
        </w:rPr>
        <w:t>Some</w:t>
      </w:r>
      <w:proofErr w:type="gramEnd"/>
      <w:r w:rsidRPr="00137922">
        <w:rPr>
          <w:rFonts w:cs="Arial"/>
          <w:b/>
          <w:szCs w:val="24"/>
        </w:rPr>
        <w:t xml:space="preserve"> younger pupils may have</w:t>
      </w:r>
      <w:r>
        <w:rPr>
          <w:rFonts w:cs="Arial"/>
          <w:b/>
          <w:szCs w:val="24"/>
        </w:rPr>
        <w:t xml:space="preserve"> a</w:t>
      </w:r>
      <w:r w:rsidRPr="00137922">
        <w:rPr>
          <w:rFonts w:cs="Arial"/>
          <w:b/>
          <w:szCs w:val="24"/>
        </w:rPr>
        <w:t xml:space="preserve"> ½ unit pen, therefore </w:t>
      </w:r>
      <w:r>
        <w:rPr>
          <w:rFonts w:cs="Arial"/>
          <w:b/>
          <w:szCs w:val="24"/>
        </w:rPr>
        <w:t xml:space="preserve">you </w:t>
      </w:r>
      <w:r w:rsidRPr="00137922">
        <w:rPr>
          <w:rFonts w:cs="Arial"/>
          <w:b/>
          <w:szCs w:val="24"/>
        </w:rPr>
        <w:t>would round up or down to nearest half unit.</w:t>
      </w:r>
    </w:p>
    <w:p w14:paraId="54DB3649" w14:textId="77777777" w:rsidR="000962CF" w:rsidRPr="003D506E" w:rsidRDefault="000962CF" w:rsidP="000962CF">
      <w:pPr>
        <w:contextualSpacing/>
        <w:rPr>
          <w:rFonts w:cs="Arial"/>
          <w:b/>
          <w:szCs w:val="24"/>
        </w:rPr>
      </w:pPr>
    </w:p>
    <w:p w14:paraId="78BE765E" w14:textId="77777777" w:rsidR="000962CF" w:rsidRDefault="000962CF" w:rsidP="000962CF">
      <w:pPr>
        <w:rPr>
          <w:rFonts w:cs="Arial"/>
          <w:szCs w:val="24"/>
        </w:rPr>
      </w:pPr>
    </w:p>
    <w:p w14:paraId="3DCFEAE9" w14:textId="77777777" w:rsidR="000962CF" w:rsidRDefault="000962CF" w:rsidP="000962CF">
      <w:pPr>
        <w:rPr>
          <w:rFonts w:cs="Arial"/>
          <w:szCs w:val="24"/>
        </w:rPr>
      </w:pPr>
    </w:p>
    <w:p w14:paraId="6C73C2BC" w14:textId="77777777" w:rsidR="000962CF" w:rsidRPr="00137922" w:rsidRDefault="000962CF" w:rsidP="000962CF">
      <w:pPr>
        <w:contextualSpacing/>
        <w:rPr>
          <w:rFonts w:cs="Arial"/>
          <w:b/>
          <w:szCs w:val="24"/>
          <w:u w:val="single"/>
        </w:rPr>
      </w:pPr>
      <w:r w:rsidRPr="00137922">
        <w:rPr>
          <w:rFonts w:cs="Arial"/>
          <w:b/>
          <w:szCs w:val="24"/>
          <w:u w:val="single"/>
        </w:rPr>
        <w:t>When to give insulin</w:t>
      </w:r>
      <w:r w:rsidR="00987147">
        <w:rPr>
          <w:rFonts w:cs="Arial"/>
          <w:b/>
          <w:szCs w:val="24"/>
          <w:u w:val="single"/>
        </w:rPr>
        <w:t xml:space="preserve"> for carbohydrate and to correct a raised BG level</w:t>
      </w:r>
      <w:r w:rsidRPr="00137922">
        <w:rPr>
          <w:rFonts w:cs="Arial"/>
          <w:b/>
          <w:szCs w:val="24"/>
          <w:u w:val="single"/>
        </w:rPr>
        <w:t>:</w:t>
      </w:r>
    </w:p>
    <w:p w14:paraId="30029B30" w14:textId="77777777" w:rsidR="000962CF" w:rsidRDefault="000962CF" w:rsidP="000962CF">
      <w:pPr>
        <w:pStyle w:val="ListParagraph"/>
        <w:numPr>
          <w:ilvl w:val="0"/>
          <w:numId w:val="26"/>
        </w:numPr>
        <w:rPr>
          <w:rFonts w:ascii="Arial" w:hAnsi="Arial" w:cs="Arial"/>
          <w:sz w:val="24"/>
          <w:szCs w:val="24"/>
        </w:rPr>
      </w:pPr>
      <w:r>
        <w:rPr>
          <w:rFonts w:ascii="Arial" w:hAnsi="Arial" w:cs="Arial"/>
          <w:sz w:val="24"/>
          <w:szCs w:val="24"/>
        </w:rPr>
        <w:t xml:space="preserve">Lunch: </w:t>
      </w:r>
      <w:r w:rsidRPr="00137922">
        <w:rPr>
          <w:rFonts w:ascii="Arial" w:hAnsi="Arial" w:cs="Arial"/>
          <w:sz w:val="24"/>
          <w:szCs w:val="24"/>
        </w:rPr>
        <w:t>Carbohydrate Counted lunch plus correction dose when blood glucose level is</w:t>
      </w:r>
      <w:r>
        <w:rPr>
          <w:rFonts w:ascii="Arial" w:hAnsi="Arial" w:cs="Arial"/>
          <w:sz w:val="24"/>
          <w:szCs w:val="24"/>
        </w:rPr>
        <w:t xml:space="preserve"> </w:t>
      </w:r>
      <w:r w:rsidRPr="00137922">
        <w:rPr>
          <w:rFonts w:ascii="Arial" w:hAnsi="Arial" w:cs="Arial"/>
          <w:sz w:val="24"/>
          <w:szCs w:val="24"/>
        </w:rPr>
        <w:t xml:space="preserve">&gt; </w:t>
      </w:r>
      <w:r w:rsidRPr="00961A1B">
        <w:rPr>
          <w:rFonts w:ascii="Arial" w:hAnsi="Arial" w:cs="Arial"/>
          <w:sz w:val="24"/>
          <w:szCs w:val="24"/>
          <w:u w:val="single"/>
        </w:rPr>
        <w:t>____</w:t>
      </w:r>
      <w:r>
        <w:rPr>
          <w:rFonts w:ascii="Arial" w:hAnsi="Arial" w:cs="Arial"/>
          <w:sz w:val="24"/>
          <w:szCs w:val="24"/>
        </w:rPr>
        <w:t xml:space="preserve">mmol/L and </w:t>
      </w:r>
      <w:r w:rsidRPr="00137922">
        <w:rPr>
          <w:rFonts w:ascii="Arial" w:hAnsi="Arial" w:cs="Arial"/>
          <w:sz w:val="24"/>
          <w:szCs w:val="24"/>
        </w:rPr>
        <w:t>it is</w:t>
      </w:r>
      <w:r w:rsidRPr="00137922">
        <w:rPr>
          <w:rFonts w:cs="Arial"/>
          <w:szCs w:val="24"/>
        </w:rPr>
        <w:t xml:space="preserve"> 2</w:t>
      </w:r>
      <w:r w:rsidRPr="00137922">
        <w:rPr>
          <w:rFonts w:ascii="Arial" w:hAnsi="Arial" w:cs="Arial"/>
          <w:sz w:val="24"/>
          <w:szCs w:val="24"/>
        </w:rPr>
        <w:t xml:space="preserve"> hours since last dose.</w:t>
      </w:r>
    </w:p>
    <w:p w14:paraId="6F0841B3" w14:textId="77777777" w:rsidR="000962CF" w:rsidRDefault="000962CF" w:rsidP="000962CF">
      <w:pPr>
        <w:pStyle w:val="ListParagraph"/>
        <w:numPr>
          <w:ilvl w:val="0"/>
          <w:numId w:val="26"/>
        </w:numPr>
        <w:rPr>
          <w:rFonts w:ascii="Arial" w:hAnsi="Arial" w:cs="Arial"/>
          <w:sz w:val="24"/>
          <w:szCs w:val="24"/>
        </w:rPr>
      </w:pPr>
      <w:r w:rsidRPr="00961A1B">
        <w:rPr>
          <w:rFonts w:ascii="Arial" w:hAnsi="Arial" w:cs="Arial"/>
          <w:sz w:val="24"/>
          <w:szCs w:val="24"/>
        </w:rPr>
        <w:t>Snack</w:t>
      </w:r>
      <w:r>
        <w:rPr>
          <w:rFonts w:ascii="Arial" w:hAnsi="Arial" w:cs="Arial"/>
          <w:sz w:val="24"/>
          <w:szCs w:val="24"/>
        </w:rPr>
        <w:t xml:space="preserve">: </w:t>
      </w:r>
      <w:r w:rsidRPr="00961A1B">
        <w:rPr>
          <w:rFonts w:cs="Arial"/>
          <w:b/>
          <w:szCs w:val="24"/>
        </w:rPr>
        <w:t xml:space="preserve"> </w:t>
      </w:r>
      <w:r w:rsidRPr="00961A1B">
        <w:rPr>
          <w:rFonts w:ascii="Arial" w:hAnsi="Arial" w:cs="Arial"/>
          <w:sz w:val="24"/>
          <w:szCs w:val="24"/>
        </w:rPr>
        <w:t xml:space="preserve">Carbohydrate Counting plus correction dose when blood glucose level is &gt; </w:t>
      </w:r>
      <w:r>
        <w:rPr>
          <w:rFonts w:ascii="Arial" w:hAnsi="Arial" w:cs="Arial"/>
          <w:sz w:val="24"/>
          <w:szCs w:val="24"/>
          <w:u w:val="single"/>
        </w:rPr>
        <w:t>____</w:t>
      </w:r>
      <w:r>
        <w:rPr>
          <w:rFonts w:ascii="Arial" w:hAnsi="Arial" w:cs="Arial"/>
          <w:sz w:val="24"/>
          <w:szCs w:val="24"/>
        </w:rPr>
        <w:t xml:space="preserve">mmol/L and it is 2 </w:t>
      </w:r>
      <w:r w:rsidRPr="00961A1B">
        <w:rPr>
          <w:rFonts w:ascii="Arial" w:hAnsi="Arial" w:cs="Arial"/>
          <w:sz w:val="24"/>
          <w:szCs w:val="24"/>
        </w:rPr>
        <w:t>hours since last dose.</w:t>
      </w:r>
    </w:p>
    <w:p w14:paraId="2ACD51E3" w14:textId="77777777" w:rsidR="000962CF" w:rsidRPr="00961A1B" w:rsidRDefault="000962CF" w:rsidP="000962CF">
      <w:pPr>
        <w:pStyle w:val="ListParagraph"/>
        <w:numPr>
          <w:ilvl w:val="0"/>
          <w:numId w:val="26"/>
        </w:numPr>
        <w:rPr>
          <w:rFonts w:ascii="Arial" w:hAnsi="Arial" w:cs="Arial"/>
          <w:sz w:val="24"/>
          <w:szCs w:val="24"/>
        </w:rPr>
      </w:pPr>
      <w:r w:rsidRPr="00961A1B">
        <w:rPr>
          <w:rFonts w:ascii="Arial" w:hAnsi="Arial" w:cs="Arial"/>
          <w:sz w:val="24"/>
          <w:szCs w:val="24"/>
        </w:rPr>
        <w:t>Correction dose only: For blood glucose</w:t>
      </w:r>
      <w:r>
        <w:rPr>
          <w:rFonts w:ascii="Arial" w:hAnsi="Arial" w:cs="Arial"/>
          <w:sz w:val="24"/>
          <w:szCs w:val="24"/>
        </w:rPr>
        <w:t xml:space="preserve"> &gt; </w:t>
      </w:r>
      <w:r w:rsidRPr="00961A1B">
        <w:rPr>
          <w:rFonts w:ascii="Arial" w:hAnsi="Arial" w:cs="Arial"/>
          <w:sz w:val="24"/>
          <w:szCs w:val="24"/>
          <w:u w:val="single"/>
        </w:rPr>
        <w:t>_____</w:t>
      </w:r>
      <w:r w:rsidRPr="00961A1B">
        <w:rPr>
          <w:rFonts w:ascii="Arial" w:hAnsi="Arial" w:cs="Arial"/>
          <w:sz w:val="24"/>
          <w:szCs w:val="24"/>
        </w:rPr>
        <w:t>mmol/L and 2 hours since last dose.</w:t>
      </w:r>
    </w:p>
    <w:p w14:paraId="21CB2DA2" w14:textId="77777777" w:rsidR="000962CF" w:rsidRDefault="000962CF" w:rsidP="00052239">
      <w:pPr>
        <w:jc w:val="center"/>
        <w:rPr>
          <w:rFonts w:cs="Arial"/>
          <w:b/>
          <w:color w:val="00B050"/>
          <w:szCs w:val="24"/>
          <w:u w:val="single"/>
        </w:rPr>
      </w:pPr>
    </w:p>
    <w:p w14:paraId="0AA27439" w14:textId="77777777" w:rsidR="000962CF" w:rsidRDefault="000962CF" w:rsidP="00052239">
      <w:pPr>
        <w:jc w:val="center"/>
        <w:rPr>
          <w:rFonts w:cs="Arial"/>
          <w:b/>
          <w:color w:val="00B050"/>
          <w:szCs w:val="24"/>
          <w:u w:val="single"/>
        </w:rPr>
      </w:pPr>
    </w:p>
    <w:p w14:paraId="1551766B" w14:textId="77777777" w:rsidR="000962CF" w:rsidRDefault="000962CF" w:rsidP="00052239">
      <w:pPr>
        <w:jc w:val="center"/>
        <w:rPr>
          <w:rFonts w:cs="Arial"/>
          <w:b/>
          <w:color w:val="00B050"/>
          <w:szCs w:val="24"/>
          <w:u w:val="single"/>
        </w:rPr>
      </w:pPr>
    </w:p>
    <w:p w14:paraId="713893D3" w14:textId="77777777" w:rsidR="000962CF" w:rsidRDefault="000962CF" w:rsidP="00052239">
      <w:pPr>
        <w:jc w:val="center"/>
        <w:rPr>
          <w:rFonts w:cs="Arial"/>
          <w:b/>
          <w:color w:val="00B050"/>
          <w:szCs w:val="24"/>
          <w:u w:val="single"/>
        </w:rPr>
      </w:pPr>
    </w:p>
    <w:p w14:paraId="228C0542" w14:textId="77777777" w:rsidR="000962CF" w:rsidRDefault="000962CF" w:rsidP="00052239">
      <w:pPr>
        <w:jc w:val="center"/>
        <w:rPr>
          <w:rFonts w:cs="Arial"/>
          <w:b/>
          <w:color w:val="00B050"/>
          <w:szCs w:val="24"/>
          <w:u w:val="single"/>
        </w:rPr>
      </w:pPr>
    </w:p>
    <w:p w14:paraId="70B27556" w14:textId="77777777" w:rsidR="000962CF" w:rsidRDefault="000962CF" w:rsidP="00052239">
      <w:pPr>
        <w:jc w:val="center"/>
        <w:rPr>
          <w:rFonts w:cs="Arial"/>
          <w:b/>
          <w:color w:val="00B050"/>
          <w:szCs w:val="24"/>
          <w:u w:val="single"/>
        </w:rPr>
      </w:pPr>
    </w:p>
    <w:p w14:paraId="094C6592" w14:textId="77777777" w:rsidR="000962CF" w:rsidRDefault="000962CF" w:rsidP="00052239">
      <w:pPr>
        <w:jc w:val="center"/>
        <w:rPr>
          <w:rFonts w:cs="Arial"/>
          <w:b/>
          <w:color w:val="00B050"/>
          <w:szCs w:val="24"/>
          <w:u w:val="single"/>
        </w:rPr>
      </w:pPr>
    </w:p>
    <w:p w14:paraId="52E1594C" w14:textId="77777777" w:rsidR="000962CF" w:rsidRDefault="000962CF" w:rsidP="00052239">
      <w:pPr>
        <w:jc w:val="center"/>
        <w:rPr>
          <w:rFonts w:cs="Arial"/>
          <w:b/>
          <w:color w:val="00B050"/>
          <w:szCs w:val="24"/>
          <w:u w:val="single"/>
        </w:rPr>
      </w:pPr>
    </w:p>
    <w:p w14:paraId="2A2B887C" w14:textId="77777777" w:rsidR="000962CF" w:rsidRDefault="000962CF" w:rsidP="00052239">
      <w:pPr>
        <w:jc w:val="center"/>
        <w:rPr>
          <w:rFonts w:cs="Arial"/>
          <w:b/>
          <w:color w:val="00B050"/>
          <w:szCs w:val="24"/>
          <w:u w:val="single"/>
        </w:rPr>
      </w:pPr>
    </w:p>
    <w:p w14:paraId="631FC8A6" w14:textId="77777777" w:rsidR="000962CF" w:rsidRDefault="000962CF" w:rsidP="00052239">
      <w:pPr>
        <w:jc w:val="center"/>
        <w:rPr>
          <w:rFonts w:cs="Arial"/>
          <w:b/>
          <w:color w:val="00B050"/>
          <w:szCs w:val="24"/>
          <w:u w:val="single"/>
        </w:rPr>
      </w:pPr>
    </w:p>
    <w:p w14:paraId="55616CB5" w14:textId="77777777" w:rsidR="000962CF" w:rsidRDefault="000962CF" w:rsidP="00052239">
      <w:pPr>
        <w:jc w:val="center"/>
        <w:rPr>
          <w:rFonts w:cs="Arial"/>
          <w:b/>
          <w:color w:val="00B050"/>
          <w:szCs w:val="24"/>
          <w:u w:val="single"/>
        </w:rPr>
      </w:pPr>
    </w:p>
    <w:p w14:paraId="159444E2" w14:textId="77777777" w:rsidR="005229F3" w:rsidRDefault="00381E6C" w:rsidP="00381E6C">
      <w:pPr>
        <w:jc w:val="center"/>
        <w:rPr>
          <w:rFonts w:cs="Arial"/>
          <w:b/>
          <w:color w:val="00B050"/>
          <w:szCs w:val="24"/>
          <w:u w:val="single"/>
        </w:rPr>
      </w:pPr>
      <w:r>
        <w:rPr>
          <w:rFonts w:cs="Arial"/>
          <w:b/>
          <w:color w:val="00B050"/>
          <w:szCs w:val="24"/>
          <w:u w:val="single"/>
        </w:rPr>
        <w:lastRenderedPageBreak/>
        <w:t>CARBOHYDRATE RATIO AND CORRECTION TABLE</w:t>
      </w:r>
    </w:p>
    <w:p w14:paraId="74233F81" w14:textId="77777777" w:rsidR="00381E6C" w:rsidRDefault="00381E6C" w:rsidP="00381E6C">
      <w:pPr>
        <w:jc w:val="center"/>
        <w:rPr>
          <w:rFonts w:cs="Arial"/>
          <w:b/>
          <w:color w:val="00B050"/>
          <w:szCs w:val="24"/>
          <w:u w:val="single"/>
        </w:rPr>
      </w:pPr>
    </w:p>
    <w:p w14:paraId="07483AEB" w14:textId="77777777" w:rsidR="00866925" w:rsidRPr="00987147" w:rsidRDefault="00987147" w:rsidP="00866925">
      <w:pPr>
        <w:rPr>
          <w:rFonts w:cs="Arial"/>
          <w:szCs w:val="24"/>
        </w:rPr>
      </w:pPr>
      <w:r>
        <w:rPr>
          <w:rFonts w:cs="Arial"/>
          <w:b/>
          <w:szCs w:val="24"/>
          <w:u w:val="single"/>
        </w:rPr>
        <w:t xml:space="preserve">Carbohydrate Ratio Table </w:t>
      </w:r>
    </w:p>
    <w:p w14:paraId="7908F101" w14:textId="77777777" w:rsidR="00866925" w:rsidRPr="00866925" w:rsidRDefault="00866925" w:rsidP="00866925">
      <w:pPr>
        <w:rPr>
          <w:rFonts w:cs="Arial"/>
          <w:b/>
          <w:color w:val="00B050"/>
          <w:szCs w:val="24"/>
          <w:u w:val="single"/>
        </w:rPr>
      </w:pPr>
    </w:p>
    <w:tbl>
      <w:tblPr>
        <w:tblStyle w:val="TableGrid"/>
        <w:tblW w:w="0" w:type="auto"/>
        <w:tblLook w:val="04A0" w:firstRow="1" w:lastRow="0" w:firstColumn="1" w:lastColumn="0" w:noHBand="0" w:noVBand="1"/>
      </w:tblPr>
      <w:tblGrid>
        <w:gridCol w:w="4621"/>
        <w:gridCol w:w="4621"/>
      </w:tblGrid>
      <w:tr w:rsidR="005229F3" w:rsidRPr="00866925" w14:paraId="49BE1AAE" w14:textId="77777777" w:rsidTr="00606713">
        <w:tc>
          <w:tcPr>
            <w:tcW w:w="4621" w:type="dxa"/>
          </w:tcPr>
          <w:p w14:paraId="6712B6EF" w14:textId="77777777" w:rsidR="005229F3" w:rsidRPr="00866925" w:rsidRDefault="005229F3" w:rsidP="00606713">
            <w:pPr>
              <w:pStyle w:val="Heading2"/>
              <w:outlineLvl w:val="1"/>
              <w:rPr>
                <w:rFonts w:ascii="Arial" w:hAnsi="Arial" w:cs="Arial"/>
                <w:color w:val="auto"/>
                <w:sz w:val="20"/>
                <w:szCs w:val="20"/>
              </w:rPr>
            </w:pPr>
            <w:r w:rsidRPr="00866925">
              <w:rPr>
                <w:rFonts w:ascii="Arial" w:hAnsi="Arial" w:cs="Arial"/>
                <w:color w:val="FF0000"/>
                <w:sz w:val="20"/>
                <w:szCs w:val="20"/>
              </w:rPr>
              <w:t>……..’</w:t>
            </w:r>
            <w:proofErr w:type="gramStart"/>
            <w:r w:rsidRPr="00866925">
              <w:rPr>
                <w:rFonts w:ascii="Arial" w:hAnsi="Arial" w:cs="Arial"/>
                <w:color w:val="FF0000"/>
                <w:sz w:val="20"/>
                <w:szCs w:val="20"/>
              </w:rPr>
              <w:t>s</w:t>
            </w:r>
            <w:proofErr w:type="gramEnd"/>
            <w:r w:rsidRPr="00866925">
              <w:rPr>
                <w:rFonts w:ascii="Arial" w:hAnsi="Arial" w:cs="Arial"/>
                <w:color w:val="FF0000"/>
                <w:sz w:val="20"/>
                <w:szCs w:val="20"/>
              </w:rPr>
              <w:t xml:space="preserve"> packed lunch will have the insulin doses calculated each day. This is an example of insulin doses required.</w:t>
            </w:r>
          </w:p>
        </w:tc>
        <w:tc>
          <w:tcPr>
            <w:tcW w:w="4621" w:type="dxa"/>
          </w:tcPr>
          <w:p w14:paraId="5400ED87" w14:textId="77777777" w:rsidR="005229F3" w:rsidRDefault="006E721D" w:rsidP="00606713">
            <w:pPr>
              <w:pStyle w:val="Heading2"/>
              <w:outlineLvl w:val="1"/>
              <w:rPr>
                <w:rFonts w:ascii="Arial" w:hAnsi="Arial" w:cs="Arial"/>
                <w:color w:val="auto"/>
              </w:rPr>
            </w:pPr>
            <w:r>
              <w:rPr>
                <w:rFonts w:ascii="Arial" w:hAnsi="Arial" w:cs="Arial"/>
                <w:color w:val="auto"/>
              </w:rPr>
              <w:t xml:space="preserve">Current lunch </w:t>
            </w:r>
            <w:proofErr w:type="gramStart"/>
            <w:r>
              <w:rPr>
                <w:rFonts w:ascii="Arial" w:hAnsi="Arial" w:cs="Arial"/>
                <w:color w:val="auto"/>
              </w:rPr>
              <w:t>ratio(</w:t>
            </w:r>
            <w:proofErr w:type="gramEnd"/>
            <w:r>
              <w:rPr>
                <w:rFonts w:ascii="Arial" w:hAnsi="Arial" w:cs="Arial"/>
                <w:color w:val="auto"/>
              </w:rPr>
              <w:t xml:space="preserve"> …)</w:t>
            </w:r>
          </w:p>
          <w:p w14:paraId="42A533CD" w14:textId="77777777" w:rsidR="00561BAA" w:rsidRDefault="00561BAA" w:rsidP="009A4154">
            <w:pPr>
              <w:rPr>
                <w:b/>
              </w:rPr>
            </w:pPr>
          </w:p>
          <w:p w14:paraId="56C11E8E" w14:textId="77777777" w:rsidR="009A4154" w:rsidRPr="009A4154" w:rsidRDefault="009A4154" w:rsidP="009A4154">
            <w:pPr>
              <w:rPr>
                <w:b/>
              </w:rPr>
            </w:pPr>
            <w:r w:rsidRPr="009A4154">
              <w:rPr>
                <w:b/>
              </w:rPr>
              <w:t>Current date:</w:t>
            </w:r>
          </w:p>
        </w:tc>
      </w:tr>
      <w:tr w:rsidR="005229F3" w:rsidRPr="00866925" w14:paraId="47240CD7" w14:textId="77777777" w:rsidTr="00606713">
        <w:tc>
          <w:tcPr>
            <w:tcW w:w="4621" w:type="dxa"/>
          </w:tcPr>
          <w:p w14:paraId="1D127109" w14:textId="77777777" w:rsidR="005229F3" w:rsidRPr="00866925" w:rsidRDefault="00805295" w:rsidP="00606713">
            <w:pPr>
              <w:pStyle w:val="Heading2"/>
              <w:outlineLvl w:val="1"/>
              <w:rPr>
                <w:rFonts w:ascii="Arial" w:hAnsi="Arial" w:cs="Arial"/>
                <w:color w:val="auto"/>
              </w:rPr>
            </w:pPr>
            <w:r>
              <w:rPr>
                <w:rFonts w:ascii="Arial" w:hAnsi="Arial" w:cs="Arial"/>
                <w:color w:val="auto"/>
              </w:rPr>
              <w:t>..</w:t>
            </w:r>
            <w:proofErr w:type="gramStart"/>
            <w:r>
              <w:rPr>
                <w:rFonts w:ascii="Arial" w:hAnsi="Arial" w:cs="Arial"/>
                <w:color w:val="auto"/>
              </w:rPr>
              <w:t>g</w:t>
            </w:r>
            <w:proofErr w:type="gramEnd"/>
            <w:r w:rsidR="005229F3" w:rsidRPr="00866925">
              <w:rPr>
                <w:rFonts w:ascii="Arial" w:hAnsi="Arial" w:cs="Arial"/>
                <w:color w:val="auto"/>
              </w:rPr>
              <w:t xml:space="preserve"> CHO in lunch</w:t>
            </w:r>
          </w:p>
        </w:tc>
        <w:tc>
          <w:tcPr>
            <w:tcW w:w="4621" w:type="dxa"/>
          </w:tcPr>
          <w:p w14:paraId="6787285B" w14:textId="77777777" w:rsidR="005229F3" w:rsidRPr="00866925" w:rsidRDefault="005229F3" w:rsidP="00606713">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w:t>
            </w:r>
            <w:r w:rsidR="00987147">
              <w:rPr>
                <w:rFonts w:ascii="Arial" w:hAnsi="Arial" w:cs="Arial"/>
                <w:color w:val="auto"/>
              </w:rPr>
              <w:t>s</w:t>
            </w:r>
            <w:proofErr w:type="gramEnd"/>
          </w:p>
        </w:tc>
      </w:tr>
      <w:tr w:rsidR="005229F3" w:rsidRPr="00866925" w14:paraId="0CE03997" w14:textId="77777777" w:rsidTr="00606713">
        <w:tc>
          <w:tcPr>
            <w:tcW w:w="4621" w:type="dxa"/>
          </w:tcPr>
          <w:p w14:paraId="4D0D6F84" w14:textId="77777777" w:rsidR="005229F3" w:rsidRPr="00866925" w:rsidRDefault="00805295" w:rsidP="00606713">
            <w:pPr>
              <w:pStyle w:val="Heading2"/>
              <w:outlineLvl w:val="1"/>
              <w:rPr>
                <w:rFonts w:ascii="Arial" w:hAnsi="Arial" w:cs="Arial"/>
                <w:color w:val="auto"/>
              </w:rPr>
            </w:pPr>
            <w:r>
              <w:rPr>
                <w:rFonts w:ascii="Arial" w:hAnsi="Arial" w:cs="Arial"/>
                <w:color w:val="auto"/>
              </w:rPr>
              <w:t>..</w:t>
            </w:r>
            <w:proofErr w:type="gramStart"/>
            <w:r w:rsidR="005229F3" w:rsidRPr="00866925">
              <w:rPr>
                <w:rFonts w:ascii="Arial" w:hAnsi="Arial" w:cs="Arial"/>
                <w:color w:val="auto"/>
              </w:rPr>
              <w:t>g</w:t>
            </w:r>
            <w:proofErr w:type="gramEnd"/>
            <w:r w:rsidR="005229F3" w:rsidRPr="00866925">
              <w:rPr>
                <w:rFonts w:ascii="Arial" w:hAnsi="Arial" w:cs="Arial"/>
                <w:color w:val="auto"/>
              </w:rPr>
              <w:t xml:space="preserve"> CHO</w:t>
            </w:r>
          </w:p>
        </w:tc>
        <w:tc>
          <w:tcPr>
            <w:tcW w:w="4621" w:type="dxa"/>
          </w:tcPr>
          <w:p w14:paraId="177C0BDF" w14:textId="77777777" w:rsidR="005229F3" w:rsidRPr="00866925" w:rsidRDefault="005229F3" w:rsidP="00606713">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w:t>
            </w:r>
            <w:r w:rsidR="00987147">
              <w:rPr>
                <w:rFonts w:ascii="Arial" w:hAnsi="Arial" w:cs="Arial"/>
                <w:color w:val="auto"/>
              </w:rPr>
              <w:t>s</w:t>
            </w:r>
            <w:proofErr w:type="gramEnd"/>
          </w:p>
        </w:tc>
      </w:tr>
      <w:tr w:rsidR="005229F3" w:rsidRPr="00866925" w14:paraId="2C67F315" w14:textId="77777777" w:rsidTr="00606713">
        <w:tc>
          <w:tcPr>
            <w:tcW w:w="4621" w:type="dxa"/>
          </w:tcPr>
          <w:p w14:paraId="110E0597" w14:textId="77777777" w:rsidR="005229F3" w:rsidRPr="00866925" w:rsidRDefault="00805295" w:rsidP="00606713">
            <w:pPr>
              <w:pStyle w:val="Heading2"/>
              <w:outlineLvl w:val="1"/>
              <w:rPr>
                <w:rFonts w:ascii="Arial" w:hAnsi="Arial" w:cs="Arial"/>
                <w:color w:val="auto"/>
              </w:rPr>
            </w:pPr>
            <w:r>
              <w:rPr>
                <w:rFonts w:ascii="Arial" w:hAnsi="Arial" w:cs="Arial"/>
                <w:color w:val="auto"/>
              </w:rPr>
              <w:t>..</w:t>
            </w:r>
            <w:proofErr w:type="gramStart"/>
            <w:r w:rsidR="005229F3" w:rsidRPr="00866925">
              <w:rPr>
                <w:rFonts w:ascii="Arial" w:hAnsi="Arial" w:cs="Arial"/>
                <w:color w:val="auto"/>
              </w:rPr>
              <w:t>g</w:t>
            </w:r>
            <w:proofErr w:type="gramEnd"/>
            <w:r w:rsidR="005229F3" w:rsidRPr="00866925">
              <w:rPr>
                <w:rFonts w:ascii="Arial" w:hAnsi="Arial" w:cs="Arial"/>
                <w:color w:val="auto"/>
              </w:rPr>
              <w:t xml:space="preserve"> CHO</w:t>
            </w:r>
          </w:p>
        </w:tc>
        <w:tc>
          <w:tcPr>
            <w:tcW w:w="4621" w:type="dxa"/>
          </w:tcPr>
          <w:p w14:paraId="61F91A04" w14:textId="77777777" w:rsidR="005229F3" w:rsidRPr="00866925" w:rsidRDefault="005229F3" w:rsidP="00606713">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units</w:t>
            </w:r>
            <w:proofErr w:type="gramEnd"/>
          </w:p>
        </w:tc>
      </w:tr>
      <w:tr w:rsidR="005229F3" w:rsidRPr="00866925" w14:paraId="3F01F360" w14:textId="77777777" w:rsidTr="00606713">
        <w:tc>
          <w:tcPr>
            <w:tcW w:w="4621" w:type="dxa"/>
          </w:tcPr>
          <w:p w14:paraId="2AE52820" w14:textId="77777777" w:rsidR="005229F3" w:rsidRPr="00866925" w:rsidRDefault="00987147" w:rsidP="00606713">
            <w:pPr>
              <w:pStyle w:val="Heading2"/>
              <w:outlineLvl w:val="1"/>
              <w:rPr>
                <w:rFonts w:ascii="Arial" w:hAnsi="Arial" w:cs="Arial"/>
                <w:color w:val="auto"/>
              </w:rPr>
            </w:pPr>
            <w:r>
              <w:rPr>
                <w:rFonts w:ascii="Arial" w:hAnsi="Arial" w:cs="Arial"/>
                <w:color w:val="auto"/>
              </w:rPr>
              <w:t>…</w:t>
            </w:r>
            <w:r w:rsidR="005229F3" w:rsidRPr="00866925">
              <w:rPr>
                <w:rFonts w:ascii="Arial" w:hAnsi="Arial" w:cs="Arial"/>
                <w:color w:val="auto"/>
              </w:rPr>
              <w:t>g CHO</w:t>
            </w:r>
          </w:p>
        </w:tc>
        <w:tc>
          <w:tcPr>
            <w:tcW w:w="4621" w:type="dxa"/>
          </w:tcPr>
          <w:p w14:paraId="34410FA5" w14:textId="77777777" w:rsidR="005229F3" w:rsidRPr="00866925" w:rsidRDefault="005229F3" w:rsidP="00606713">
            <w:pPr>
              <w:pStyle w:val="Heading2"/>
              <w:outlineLvl w:val="1"/>
              <w:rPr>
                <w:rFonts w:ascii="Arial" w:hAnsi="Arial" w:cs="Arial"/>
                <w:color w:val="auto"/>
              </w:rPr>
            </w:pPr>
            <w:r>
              <w:rPr>
                <w:rFonts w:ascii="Arial" w:hAnsi="Arial" w:cs="Arial"/>
                <w:color w:val="auto"/>
              </w:rPr>
              <w:t>..</w:t>
            </w:r>
            <w:r w:rsidRPr="00866925">
              <w:rPr>
                <w:rFonts w:ascii="Arial" w:hAnsi="Arial" w:cs="Arial"/>
                <w:color w:val="auto"/>
              </w:rPr>
              <w:t xml:space="preserve"> </w:t>
            </w:r>
            <w:proofErr w:type="gramStart"/>
            <w:r w:rsidRPr="00866925">
              <w:rPr>
                <w:rFonts w:ascii="Arial" w:hAnsi="Arial" w:cs="Arial"/>
                <w:color w:val="auto"/>
              </w:rPr>
              <w:t>units</w:t>
            </w:r>
            <w:proofErr w:type="gramEnd"/>
          </w:p>
        </w:tc>
      </w:tr>
    </w:tbl>
    <w:p w14:paraId="48E279D3" w14:textId="77777777" w:rsidR="00866925" w:rsidRPr="00866925" w:rsidRDefault="00866925" w:rsidP="00052239">
      <w:pPr>
        <w:jc w:val="center"/>
        <w:rPr>
          <w:rFonts w:cs="Arial"/>
          <w:b/>
          <w:color w:val="00B050"/>
          <w:szCs w:val="24"/>
          <w:u w:val="single"/>
        </w:rPr>
      </w:pPr>
    </w:p>
    <w:p w14:paraId="33686639" w14:textId="77777777" w:rsidR="009A4154" w:rsidRPr="00B468FC" w:rsidRDefault="009A4154" w:rsidP="009A4154">
      <w:pPr>
        <w:pStyle w:val="Heading2"/>
        <w:rPr>
          <w:rFonts w:ascii="Arial" w:hAnsi="Arial" w:cs="Arial"/>
          <w:color w:val="FF0000"/>
          <w:sz w:val="24"/>
          <w:szCs w:val="24"/>
        </w:rPr>
      </w:pPr>
      <w:r w:rsidRPr="00B468FC">
        <w:rPr>
          <w:rFonts w:ascii="Arial" w:hAnsi="Arial" w:cs="Arial"/>
          <w:color w:val="FF0000"/>
          <w:sz w:val="24"/>
          <w:szCs w:val="24"/>
        </w:rPr>
        <w:t>NB: Do not give a correction dose more than 2 hourly</w:t>
      </w:r>
    </w:p>
    <w:p w14:paraId="472678FD" w14:textId="77777777" w:rsidR="009A4154" w:rsidRPr="00B468FC" w:rsidRDefault="009A4154" w:rsidP="009A4154">
      <w:pPr>
        <w:rPr>
          <w:rFonts w:cs="Arial"/>
          <w:szCs w:val="24"/>
        </w:rPr>
      </w:pPr>
      <w:r w:rsidRPr="00B468FC">
        <w:rPr>
          <w:rFonts w:cs="Arial"/>
          <w:szCs w:val="24"/>
        </w:rPr>
        <w:t>Remember to check for ketones if BG is over 14.0mmols an</w:t>
      </w:r>
      <w:r>
        <w:rPr>
          <w:rFonts w:cs="Arial"/>
          <w:szCs w:val="24"/>
        </w:rPr>
        <w:t>d if ketones &gt;0.6mmol/L call parent/carer</w:t>
      </w:r>
      <w:r w:rsidRPr="00B468FC">
        <w:rPr>
          <w:rFonts w:cs="Arial"/>
          <w:szCs w:val="24"/>
        </w:rPr>
        <w:t xml:space="preserve"> or the diabetes team for further advice as a higher correction dose may be needed.</w:t>
      </w:r>
    </w:p>
    <w:p w14:paraId="29FC6B69" w14:textId="77777777" w:rsidR="009A4154" w:rsidRDefault="009A4154" w:rsidP="00987147">
      <w:pPr>
        <w:rPr>
          <w:rFonts w:cs="Arial"/>
          <w:b/>
          <w:szCs w:val="24"/>
          <w:u w:val="single"/>
        </w:rPr>
      </w:pPr>
    </w:p>
    <w:p w14:paraId="53B16B64" w14:textId="77777777" w:rsidR="00866925" w:rsidRDefault="00987147" w:rsidP="00987147">
      <w:pPr>
        <w:rPr>
          <w:rFonts w:cs="Arial"/>
          <w:b/>
          <w:szCs w:val="24"/>
          <w:u w:val="single"/>
        </w:rPr>
      </w:pPr>
      <w:r>
        <w:rPr>
          <w:rFonts w:cs="Arial"/>
          <w:b/>
          <w:szCs w:val="24"/>
          <w:u w:val="single"/>
        </w:rPr>
        <w:t>Correction Table</w:t>
      </w:r>
    </w:p>
    <w:p w14:paraId="5871C9C5" w14:textId="77777777" w:rsidR="00987147" w:rsidRPr="00987147" w:rsidRDefault="00987147" w:rsidP="00987147">
      <w:pPr>
        <w:rPr>
          <w:rFonts w:cs="Arial"/>
          <w:b/>
          <w:szCs w:val="24"/>
          <w:u w:val="single"/>
        </w:rPr>
      </w:pPr>
    </w:p>
    <w:tbl>
      <w:tblPr>
        <w:tblStyle w:val="TableGrid"/>
        <w:tblW w:w="0" w:type="auto"/>
        <w:tblLook w:val="04A0" w:firstRow="1" w:lastRow="0" w:firstColumn="1" w:lastColumn="0" w:noHBand="0" w:noVBand="1"/>
      </w:tblPr>
      <w:tblGrid>
        <w:gridCol w:w="2125"/>
        <w:gridCol w:w="1859"/>
        <w:gridCol w:w="2158"/>
        <w:gridCol w:w="1550"/>
        <w:gridCol w:w="1550"/>
      </w:tblGrid>
      <w:tr w:rsidR="009A4154" w:rsidRPr="00866925" w14:paraId="496E40C3" w14:textId="77777777" w:rsidTr="009A4154">
        <w:trPr>
          <w:trHeight w:val="841"/>
        </w:trPr>
        <w:tc>
          <w:tcPr>
            <w:tcW w:w="2125" w:type="dxa"/>
          </w:tcPr>
          <w:p w14:paraId="205680BB" w14:textId="77777777" w:rsidR="009A4154" w:rsidRPr="00E23558" w:rsidRDefault="009A4154" w:rsidP="00606713">
            <w:pPr>
              <w:rPr>
                <w:rFonts w:cs="Arial"/>
                <w:highlight w:val="yellow"/>
              </w:rPr>
            </w:pPr>
            <w:r>
              <w:rPr>
                <w:rFonts w:cs="Arial"/>
                <w:highlight w:val="yellow"/>
              </w:rPr>
              <w:t>Current</w:t>
            </w:r>
            <w:r w:rsidRPr="00866925">
              <w:rPr>
                <w:rFonts w:cs="Arial"/>
                <w:highlight w:val="yellow"/>
              </w:rPr>
              <w:t xml:space="preserve"> Glucose Value</w:t>
            </w:r>
          </w:p>
          <w:p w14:paraId="31954A92" w14:textId="77777777" w:rsidR="009A4154" w:rsidRPr="00866925" w:rsidRDefault="009A4154" w:rsidP="00606713">
            <w:pPr>
              <w:rPr>
                <w:rFonts w:cs="Arial"/>
              </w:rPr>
            </w:pPr>
          </w:p>
        </w:tc>
        <w:tc>
          <w:tcPr>
            <w:tcW w:w="1859" w:type="dxa"/>
          </w:tcPr>
          <w:p w14:paraId="475A8533" w14:textId="77777777" w:rsidR="009A4154" w:rsidRPr="00866925" w:rsidRDefault="009A4154" w:rsidP="00606713">
            <w:pPr>
              <w:rPr>
                <w:rFonts w:cs="Arial"/>
                <w:highlight w:val="yellow"/>
              </w:rPr>
            </w:pPr>
            <w:r w:rsidRPr="00866925">
              <w:rPr>
                <w:rFonts w:cs="Arial"/>
                <w:highlight w:val="yellow"/>
              </w:rPr>
              <w:t>Insulin dose for food</w:t>
            </w:r>
          </w:p>
          <w:p w14:paraId="76B4DE46" w14:textId="77777777" w:rsidR="009A4154" w:rsidRPr="00866925" w:rsidRDefault="009A4154" w:rsidP="00606713">
            <w:pPr>
              <w:rPr>
                <w:rFonts w:cs="Arial"/>
                <w:highlight w:val="yellow"/>
              </w:rPr>
            </w:pPr>
            <w:r>
              <w:rPr>
                <w:rFonts w:cs="Arial"/>
                <w:highlight w:val="yellow"/>
              </w:rPr>
              <w:t>1 unit per ….</w:t>
            </w:r>
            <w:r w:rsidRPr="00866925">
              <w:rPr>
                <w:rFonts w:cs="Arial"/>
                <w:highlight w:val="yellow"/>
              </w:rPr>
              <w:t>g of Carbs</w:t>
            </w:r>
          </w:p>
        </w:tc>
        <w:tc>
          <w:tcPr>
            <w:tcW w:w="2158" w:type="dxa"/>
          </w:tcPr>
          <w:p w14:paraId="13C02116" w14:textId="77777777" w:rsidR="009A4154" w:rsidRPr="00866925" w:rsidRDefault="009A4154" w:rsidP="00606713">
            <w:pPr>
              <w:rPr>
                <w:rFonts w:cs="Arial"/>
              </w:rPr>
            </w:pPr>
            <w:r w:rsidRPr="00866925">
              <w:rPr>
                <w:rFonts w:cs="Arial"/>
                <w:highlight w:val="yellow"/>
              </w:rPr>
              <w:t>Correction dose</w:t>
            </w:r>
            <w:r>
              <w:rPr>
                <w:rFonts w:cs="Arial"/>
              </w:rPr>
              <w:t xml:space="preserve"> (1 unit to reduce glucose by…)</w:t>
            </w:r>
          </w:p>
        </w:tc>
        <w:tc>
          <w:tcPr>
            <w:tcW w:w="1550" w:type="dxa"/>
          </w:tcPr>
          <w:p w14:paraId="4CC213FF" w14:textId="77777777" w:rsidR="009A4154" w:rsidRPr="00866925" w:rsidRDefault="009A4154" w:rsidP="00606713">
            <w:pPr>
              <w:rPr>
                <w:rFonts w:cs="Arial"/>
                <w:highlight w:val="yellow"/>
              </w:rPr>
            </w:pPr>
            <w:r w:rsidRPr="00866925">
              <w:rPr>
                <w:rFonts w:cs="Arial"/>
                <w:highlight w:val="yellow"/>
              </w:rPr>
              <w:t>Correction dose</w:t>
            </w:r>
            <w:r>
              <w:rPr>
                <w:rFonts w:cs="Arial"/>
                <w:highlight w:val="yellow"/>
              </w:rPr>
              <w:t xml:space="preserve"> </w:t>
            </w:r>
            <w:r w:rsidRPr="009A4154">
              <w:rPr>
                <w:rFonts w:cs="Arial"/>
              </w:rPr>
              <w:t>(Use if required)</w:t>
            </w:r>
          </w:p>
        </w:tc>
        <w:tc>
          <w:tcPr>
            <w:tcW w:w="1550" w:type="dxa"/>
          </w:tcPr>
          <w:p w14:paraId="4C85F0A8" w14:textId="77777777" w:rsidR="009A4154" w:rsidRPr="00866925" w:rsidRDefault="009A4154" w:rsidP="00606713">
            <w:pPr>
              <w:rPr>
                <w:rFonts w:cs="Arial"/>
                <w:highlight w:val="yellow"/>
              </w:rPr>
            </w:pPr>
            <w:r w:rsidRPr="00866925">
              <w:rPr>
                <w:rFonts w:cs="Arial"/>
                <w:highlight w:val="yellow"/>
              </w:rPr>
              <w:t>Correction dose</w:t>
            </w:r>
            <w:r w:rsidRPr="009A4154">
              <w:rPr>
                <w:rFonts w:cs="Arial"/>
              </w:rPr>
              <w:t>(Use if required)</w:t>
            </w:r>
          </w:p>
        </w:tc>
      </w:tr>
      <w:tr w:rsidR="009A4154" w:rsidRPr="00866925" w14:paraId="10B9A86A" w14:textId="77777777" w:rsidTr="009A4154">
        <w:trPr>
          <w:trHeight w:val="841"/>
        </w:trPr>
        <w:tc>
          <w:tcPr>
            <w:tcW w:w="2125" w:type="dxa"/>
          </w:tcPr>
          <w:p w14:paraId="25B7499D" w14:textId="77777777" w:rsidR="009A4154" w:rsidRPr="00866925" w:rsidRDefault="009A4154" w:rsidP="00606713">
            <w:pPr>
              <w:rPr>
                <w:rFonts w:cs="Arial"/>
              </w:rPr>
            </w:pPr>
            <w:r>
              <w:rPr>
                <w:rFonts w:cs="Arial"/>
              </w:rPr>
              <w:t>4.0 - 7</w:t>
            </w:r>
            <w:r w:rsidRPr="00866925">
              <w:rPr>
                <w:rFonts w:cs="Arial"/>
              </w:rPr>
              <w:t>.0mmols</w:t>
            </w:r>
          </w:p>
        </w:tc>
        <w:tc>
          <w:tcPr>
            <w:tcW w:w="1859" w:type="dxa"/>
          </w:tcPr>
          <w:p w14:paraId="038FDE89" w14:textId="77777777" w:rsidR="009A4154" w:rsidRPr="00866925" w:rsidRDefault="009A4154" w:rsidP="00606713">
            <w:pPr>
              <w:rPr>
                <w:rFonts w:cs="Arial"/>
              </w:rPr>
            </w:pPr>
            <w:r w:rsidRPr="00866925">
              <w:rPr>
                <w:rFonts w:cs="Arial"/>
              </w:rPr>
              <w:t>Insulin for food only</w:t>
            </w:r>
          </w:p>
        </w:tc>
        <w:tc>
          <w:tcPr>
            <w:tcW w:w="2158" w:type="dxa"/>
          </w:tcPr>
          <w:p w14:paraId="4158E0B9" w14:textId="77777777" w:rsidR="009A4154" w:rsidRPr="00866925" w:rsidRDefault="009A4154" w:rsidP="00606713">
            <w:pPr>
              <w:rPr>
                <w:rFonts w:cs="Arial"/>
              </w:rPr>
            </w:pPr>
          </w:p>
        </w:tc>
        <w:tc>
          <w:tcPr>
            <w:tcW w:w="1550" w:type="dxa"/>
          </w:tcPr>
          <w:p w14:paraId="09B1E078" w14:textId="77777777" w:rsidR="009A4154" w:rsidRPr="00866925" w:rsidRDefault="009A4154" w:rsidP="00606713">
            <w:pPr>
              <w:rPr>
                <w:rFonts w:cs="Arial"/>
              </w:rPr>
            </w:pPr>
          </w:p>
        </w:tc>
        <w:tc>
          <w:tcPr>
            <w:tcW w:w="1550" w:type="dxa"/>
          </w:tcPr>
          <w:p w14:paraId="07FD051C" w14:textId="77777777" w:rsidR="009A4154" w:rsidRPr="00866925" w:rsidRDefault="009A4154" w:rsidP="00606713">
            <w:pPr>
              <w:rPr>
                <w:rFonts w:cs="Arial"/>
              </w:rPr>
            </w:pPr>
          </w:p>
        </w:tc>
      </w:tr>
      <w:tr w:rsidR="009A4154" w:rsidRPr="00866925" w14:paraId="0534211D" w14:textId="77777777" w:rsidTr="009A4154">
        <w:trPr>
          <w:trHeight w:val="841"/>
        </w:trPr>
        <w:tc>
          <w:tcPr>
            <w:tcW w:w="2125" w:type="dxa"/>
          </w:tcPr>
          <w:p w14:paraId="3D7EA88D" w14:textId="77777777" w:rsidR="009A4154" w:rsidRPr="00866925" w:rsidRDefault="009A4154" w:rsidP="00606713">
            <w:pPr>
              <w:rPr>
                <w:rFonts w:cs="Arial"/>
              </w:rPr>
            </w:pPr>
            <w:r>
              <w:rPr>
                <w:rFonts w:cs="Arial"/>
              </w:rPr>
              <w:t>7</w:t>
            </w:r>
            <w:r w:rsidRPr="00866925">
              <w:rPr>
                <w:rFonts w:cs="Arial"/>
              </w:rPr>
              <w:t>.1 - 13.0mmols</w:t>
            </w:r>
          </w:p>
        </w:tc>
        <w:tc>
          <w:tcPr>
            <w:tcW w:w="1859" w:type="dxa"/>
          </w:tcPr>
          <w:p w14:paraId="3F14EBFC" w14:textId="77777777" w:rsidR="009A4154" w:rsidRPr="00866925" w:rsidRDefault="009A4154" w:rsidP="00606713">
            <w:pPr>
              <w:rPr>
                <w:rFonts w:cs="Arial"/>
              </w:rPr>
            </w:pPr>
            <w:r w:rsidRPr="00866925">
              <w:rPr>
                <w:rFonts w:cs="Arial"/>
              </w:rPr>
              <w:t xml:space="preserve">Insulin for food + </w:t>
            </w:r>
          </w:p>
        </w:tc>
        <w:tc>
          <w:tcPr>
            <w:tcW w:w="2158" w:type="dxa"/>
          </w:tcPr>
          <w:p w14:paraId="20ADF652" w14:textId="77777777" w:rsidR="009A4154" w:rsidRPr="00866925" w:rsidRDefault="009A4154" w:rsidP="00606713">
            <w:pPr>
              <w:rPr>
                <w:rFonts w:cs="Arial"/>
              </w:rPr>
            </w:pPr>
            <w:r>
              <w:rPr>
                <w:rFonts w:cs="Arial"/>
              </w:rPr>
              <w:t>….</w:t>
            </w:r>
            <w:r w:rsidRPr="00866925">
              <w:rPr>
                <w:rFonts w:cs="Arial"/>
              </w:rPr>
              <w:t xml:space="preserve"> unit correction</w:t>
            </w:r>
          </w:p>
        </w:tc>
        <w:tc>
          <w:tcPr>
            <w:tcW w:w="1550" w:type="dxa"/>
          </w:tcPr>
          <w:p w14:paraId="4CCF5E1D" w14:textId="77777777" w:rsidR="009A4154" w:rsidRDefault="009A4154" w:rsidP="00606713">
            <w:pPr>
              <w:rPr>
                <w:rFonts w:cs="Arial"/>
              </w:rPr>
            </w:pPr>
          </w:p>
        </w:tc>
        <w:tc>
          <w:tcPr>
            <w:tcW w:w="1550" w:type="dxa"/>
          </w:tcPr>
          <w:p w14:paraId="4A5A4C76" w14:textId="77777777" w:rsidR="009A4154" w:rsidRDefault="009A4154" w:rsidP="00606713">
            <w:pPr>
              <w:rPr>
                <w:rFonts w:cs="Arial"/>
              </w:rPr>
            </w:pPr>
          </w:p>
        </w:tc>
      </w:tr>
      <w:tr w:rsidR="009A4154" w:rsidRPr="00866925" w14:paraId="45E2A682" w14:textId="77777777" w:rsidTr="009A4154">
        <w:trPr>
          <w:trHeight w:val="836"/>
        </w:trPr>
        <w:tc>
          <w:tcPr>
            <w:tcW w:w="2125" w:type="dxa"/>
          </w:tcPr>
          <w:p w14:paraId="3BE70BA2" w14:textId="77777777" w:rsidR="009A4154" w:rsidRPr="00866925" w:rsidRDefault="009A4154" w:rsidP="00606713">
            <w:pPr>
              <w:rPr>
                <w:rFonts w:cs="Arial"/>
              </w:rPr>
            </w:pPr>
            <w:r w:rsidRPr="00866925">
              <w:rPr>
                <w:rFonts w:cs="Arial"/>
              </w:rPr>
              <w:t>13.1 - 17.0mmols</w:t>
            </w:r>
          </w:p>
        </w:tc>
        <w:tc>
          <w:tcPr>
            <w:tcW w:w="1859" w:type="dxa"/>
          </w:tcPr>
          <w:p w14:paraId="29B6253D" w14:textId="77777777" w:rsidR="009A4154" w:rsidRPr="00866925" w:rsidRDefault="009A4154" w:rsidP="00606713">
            <w:pPr>
              <w:rPr>
                <w:rFonts w:cs="Arial"/>
              </w:rPr>
            </w:pPr>
            <w:r w:rsidRPr="00866925">
              <w:rPr>
                <w:rFonts w:cs="Arial"/>
              </w:rPr>
              <w:t>Insulin for food +</w:t>
            </w:r>
          </w:p>
        </w:tc>
        <w:tc>
          <w:tcPr>
            <w:tcW w:w="2158" w:type="dxa"/>
          </w:tcPr>
          <w:p w14:paraId="4BBF5167" w14:textId="77777777" w:rsidR="009A4154" w:rsidRPr="00866925" w:rsidRDefault="009A4154" w:rsidP="00606713">
            <w:pPr>
              <w:rPr>
                <w:rFonts w:cs="Arial"/>
              </w:rPr>
            </w:pPr>
            <w:r w:rsidRPr="00866925">
              <w:rPr>
                <w:rFonts w:cs="Arial"/>
              </w:rPr>
              <w:t xml:space="preserve"> </w:t>
            </w:r>
            <w:r>
              <w:rPr>
                <w:rFonts w:cs="Arial"/>
              </w:rPr>
              <w:t>…</w:t>
            </w:r>
            <w:r w:rsidRPr="00866925">
              <w:rPr>
                <w:rFonts w:cs="Arial"/>
              </w:rPr>
              <w:t>unit correction</w:t>
            </w:r>
          </w:p>
        </w:tc>
        <w:tc>
          <w:tcPr>
            <w:tcW w:w="1550" w:type="dxa"/>
          </w:tcPr>
          <w:p w14:paraId="05A2B7C2" w14:textId="77777777" w:rsidR="009A4154" w:rsidRPr="00866925" w:rsidRDefault="009A4154" w:rsidP="00606713">
            <w:pPr>
              <w:rPr>
                <w:rFonts w:cs="Arial"/>
              </w:rPr>
            </w:pPr>
          </w:p>
        </w:tc>
        <w:tc>
          <w:tcPr>
            <w:tcW w:w="1550" w:type="dxa"/>
          </w:tcPr>
          <w:p w14:paraId="4E705110" w14:textId="77777777" w:rsidR="009A4154" w:rsidRPr="00866925" w:rsidRDefault="009A4154" w:rsidP="00606713">
            <w:pPr>
              <w:rPr>
                <w:rFonts w:cs="Arial"/>
              </w:rPr>
            </w:pPr>
          </w:p>
        </w:tc>
      </w:tr>
      <w:tr w:rsidR="009A4154" w:rsidRPr="00866925" w14:paraId="055B07E5" w14:textId="77777777" w:rsidTr="009A4154">
        <w:trPr>
          <w:trHeight w:val="836"/>
        </w:trPr>
        <w:tc>
          <w:tcPr>
            <w:tcW w:w="2125" w:type="dxa"/>
          </w:tcPr>
          <w:p w14:paraId="231A9EF2" w14:textId="77777777" w:rsidR="009A4154" w:rsidRPr="00866925" w:rsidRDefault="009A4154" w:rsidP="00606713">
            <w:pPr>
              <w:rPr>
                <w:rFonts w:cs="Arial"/>
              </w:rPr>
            </w:pPr>
            <w:r w:rsidRPr="00866925">
              <w:rPr>
                <w:rFonts w:cs="Arial"/>
              </w:rPr>
              <w:t>17.1 - 21.0mmols</w:t>
            </w:r>
          </w:p>
        </w:tc>
        <w:tc>
          <w:tcPr>
            <w:tcW w:w="1859" w:type="dxa"/>
          </w:tcPr>
          <w:p w14:paraId="4F507BF6" w14:textId="77777777" w:rsidR="009A4154" w:rsidRPr="00866925" w:rsidRDefault="009A4154" w:rsidP="00606713">
            <w:pPr>
              <w:rPr>
                <w:rFonts w:cs="Arial"/>
              </w:rPr>
            </w:pPr>
            <w:r w:rsidRPr="00866925">
              <w:rPr>
                <w:rFonts w:cs="Arial"/>
              </w:rPr>
              <w:t>Insulin for food +</w:t>
            </w:r>
          </w:p>
        </w:tc>
        <w:tc>
          <w:tcPr>
            <w:tcW w:w="2158" w:type="dxa"/>
          </w:tcPr>
          <w:p w14:paraId="5DB0623C" w14:textId="77777777" w:rsidR="009A4154" w:rsidRPr="00866925" w:rsidRDefault="009A4154" w:rsidP="00606713">
            <w:pPr>
              <w:rPr>
                <w:rFonts w:cs="Arial"/>
              </w:rPr>
            </w:pPr>
            <w:r w:rsidRPr="00866925">
              <w:rPr>
                <w:rFonts w:cs="Arial"/>
              </w:rPr>
              <w:t xml:space="preserve"> </w:t>
            </w:r>
            <w:r>
              <w:rPr>
                <w:rFonts w:cs="Arial"/>
              </w:rPr>
              <w:t>…</w:t>
            </w:r>
            <w:r w:rsidRPr="00866925">
              <w:rPr>
                <w:rFonts w:cs="Arial"/>
              </w:rPr>
              <w:t>unit correction</w:t>
            </w:r>
          </w:p>
        </w:tc>
        <w:tc>
          <w:tcPr>
            <w:tcW w:w="1550" w:type="dxa"/>
          </w:tcPr>
          <w:p w14:paraId="52B577C7" w14:textId="77777777" w:rsidR="009A4154" w:rsidRPr="00866925" w:rsidRDefault="009A4154" w:rsidP="00606713">
            <w:pPr>
              <w:rPr>
                <w:rFonts w:cs="Arial"/>
              </w:rPr>
            </w:pPr>
          </w:p>
        </w:tc>
        <w:tc>
          <w:tcPr>
            <w:tcW w:w="1550" w:type="dxa"/>
          </w:tcPr>
          <w:p w14:paraId="16C10149" w14:textId="77777777" w:rsidR="009A4154" w:rsidRPr="00866925" w:rsidRDefault="009A4154" w:rsidP="00606713">
            <w:pPr>
              <w:rPr>
                <w:rFonts w:cs="Arial"/>
              </w:rPr>
            </w:pPr>
          </w:p>
        </w:tc>
      </w:tr>
      <w:tr w:rsidR="009A4154" w:rsidRPr="00866925" w14:paraId="1E1E8224" w14:textId="77777777" w:rsidTr="009A4154">
        <w:trPr>
          <w:trHeight w:val="836"/>
        </w:trPr>
        <w:tc>
          <w:tcPr>
            <w:tcW w:w="2125" w:type="dxa"/>
          </w:tcPr>
          <w:p w14:paraId="104A7C6A" w14:textId="77777777" w:rsidR="009A4154" w:rsidRPr="00866925" w:rsidRDefault="009A4154" w:rsidP="00606713">
            <w:pPr>
              <w:rPr>
                <w:rFonts w:cs="Arial"/>
              </w:rPr>
            </w:pPr>
            <w:r w:rsidRPr="00866925">
              <w:rPr>
                <w:rFonts w:cs="Arial"/>
              </w:rPr>
              <w:t xml:space="preserve">21.1mmols or higher </w:t>
            </w:r>
          </w:p>
        </w:tc>
        <w:tc>
          <w:tcPr>
            <w:tcW w:w="1859" w:type="dxa"/>
          </w:tcPr>
          <w:p w14:paraId="1493A608" w14:textId="77777777" w:rsidR="009A4154" w:rsidRPr="00866925" w:rsidRDefault="009A4154" w:rsidP="00606713">
            <w:pPr>
              <w:rPr>
                <w:rFonts w:cs="Arial"/>
              </w:rPr>
            </w:pPr>
            <w:r w:rsidRPr="00866925">
              <w:rPr>
                <w:rFonts w:cs="Arial"/>
              </w:rPr>
              <w:t xml:space="preserve">Insulin for food + </w:t>
            </w:r>
          </w:p>
        </w:tc>
        <w:tc>
          <w:tcPr>
            <w:tcW w:w="2158" w:type="dxa"/>
          </w:tcPr>
          <w:p w14:paraId="7F554B3B" w14:textId="77777777" w:rsidR="009A4154" w:rsidRPr="00866925" w:rsidRDefault="009A4154" w:rsidP="00606713">
            <w:pPr>
              <w:rPr>
                <w:rFonts w:cs="Arial"/>
              </w:rPr>
            </w:pPr>
            <w:r>
              <w:rPr>
                <w:rFonts w:cs="Arial"/>
              </w:rPr>
              <w:t>….</w:t>
            </w:r>
            <w:r w:rsidRPr="00866925">
              <w:rPr>
                <w:rFonts w:cs="Arial"/>
              </w:rPr>
              <w:t>units correction</w:t>
            </w:r>
          </w:p>
          <w:p w14:paraId="06341DD5" w14:textId="77777777" w:rsidR="009A4154" w:rsidRPr="00866925" w:rsidRDefault="009A4154" w:rsidP="00606713">
            <w:pPr>
              <w:rPr>
                <w:rFonts w:cs="Arial"/>
                <w:color w:val="FF0000"/>
              </w:rPr>
            </w:pPr>
          </w:p>
        </w:tc>
        <w:tc>
          <w:tcPr>
            <w:tcW w:w="1550" w:type="dxa"/>
          </w:tcPr>
          <w:p w14:paraId="1869308D" w14:textId="77777777" w:rsidR="009A4154" w:rsidRDefault="009A4154" w:rsidP="00606713">
            <w:pPr>
              <w:rPr>
                <w:rFonts w:cs="Arial"/>
              </w:rPr>
            </w:pPr>
          </w:p>
        </w:tc>
        <w:tc>
          <w:tcPr>
            <w:tcW w:w="1550" w:type="dxa"/>
          </w:tcPr>
          <w:p w14:paraId="16783F3B" w14:textId="77777777" w:rsidR="009A4154" w:rsidRDefault="009A4154" w:rsidP="00606713">
            <w:pPr>
              <w:rPr>
                <w:rFonts w:cs="Arial"/>
              </w:rPr>
            </w:pPr>
          </w:p>
        </w:tc>
      </w:tr>
    </w:tbl>
    <w:p w14:paraId="13737267" w14:textId="77777777" w:rsidR="00866925" w:rsidRPr="00866925" w:rsidRDefault="00866925" w:rsidP="00052239">
      <w:pPr>
        <w:jc w:val="center"/>
        <w:rPr>
          <w:rFonts w:cs="Arial"/>
          <w:b/>
          <w:color w:val="00B050"/>
          <w:szCs w:val="24"/>
          <w:u w:val="single"/>
        </w:rPr>
      </w:pPr>
    </w:p>
    <w:p w14:paraId="4EF88C4B" w14:textId="77777777" w:rsidR="00866925" w:rsidRDefault="00B468FC" w:rsidP="009A4154">
      <w:pPr>
        <w:rPr>
          <w:rFonts w:cs="Arial"/>
          <w:b/>
          <w:szCs w:val="24"/>
        </w:rPr>
      </w:pPr>
      <w:r w:rsidRPr="00E23558">
        <w:rPr>
          <w:rFonts w:cs="Arial"/>
          <w:b/>
          <w:szCs w:val="24"/>
        </w:rPr>
        <w:t xml:space="preserve">If you use the above table please check with the family to ensure that it is up to date. </w:t>
      </w:r>
    </w:p>
    <w:p w14:paraId="302AFFE6" w14:textId="77777777" w:rsidR="009A4154" w:rsidRPr="009A4154" w:rsidRDefault="009A4154" w:rsidP="009A4154">
      <w:pPr>
        <w:rPr>
          <w:rFonts w:cs="Arial"/>
          <w:b/>
          <w:szCs w:val="24"/>
          <w:u w:val="single"/>
        </w:rPr>
      </w:pPr>
    </w:p>
    <w:tbl>
      <w:tblPr>
        <w:tblStyle w:val="TableGrid"/>
        <w:tblW w:w="0" w:type="auto"/>
        <w:tblLook w:val="04A0" w:firstRow="1" w:lastRow="0" w:firstColumn="1" w:lastColumn="0" w:noHBand="0" w:noVBand="1"/>
      </w:tblPr>
      <w:tblGrid>
        <w:gridCol w:w="3111"/>
        <w:gridCol w:w="2911"/>
        <w:gridCol w:w="3220"/>
      </w:tblGrid>
      <w:tr w:rsidR="009A4154" w14:paraId="266279C2" w14:textId="77777777" w:rsidTr="009A4154">
        <w:tc>
          <w:tcPr>
            <w:tcW w:w="3111" w:type="dxa"/>
          </w:tcPr>
          <w:p w14:paraId="7CA7EE8C" w14:textId="77777777" w:rsidR="009A4154" w:rsidRDefault="009A4154" w:rsidP="009A4154">
            <w:pPr>
              <w:rPr>
                <w:rFonts w:cs="Arial"/>
                <w:b/>
                <w:color w:val="00B050"/>
                <w:szCs w:val="24"/>
                <w:u w:val="single"/>
              </w:rPr>
            </w:pPr>
            <w:r>
              <w:rPr>
                <w:rFonts w:cs="Arial"/>
                <w:b/>
                <w:color w:val="00B050"/>
                <w:szCs w:val="24"/>
                <w:u w:val="single"/>
              </w:rPr>
              <w:t>Date</w:t>
            </w:r>
          </w:p>
        </w:tc>
        <w:tc>
          <w:tcPr>
            <w:tcW w:w="2911" w:type="dxa"/>
          </w:tcPr>
          <w:p w14:paraId="51776273" w14:textId="77777777" w:rsidR="009A4154" w:rsidRDefault="009A4154" w:rsidP="009A4154">
            <w:pPr>
              <w:rPr>
                <w:rFonts w:cs="Arial"/>
                <w:b/>
                <w:color w:val="00B050"/>
                <w:szCs w:val="24"/>
                <w:u w:val="single"/>
              </w:rPr>
            </w:pPr>
            <w:r>
              <w:rPr>
                <w:rFonts w:cs="Arial"/>
                <w:b/>
                <w:color w:val="00B050"/>
                <w:szCs w:val="24"/>
                <w:u w:val="single"/>
              </w:rPr>
              <w:t>Profession</w:t>
            </w:r>
          </w:p>
        </w:tc>
        <w:tc>
          <w:tcPr>
            <w:tcW w:w="3220" w:type="dxa"/>
          </w:tcPr>
          <w:p w14:paraId="6C08BDB3" w14:textId="77777777" w:rsidR="009A4154" w:rsidRDefault="009A4154" w:rsidP="009A4154">
            <w:pPr>
              <w:rPr>
                <w:rFonts w:cs="Arial"/>
                <w:b/>
                <w:color w:val="00B050"/>
                <w:szCs w:val="24"/>
                <w:u w:val="single"/>
              </w:rPr>
            </w:pPr>
            <w:r>
              <w:rPr>
                <w:rFonts w:cs="Arial"/>
                <w:b/>
                <w:color w:val="00B050"/>
                <w:szCs w:val="24"/>
                <w:u w:val="single"/>
              </w:rPr>
              <w:t xml:space="preserve">Signed </w:t>
            </w:r>
          </w:p>
        </w:tc>
      </w:tr>
      <w:tr w:rsidR="009A4154" w14:paraId="6F745518" w14:textId="77777777" w:rsidTr="009A4154">
        <w:tc>
          <w:tcPr>
            <w:tcW w:w="3111" w:type="dxa"/>
          </w:tcPr>
          <w:p w14:paraId="2AE5D986" w14:textId="77777777" w:rsidR="009A4154" w:rsidRDefault="009A4154" w:rsidP="009A4154">
            <w:pPr>
              <w:rPr>
                <w:rFonts w:cs="Arial"/>
                <w:b/>
                <w:color w:val="00B050"/>
                <w:szCs w:val="24"/>
                <w:u w:val="single"/>
              </w:rPr>
            </w:pPr>
          </w:p>
        </w:tc>
        <w:tc>
          <w:tcPr>
            <w:tcW w:w="2911" w:type="dxa"/>
          </w:tcPr>
          <w:p w14:paraId="4ED6BF8C" w14:textId="77777777" w:rsidR="009A4154" w:rsidRDefault="009A4154" w:rsidP="009A4154">
            <w:pPr>
              <w:rPr>
                <w:rFonts w:cs="Arial"/>
                <w:b/>
                <w:color w:val="00B050"/>
                <w:szCs w:val="24"/>
                <w:u w:val="single"/>
              </w:rPr>
            </w:pPr>
          </w:p>
        </w:tc>
        <w:tc>
          <w:tcPr>
            <w:tcW w:w="3220" w:type="dxa"/>
          </w:tcPr>
          <w:p w14:paraId="1F7F3DD8" w14:textId="77777777" w:rsidR="009A4154" w:rsidRDefault="009A4154" w:rsidP="009A4154">
            <w:pPr>
              <w:rPr>
                <w:rFonts w:cs="Arial"/>
                <w:b/>
                <w:color w:val="00B050"/>
                <w:szCs w:val="24"/>
                <w:u w:val="single"/>
              </w:rPr>
            </w:pPr>
          </w:p>
        </w:tc>
      </w:tr>
    </w:tbl>
    <w:p w14:paraId="5CF15A73" w14:textId="77777777" w:rsidR="000962CF" w:rsidRDefault="000962CF" w:rsidP="00302362">
      <w:pPr>
        <w:spacing w:after="200" w:line="276" w:lineRule="auto"/>
        <w:rPr>
          <w:rFonts w:cs="Arial"/>
          <w:b/>
          <w:color w:val="00B050"/>
          <w:szCs w:val="24"/>
          <w:u w:val="single"/>
        </w:rPr>
      </w:pPr>
    </w:p>
    <w:p w14:paraId="3227DACD" w14:textId="77777777" w:rsidR="00E22618" w:rsidRPr="00052239" w:rsidRDefault="000F7FEB" w:rsidP="00052239">
      <w:pPr>
        <w:jc w:val="center"/>
        <w:rPr>
          <w:rFonts w:cs="Arial"/>
          <w:b/>
          <w:color w:val="00B050"/>
          <w:szCs w:val="24"/>
          <w:u w:val="single"/>
        </w:rPr>
      </w:pPr>
      <w:r>
        <w:rPr>
          <w:rFonts w:cs="Arial"/>
          <w:b/>
          <w:color w:val="00B050"/>
          <w:szCs w:val="24"/>
          <w:u w:val="single"/>
        </w:rPr>
        <w:lastRenderedPageBreak/>
        <w:t xml:space="preserve">ROLES and </w:t>
      </w:r>
      <w:r w:rsidR="003D3EB0">
        <w:rPr>
          <w:rFonts w:cs="Arial"/>
          <w:b/>
          <w:color w:val="00B050"/>
          <w:szCs w:val="24"/>
          <w:u w:val="single"/>
        </w:rPr>
        <w:t>RESPONSIBILITY F</w:t>
      </w:r>
      <w:r w:rsidR="00E22618" w:rsidRPr="00052239">
        <w:rPr>
          <w:rFonts w:cs="Arial"/>
          <w:b/>
          <w:color w:val="00B050"/>
          <w:szCs w:val="24"/>
          <w:u w:val="single"/>
        </w:rPr>
        <w:t>OR SUPPLIES</w:t>
      </w:r>
    </w:p>
    <w:p w14:paraId="3E01A8F7" w14:textId="77777777" w:rsidR="0051330A" w:rsidRDefault="0051330A" w:rsidP="00052239">
      <w:pPr>
        <w:jc w:val="center"/>
        <w:rPr>
          <w:rFonts w:asciiTheme="minorHAnsi" w:hAnsiTheme="minorHAnsi" w:cs="Arial"/>
          <w:color w:val="000000" w:themeColor="text1"/>
          <w:sz w:val="22"/>
        </w:rPr>
      </w:pPr>
    </w:p>
    <w:tbl>
      <w:tblPr>
        <w:tblW w:w="10503" w:type="dxa"/>
        <w:tblInd w:w="-565" w:type="dxa"/>
        <w:tblLayout w:type="fixed"/>
        <w:tblCellMar>
          <w:top w:w="15" w:type="dxa"/>
          <w:left w:w="15" w:type="dxa"/>
          <w:bottom w:w="15" w:type="dxa"/>
          <w:right w:w="15" w:type="dxa"/>
        </w:tblCellMar>
        <w:tblLook w:val="0000" w:firstRow="0" w:lastRow="0" w:firstColumn="0" w:lastColumn="0" w:noHBand="0" w:noVBand="0"/>
      </w:tblPr>
      <w:tblGrid>
        <w:gridCol w:w="1283"/>
        <w:gridCol w:w="2132"/>
        <w:gridCol w:w="2268"/>
        <w:gridCol w:w="2410"/>
        <w:gridCol w:w="2410"/>
      </w:tblGrid>
      <w:tr w:rsidR="00223E65" w:rsidRPr="00223E65" w14:paraId="6A7A3BAE" w14:textId="77777777" w:rsidTr="005376A5">
        <w:trPr>
          <w:trHeight w:val="737"/>
        </w:trPr>
        <w:tc>
          <w:tcPr>
            <w:tcW w:w="1283" w:type="dxa"/>
            <w:tcBorders>
              <w:top w:val="single" w:sz="2" w:space="0" w:color="000000"/>
              <w:left w:val="single" w:sz="4" w:space="0" w:color="D1442D"/>
              <w:bottom w:val="single" w:sz="4" w:space="0" w:color="D1442D"/>
            </w:tcBorders>
            <w:shd w:val="clear" w:color="auto" w:fill="FFFFFF"/>
            <w:vAlign w:val="center"/>
          </w:tcPr>
          <w:p w14:paraId="60BBD1F0" w14:textId="77777777" w:rsidR="00223E65" w:rsidRPr="00223E65" w:rsidRDefault="00223E65" w:rsidP="00223E65">
            <w:pPr>
              <w:spacing w:beforeLines="1" w:before="2" w:afterLines="1" w:after="2"/>
              <w:jc w:val="center"/>
              <w:rPr>
                <w:rFonts w:cs="Arial"/>
                <w:b/>
                <w:bCs/>
                <w:sz w:val="18"/>
                <w:szCs w:val="18"/>
              </w:rPr>
            </w:pPr>
          </w:p>
        </w:tc>
        <w:tc>
          <w:tcPr>
            <w:tcW w:w="2132" w:type="dxa"/>
            <w:tcBorders>
              <w:top w:val="single" w:sz="2" w:space="0" w:color="000000"/>
              <w:bottom w:val="single" w:sz="4" w:space="0" w:color="D1442D"/>
            </w:tcBorders>
            <w:shd w:val="clear" w:color="auto" w:fill="FFFFFF"/>
            <w:vAlign w:val="center"/>
          </w:tcPr>
          <w:p w14:paraId="2071C599" w14:textId="77777777" w:rsidR="00223E65" w:rsidRPr="00223E65" w:rsidRDefault="00223E65" w:rsidP="00223E65">
            <w:pPr>
              <w:spacing w:beforeLines="1" w:before="2" w:afterLines="1" w:after="2"/>
              <w:jc w:val="center"/>
              <w:rPr>
                <w:rFonts w:cs="Arial"/>
                <w:b/>
                <w:bCs/>
                <w:sz w:val="18"/>
                <w:szCs w:val="18"/>
              </w:rPr>
            </w:pPr>
          </w:p>
        </w:tc>
        <w:tc>
          <w:tcPr>
            <w:tcW w:w="2268" w:type="dxa"/>
            <w:tcBorders>
              <w:top w:val="single" w:sz="2" w:space="0" w:color="000000"/>
              <w:bottom w:val="single" w:sz="4" w:space="0" w:color="D1442D"/>
            </w:tcBorders>
            <w:shd w:val="clear" w:color="auto" w:fill="FFFFFF"/>
            <w:vAlign w:val="center"/>
          </w:tcPr>
          <w:p w14:paraId="47B63727" w14:textId="77777777" w:rsidR="00223E65" w:rsidRPr="00223E65" w:rsidRDefault="00223E65" w:rsidP="00223E65">
            <w:pPr>
              <w:spacing w:beforeLines="1" w:before="2" w:afterLines="1" w:after="2"/>
              <w:jc w:val="center"/>
              <w:rPr>
                <w:rFonts w:cs="Arial"/>
                <w:b/>
                <w:bCs/>
                <w:sz w:val="18"/>
                <w:szCs w:val="18"/>
              </w:rPr>
            </w:pPr>
            <w:r w:rsidRPr="00223E65">
              <w:rPr>
                <w:rFonts w:cs="Arial"/>
                <w:b/>
                <w:bCs/>
                <w:sz w:val="18"/>
                <w:szCs w:val="18"/>
              </w:rPr>
              <w:t>Responsibilities List</w:t>
            </w:r>
          </w:p>
        </w:tc>
        <w:tc>
          <w:tcPr>
            <w:tcW w:w="2410" w:type="dxa"/>
            <w:tcBorders>
              <w:top w:val="single" w:sz="2" w:space="0" w:color="000000"/>
              <w:bottom w:val="single" w:sz="4" w:space="0" w:color="D1442D"/>
            </w:tcBorders>
            <w:shd w:val="clear" w:color="auto" w:fill="FFFFFF"/>
            <w:vAlign w:val="center"/>
          </w:tcPr>
          <w:p w14:paraId="346EB254" w14:textId="77777777" w:rsidR="00223E65" w:rsidRPr="00223E65" w:rsidRDefault="00223E65" w:rsidP="00223E65">
            <w:pPr>
              <w:spacing w:beforeLines="1" w:before="2" w:afterLines="1" w:after="2"/>
              <w:jc w:val="center"/>
              <w:rPr>
                <w:rFonts w:cs="Arial"/>
                <w:b/>
                <w:bCs/>
                <w:sz w:val="18"/>
                <w:szCs w:val="18"/>
              </w:rPr>
            </w:pPr>
          </w:p>
        </w:tc>
        <w:tc>
          <w:tcPr>
            <w:tcW w:w="2410" w:type="dxa"/>
            <w:tcBorders>
              <w:top w:val="single" w:sz="2" w:space="0" w:color="000000"/>
              <w:bottom w:val="single" w:sz="4" w:space="0" w:color="D1442D"/>
              <w:right w:val="single" w:sz="8" w:space="0" w:color="195B9B"/>
            </w:tcBorders>
            <w:shd w:val="clear" w:color="auto" w:fill="FFFFFF"/>
            <w:vAlign w:val="center"/>
          </w:tcPr>
          <w:p w14:paraId="15BC0E38" w14:textId="77777777" w:rsidR="00223E65" w:rsidRPr="00223E65" w:rsidRDefault="00223E65" w:rsidP="00223E65">
            <w:pPr>
              <w:spacing w:beforeLines="1" w:before="2" w:afterLines="1" w:after="2"/>
              <w:jc w:val="center"/>
              <w:rPr>
                <w:rFonts w:cs="Arial"/>
                <w:b/>
                <w:bCs/>
                <w:sz w:val="18"/>
                <w:szCs w:val="18"/>
              </w:rPr>
            </w:pPr>
          </w:p>
        </w:tc>
      </w:tr>
      <w:tr w:rsidR="00223E65" w:rsidRPr="00223E65" w14:paraId="75AD9EBB" w14:textId="77777777" w:rsidTr="005376A5">
        <w:trPr>
          <w:trHeight w:val="737"/>
        </w:trPr>
        <w:tc>
          <w:tcPr>
            <w:tcW w:w="1283" w:type="dxa"/>
            <w:tcBorders>
              <w:top w:val="single" w:sz="2" w:space="0" w:color="000000"/>
              <w:left w:val="single" w:sz="4" w:space="0" w:color="D1442D"/>
              <w:bottom w:val="single" w:sz="4" w:space="0" w:color="D1442D"/>
              <w:right w:val="single" w:sz="8" w:space="0" w:color="195B9B"/>
            </w:tcBorders>
            <w:shd w:val="clear" w:color="auto" w:fill="FFFFFF"/>
            <w:vAlign w:val="center"/>
          </w:tcPr>
          <w:p w14:paraId="6E506B08" w14:textId="77777777" w:rsidR="00223E65" w:rsidRPr="00223E65" w:rsidRDefault="00223E65" w:rsidP="00223E65">
            <w:pPr>
              <w:spacing w:beforeLines="1" w:before="2" w:afterLines="1" w:after="2"/>
              <w:jc w:val="center"/>
              <w:rPr>
                <w:rFonts w:cs="Arial"/>
                <w:sz w:val="20"/>
                <w:szCs w:val="20"/>
              </w:rPr>
            </w:pPr>
            <w:r w:rsidRPr="00223E65">
              <w:rPr>
                <w:rFonts w:cs="Arial"/>
                <w:b/>
                <w:bCs/>
                <w:sz w:val="18"/>
                <w:szCs w:val="18"/>
              </w:rPr>
              <w:t>Item</w:t>
            </w:r>
          </w:p>
        </w:tc>
        <w:tc>
          <w:tcPr>
            <w:tcW w:w="2132" w:type="dxa"/>
            <w:tcBorders>
              <w:top w:val="single" w:sz="2" w:space="0" w:color="000000"/>
              <w:left w:val="single" w:sz="8" w:space="0" w:color="195B9B"/>
              <w:bottom w:val="single" w:sz="4" w:space="0" w:color="D1442D"/>
              <w:right w:val="single" w:sz="8" w:space="0" w:color="195B9B"/>
            </w:tcBorders>
            <w:shd w:val="clear" w:color="auto" w:fill="FFFFFF"/>
            <w:vAlign w:val="center"/>
          </w:tcPr>
          <w:p w14:paraId="1E271688" w14:textId="77777777" w:rsidR="00223E65" w:rsidRPr="00223E65" w:rsidRDefault="00223E65" w:rsidP="00223E65">
            <w:pPr>
              <w:spacing w:beforeLines="1" w:before="2" w:afterLines="1" w:after="2"/>
              <w:jc w:val="center"/>
              <w:rPr>
                <w:rFonts w:cs="Arial"/>
                <w:sz w:val="20"/>
                <w:szCs w:val="20"/>
              </w:rPr>
            </w:pPr>
            <w:r w:rsidRPr="00223E65">
              <w:rPr>
                <w:rFonts w:cs="Arial"/>
                <w:b/>
                <w:bCs/>
                <w:sz w:val="18"/>
                <w:szCs w:val="18"/>
              </w:rPr>
              <w:t>Parents</w:t>
            </w:r>
          </w:p>
        </w:tc>
        <w:tc>
          <w:tcPr>
            <w:tcW w:w="2268" w:type="dxa"/>
            <w:tcBorders>
              <w:top w:val="single" w:sz="2" w:space="0" w:color="000000"/>
              <w:left w:val="single" w:sz="8" w:space="0" w:color="195B9B"/>
              <w:bottom w:val="single" w:sz="4" w:space="0" w:color="D1442D"/>
              <w:right w:val="single" w:sz="8" w:space="0" w:color="195B9B"/>
            </w:tcBorders>
            <w:shd w:val="clear" w:color="auto" w:fill="FFFFFF"/>
            <w:vAlign w:val="center"/>
          </w:tcPr>
          <w:p w14:paraId="5C98265D" w14:textId="77777777" w:rsidR="00223E65" w:rsidRPr="00223E65" w:rsidRDefault="00223E65" w:rsidP="00223E65">
            <w:pPr>
              <w:spacing w:beforeLines="1" w:before="2" w:afterLines="1" w:after="2"/>
              <w:jc w:val="center"/>
              <w:rPr>
                <w:rFonts w:cs="Arial"/>
                <w:sz w:val="20"/>
                <w:szCs w:val="20"/>
              </w:rPr>
            </w:pPr>
            <w:r w:rsidRPr="00223E65">
              <w:rPr>
                <w:rFonts w:cs="Arial"/>
                <w:b/>
                <w:bCs/>
                <w:sz w:val="18"/>
                <w:szCs w:val="18"/>
              </w:rPr>
              <w:t>School</w:t>
            </w:r>
          </w:p>
        </w:tc>
        <w:tc>
          <w:tcPr>
            <w:tcW w:w="2410" w:type="dxa"/>
            <w:tcBorders>
              <w:top w:val="single" w:sz="2" w:space="0" w:color="000000"/>
              <w:left w:val="single" w:sz="8" w:space="0" w:color="195B9B"/>
              <w:bottom w:val="single" w:sz="4" w:space="0" w:color="D1442D"/>
              <w:right w:val="single" w:sz="8" w:space="0" w:color="195B9B"/>
            </w:tcBorders>
            <w:shd w:val="clear" w:color="auto" w:fill="FFFFFF"/>
            <w:vAlign w:val="center"/>
          </w:tcPr>
          <w:p w14:paraId="54049826" w14:textId="77777777" w:rsidR="00223E65" w:rsidRPr="00223E65" w:rsidRDefault="00223E65" w:rsidP="00223E65">
            <w:pPr>
              <w:spacing w:beforeLines="1" w:before="2" w:afterLines="1" w:after="2"/>
              <w:jc w:val="center"/>
              <w:rPr>
                <w:rFonts w:cs="Arial"/>
                <w:sz w:val="20"/>
                <w:szCs w:val="20"/>
              </w:rPr>
            </w:pPr>
            <w:r w:rsidRPr="00223E65">
              <w:rPr>
                <w:rFonts w:cs="Arial"/>
                <w:b/>
                <w:bCs/>
                <w:sz w:val="18"/>
                <w:szCs w:val="18"/>
              </w:rPr>
              <w:t>Child/young person (when deemed competent)</w:t>
            </w:r>
          </w:p>
        </w:tc>
        <w:tc>
          <w:tcPr>
            <w:tcW w:w="2410" w:type="dxa"/>
            <w:tcBorders>
              <w:top w:val="single" w:sz="2" w:space="0" w:color="000000"/>
              <w:left w:val="single" w:sz="8" w:space="0" w:color="195B9B"/>
              <w:bottom w:val="single" w:sz="4" w:space="0" w:color="D1442D"/>
              <w:right w:val="single" w:sz="8" w:space="0" w:color="195B9B"/>
            </w:tcBorders>
            <w:shd w:val="clear" w:color="auto" w:fill="FFFFFF"/>
            <w:vAlign w:val="center"/>
          </w:tcPr>
          <w:p w14:paraId="4F4DC5E4" w14:textId="77777777" w:rsidR="00223E65" w:rsidRPr="00223E65" w:rsidRDefault="00223E65" w:rsidP="00223E65">
            <w:pPr>
              <w:spacing w:beforeLines="1" w:before="2" w:afterLines="1" w:after="2"/>
              <w:jc w:val="center"/>
              <w:rPr>
                <w:rFonts w:cs="Arial"/>
                <w:sz w:val="20"/>
                <w:szCs w:val="20"/>
              </w:rPr>
            </w:pPr>
            <w:r w:rsidRPr="00223E65">
              <w:rPr>
                <w:rFonts w:cs="Arial"/>
                <w:b/>
                <w:bCs/>
                <w:sz w:val="18"/>
                <w:szCs w:val="18"/>
              </w:rPr>
              <w:t>Paediatric diabetes specialist nurse</w:t>
            </w:r>
          </w:p>
        </w:tc>
      </w:tr>
      <w:tr w:rsidR="00223E65" w:rsidRPr="00223E65" w14:paraId="5AF5AF72" w14:textId="77777777" w:rsidTr="00223E65">
        <w:trPr>
          <w:trHeight w:val="1294"/>
        </w:trPr>
        <w:tc>
          <w:tcPr>
            <w:tcW w:w="1283" w:type="dxa"/>
            <w:tcBorders>
              <w:top w:val="single" w:sz="4" w:space="0" w:color="D1442D"/>
              <w:left w:val="single" w:sz="4" w:space="0" w:color="D1442D"/>
              <w:bottom w:val="single" w:sz="4" w:space="0" w:color="D1442D"/>
              <w:right w:val="single" w:sz="8" w:space="0" w:color="0C5196"/>
            </w:tcBorders>
            <w:shd w:val="clear" w:color="auto" w:fill="auto"/>
            <w:vAlign w:val="center"/>
          </w:tcPr>
          <w:p w14:paraId="20AF6326"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Individualised care plan</w:t>
            </w:r>
          </w:p>
        </w:tc>
        <w:tc>
          <w:tcPr>
            <w:tcW w:w="2132" w:type="dxa"/>
            <w:tcBorders>
              <w:top w:val="single" w:sz="4" w:space="0" w:color="D1442D"/>
              <w:left w:val="single" w:sz="8" w:space="0" w:color="0C5196"/>
              <w:bottom w:val="single" w:sz="4" w:space="0" w:color="D1442D"/>
              <w:right w:val="single" w:sz="8" w:space="0" w:color="0C5196"/>
            </w:tcBorders>
            <w:shd w:val="clear" w:color="auto" w:fill="auto"/>
            <w:vAlign w:val="center"/>
          </w:tcPr>
          <w:p w14:paraId="037B5BFC" w14:textId="77777777" w:rsidR="000F7FEB" w:rsidRDefault="000F7FEB" w:rsidP="000F7FEB">
            <w:pPr>
              <w:rPr>
                <w:rFonts w:cs="Arial"/>
                <w:sz w:val="20"/>
              </w:rPr>
            </w:pPr>
            <w:r>
              <w:rPr>
                <w:rFonts w:cs="Arial"/>
                <w:sz w:val="20"/>
              </w:rPr>
              <w:t>A parent or carer who has legal responsibility for the child/ young person will liaise with the Head of the School/establishment and the Paediatric Diabetes Specialist Nurse (PDSN) to complete a medical management plan.</w:t>
            </w:r>
          </w:p>
          <w:p w14:paraId="2E848859" w14:textId="77777777" w:rsidR="000F7FEB" w:rsidRDefault="000F7FEB" w:rsidP="000F7FEB">
            <w:pPr>
              <w:rPr>
                <w:rFonts w:cs="Arial"/>
                <w:sz w:val="20"/>
              </w:rPr>
            </w:pPr>
          </w:p>
          <w:p w14:paraId="2D6F81D8" w14:textId="77777777" w:rsidR="000F7FEB" w:rsidRDefault="000F7FEB" w:rsidP="000F7FEB">
            <w:pPr>
              <w:rPr>
                <w:rFonts w:cs="Arial"/>
                <w:sz w:val="20"/>
              </w:rPr>
            </w:pPr>
            <w:r>
              <w:rPr>
                <w:rFonts w:cs="Arial"/>
                <w:sz w:val="20"/>
              </w:rPr>
              <w:t>Where volunteers are being trained to supervise or perform any diabetes tasks the parent or carer will sign the plan to show that they have agreed to this arrangement.</w:t>
            </w:r>
          </w:p>
          <w:p w14:paraId="29D50832" w14:textId="77777777" w:rsidR="000F7FEB" w:rsidRDefault="000F7FEB" w:rsidP="000F7FEB">
            <w:pPr>
              <w:rPr>
                <w:rFonts w:cs="Arial"/>
                <w:sz w:val="20"/>
              </w:rPr>
            </w:pPr>
          </w:p>
          <w:p w14:paraId="6CA84000" w14:textId="77777777" w:rsidR="00223E65" w:rsidRPr="00223E65" w:rsidRDefault="000F7FEB" w:rsidP="000F7FEB">
            <w:pPr>
              <w:spacing w:beforeLines="1" w:before="2" w:afterLines="1" w:after="2"/>
              <w:rPr>
                <w:rFonts w:cs="Arial"/>
                <w:sz w:val="20"/>
                <w:szCs w:val="20"/>
              </w:rPr>
            </w:pPr>
            <w:r>
              <w:rPr>
                <w:rFonts w:cs="Arial"/>
                <w:sz w:val="20"/>
              </w:rPr>
              <w:t xml:space="preserve">The extent of a child or young person’s ability to participate in </w:t>
            </w:r>
            <w:proofErr w:type="gramStart"/>
            <w:r>
              <w:rPr>
                <w:rFonts w:cs="Arial"/>
                <w:sz w:val="20"/>
              </w:rPr>
              <w:t>their own</w:t>
            </w:r>
            <w:proofErr w:type="gramEnd"/>
            <w:r>
              <w:rPr>
                <w:rFonts w:cs="Arial"/>
                <w:sz w:val="20"/>
              </w:rPr>
              <w:t xml:space="preserve"> diabetes care should be agreed upon by the parent/carer.</w:t>
            </w:r>
          </w:p>
        </w:tc>
        <w:tc>
          <w:tcPr>
            <w:tcW w:w="2268" w:type="dxa"/>
            <w:tcBorders>
              <w:top w:val="single" w:sz="4" w:space="0" w:color="D1442D"/>
              <w:left w:val="single" w:sz="8" w:space="0" w:color="0C5196"/>
              <w:bottom w:val="single" w:sz="4" w:space="0" w:color="D1442D"/>
              <w:right w:val="single" w:sz="8" w:space="0" w:color="0C5196"/>
            </w:tcBorders>
            <w:shd w:val="clear" w:color="auto" w:fill="auto"/>
            <w:vAlign w:val="center"/>
          </w:tcPr>
          <w:p w14:paraId="0DAC380A" w14:textId="77777777" w:rsidR="000F7FEB" w:rsidRDefault="000F7FEB" w:rsidP="000F7FEB">
            <w:pPr>
              <w:rPr>
                <w:rFonts w:cs="Arial"/>
                <w:sz w:val="20"/>
              </w:rPr>
            </w:pPr>
            <w:r>
              <w:rPr>
                <w:rFonts w:cs="Arial"/>
                <w:sz w:val="20"/>
              </w:rPr>
              <w:t>Each school should have an up-to-date medical conditions policy.</w:t>
            </w:r>
          </w:p>
          <w:p w14:paraId="22EE8AD0" w14:textId="77777777" w:rsidR="000F7FEB" w:rsidRDefault="000F7FEB" w:rsidP="000F7FEB">
            <w:pPr>
              <w:rPr>
                <w:rFonts w:cs="Arial"/>
                <w:sz w:val="20"/>
              </w:rPr>
            </w:pPr>
          </w:p>
          <w:p w14:paraId="3450035D" w14:textId="77777777" w:rsidR="000F7FEB" w:rsidRDefault="000F7FEB" w:rsidP="000F7FEB">
            <w:pPr>
              <w:rPr>
                <w:rFonts w:cs="Arial"/>
                <w:sz w:val="20"/>
              </w:rPr>
            </w:pPr>
            <w:r>
              <w:rPr>
                <w:rFonts w:cs="Arial"/>
                <w:sz w:val="20"/>
              </w:rPr>
              <w:t>All school/setting employees are aware of a child having diabetes, being able to obtain the child’s individual plan in the school setting and know how to assist them when necessary.</w:t>
            </w:r>
          </w:p>
          <w:p w14:paraId="7C9DCA4B" w14:textId="77777777" w:rsidR="000F7FEB" w:rsidRDefault="000F7FEB" w:rsidP="000F7FEB">
            <w:pPr>
              <w:rPr>
                <w:rFonts w:cs="Arial"/>
                <w:sz w:val="20"/>
              </w:rPr>
            </w:pPr>
          </w:p>
          <w:p w14:paraId="4C669256" w14:textId="77777777" w:rsidR="00223E65" w:rsidRPr="00223E65" w:rsidRDefault="000F7FEB" w:rsidP="000F7FEB">
            <w:pPr>
              <w:spacing w:beforeLines="1" w:before="2" w:afterLines="1" w:after="2"/>
              <w:rPr>
                <w:rFonts w:cs="Arial"/>
                <w:sz w:val="20"/>
                <w:szCs w:val="20"/>
              </w:rPr>
            </w:pPr>
            <w:r>
              <w:rPr>
                <w:rFonts w:cs="Arial"/>
                <w:sz w:val="20"/>
              </w:rPr>
              <w:t>The extent of a child or young person’s ability to participate in their own diabetes care should be risk assessed and agreed upon by senior school staff.</w:t>
            </w:r>
          </w:p>
        </w:tc>
        <w:tc>
          <w:tcPr>
            <w:tcW w:w="2410" w:type="dxa"/>
            <w:tcBorders>
              <w:top w:val="single" w:sz="4" w:space="0" w:color="D1442D"/>
              <w:left w:val="single" w:sz="8" w:space="0" w:color="0C5196"/>
              <w:bottom w:val="single" w:sz="4" w:space="0" w:color="D1442D"/>
              <w:right w:val="single" w:sz="8" w:space="0" w:color="0C5196"/>
            </w:tcBorders>
            <w:shd w:val="clear" w:color="auto" w:fill="auto"/>
            <w:vAlign w:val="center"/>
          </w:tcPr>
          <w:p w14:paraId="1608C716" w14:textId="77777777" w:rsidR="000F7FEB" w:rsidRDefault="000F7FEB" w:rsidP="000F7FEB">
            <w:pPr>
              <w:rPr>
                <w:rFonts w:cs="Arial"/>
                <w:sz w:val="20"/>
              </w:rPr>
            </w:pPr>
            <w:r>
              <w:rPr>
                <w:rFonts w:cs="Arial"/>
                <w:sz w:val="20"/>
              </w:rPr>
              <w:t xml:space="preserve">Children and young people should be allowed, as much as possible, to manage their own diabetes at school, to the extent that is appropriate for their developmental stage and his or her experience with diabetes. </w:t>
            </w:r>
          </w:p>
          <w:p w14:paraId="69CA424C" w14:textId="77777777" w:rsidR="000F7FEB" w:rsidRDefault="000F7FEB" w:rsidP="000F7FEB">
            <w:pPr>
              <w:rPr>
                <w:rFonts w:cs="Arial"/>
                <w:sz w:val="20"/>
              </w:rPr>
            </w:pPr>
          </w:p>
          <w:p w14:paraId="0F5E5D5E" w14:textId="77777777" w:rsidR="00223E65" w:rsidRPr="00223E65" w:rsidRDefault="000F7FEB" w:rsidP="000F7FEB">
            <w:pPr>
              <w:spacing w:beforeLines="1" w:before="2" w:afterLines="1" w:after="2"/>
              <w:rPr>
                <w:rFonts w:cs="Arial"/>
                <w:sz w:val="20"/>
                <w:szCs w:val="20"/>
              </w:rPr>
            </w:pPr>
            <w:r>
              <w:rPr>
                <w:rFonts w:cs="Arial"/>
                <w:sz w:val="20"/>
              </w:rPr>
              <w:t>The child’s capabilities and willingness to provide self-care should be acknowledged in their plan.</w:t>
            </w:r>
          </w:p>
        </w:tc>
        <w:tc>
          <w:tcPr>
            <w:tcW w:w="2410" w:type="dxa"/>
            <w:tcBorders>
              <w:top w:val="single" w:sz="4" w:space="0" w:color="D1442D"/>
              <w:left w:val="single" w:sz="8" w:space="0" w:color="0C5196"/>
              <w:bottom w:val="single" w:sz="4" w:space="0" w:color="D1442D"/>
              <w:right w:val="single" w:sz="8" w:space="0" w:color="0C5196"/>
            </w:tcBorders>
            <w:shd w:val="clear" w:color="auto" w:fill="auto"/>
            <w:vAlign w:val="center"/>
          </w:tcPr>
          <w:p w14:paraId="32308703" w14:textId="77777777" w:rsidR="000F7FEB" w:rsidRDefault="000F7FEB" w:rsidP="000F7FEB">
            <w:pPr>
              <w:rPr>
                <w:rFonts w:cs="Arial"/>
                <w:sz w:val="20"/>
              </w:rPr>
            </w:pPr>
          </w:p>
          <w:p w14:paraId="0AB849D9" w14:textId="77777777" w:rsidR="00223E65" w:rsidRPr="00223E65" w:rsidRDefault="000F7FEB" w:rsidP="000F7FEB">
            <w:pPr>
              <w:spacing w:beforeLines="1" w:before="2" w:afterLines="1" w:after="2"/>
              <w:rPr>
                <w:rFonts w:cs="Arial"/>
                <w:sz w:val="20"/>
                <w:szCs w:val="20"/>
              </w:rPr>
            </w:pPr>
            <w:r>
              <w:rPr>
                <w:rFonts w:cs="Arial"/>
                <w:sz w:val="20"/>
              </w:rPr>
              <w:t xml:space="preserve">The extent of a child or young person’s ability to participate in </w:t>
            </w:r>
            <w:proofErr w:type="gramStart"/>
            <w:r>
              <w:rPr>
                <w:rFonts w:cs="Arial"/>
                <w:sz w:val="20"/>
              </w:rPr>
              <w:t>their own</w:t>
            </w:r>
            <w:proofErr w:type="gramEnd"/>
            <w:r>
              <w:rPr>
                <w:rFonts w:cs="Arial"/>
                <w:sz w:val="20"/>
              </w:rPr>
              <w:t xml:space="preserve"> diabetes care should be risk assessed and agreed upon by the Paediatric Diabetes Specialist Nurse (PDSN). </w:t>
            </w:r>
          </w:p>
        </w:tc>
      </w:tr>
      <w:tr w:rsidR="00223E65" w:rsidRPr="00223E65" w14:paraId="351F6AD2" w14:textId="77777777" w:rsidTr="005376A5">
        <w:trPr>
          <w:trHeight w:val="1084"/>
        </w:trPr>
        <w:tc>
          <w:tcPr>
            <w:tcW w:w="1283" w:type="dxa"/>
            <w:tcBorders>
              <w:top w:val="single" w:sz="4" w:space="0" w:color="D1442D"/>
              <w:left w:val="single" w:sz="4" w:space="0" w:color="D1442D"/>
              <w:bottom w:val="single" w:sz="4" w:space="0" w:color="D1442D"/>
              <w:right w:val="single" w:sz="8" w:space="0" w:color="0C5196"/>
            </w:tcBorders>
            <w:shd w:val="clear" w:color="auto" w:fill="FFFFFF"/>
            <w:vAlign w:val="center"/>
          </w:tcPr>
          <w:p w14:paraId="1E58894C"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Emergency supply box</w:t>
            </w:r>
          </w:p>
        </w:tc>
        <w:tc>
          <w:tcPr>
            <w:tcW w:w="2132" w:type="dxa"/>
            <w:tcBorders>
              <w:top w:val="single" w:sz="4" w:space="0" w:color="D1442D"/>
              <w:left w:val="single" w:sz="8" w:space="0" w:color="0C5196"/>
              <w:bottom w:val="single" w:sz="4" w:space="0" w:color="D1442D"/>
              <w:right w:val="single" w:sz="8" w:space="0" w:color="0C5196"/>
            </w:tcBorders>
            <w:shd w:val="clear" w:color="auto" w:fill="FFFFFF"/>
            <w:vAlign w:val="center"/>
          </w:tcPr>
          <w:p w14:paraId="4597FD21" w14:textId="77777777" w:rsidR="00223E65" w:rsidRPr="00223E65" w:rsidRDefault="000F7FEB" w:rsidP="00223E65">
            <w:pPr>
              <w:spacing w:beforeLines="1" w:before="2" w:afterLines="1" w:after="2"/>
              <w:rPr>
                <w:rFonts w:cs="Arial"/>
                <w:sz w:val="20"/>
                <w:szCs w:val="20"/>
              </w:rPr>
            </w:pPr>
            <w:r>
              <w:rPr>
                <w:rFonts w:cs="Arial"/>
                <w:sz w:val="20"/>
              </w:rPr>
              <w:t>To provide box and contents and to ensure contents are in date</w:t>
            </w:r>
          </w:p>
        </w:tc>
        <w:tc>
          <w:tcPr>
            <w:tcW w:w="2268" w:type="dxa"/>
            <w:tcBorders>
              <w:top w:val="single" w:sz="4" w:space="0" w:color="D1442D"/>
              <w:left w:val="single" w:sz="8" w:space="0" w:color="0C5196"/>
              <w:bottom w:val="single" w:sz="4" w:space="0" w:color="D1442D"/>
              <w:right w:val="single" w:sz="8" w:space="0" w:color="0C5196"/>
            </w:tcBorders>
            <w:shd w:val="clear" w:color="auto" w:fill="FFFFFF"/>
            <w:vAlign w:val="center"/>
          </w:tcPr>
          <w:p w14:paraId="72D6B0A1"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accessible to child/young person/staff</w:t>
            </w:r>
          </w:p>
          <w:p w14:paraId="314301EE" w14:textId="77777777" w:rsidR="00223E65" w:rsidRPr="003E1F6C" w:rsidRDefault="00223E65" w:rsidP="00223E65">
            <w:pPr>
              <w:spacing w:beforeLines="1" w:before="2" w:afterLines="1" w:after="2"/>
              <w:rPr>
                <w:rFonts w:cs="Arial"/>
                <w:sz w:val="18"/>
                <w:szCs w:val="18"/>
              </w:rPr>
            </w:pPr>
            <w:r w:rsidRPr="003E1F6C">
              <w:rPr>
                <w:rFonts w:cs="Arial"/>
                <w:sz w:val="18"/>
                <w:szCs w:val="18"/>
              </w:rPr>
              <w:t>To make parents aware when supplies are low</w:t>
            </w:r>
          </w:p>
          <w:p w14:paraId="72ADE199" w14:textId="77777777" w:rsidR="000F7FEB" w:rsidRPr="003E1F6C" w:rsidRDefault="000F7FEB" w:rsidP="00223E65">
            <w:pPr>
              <w:spacing w:beforeLines="1" w:before="2" w:afterLines="1" w:after="2"/>
              <w:rPr>
                <w:rFonts w:cs="Arial"/>
                <w:sz w:val="18"/>
                <w:szCs w:val="18"/>
              </w:rPr>
            </w:pPr>
          </w:p>
          <w:p w14:paraId="13B49821" w14:textId="77777777" w:rsidR="000F7FEB" w:rsidRPr="003E1F6C" w:rsidRDefault="000F7FEB" w:rsidP="00223E65">
            <w:pPr>
              <w:spacing w:beforeLines="1" w:before="2" w:afterLines="1" w:after="2"/>
              <w:rPr>
                <w:rFonts w:cs="Arial"/>
                <w:sz w:val="20"/>
                <w:szCs w:val="20"/>
              </w:rPr>
            </w:pPr>
            <w:r w:rsidRPr="003E1F6C">
              <w:rPr>
                <w:rFonts w:cs="Arial"/>
                <w:sz w:val="20"/>
              </w:rPr>
              <w:t>Safe storage of diabetes containers (containing, if necessary, insulin injection devices as well as hypoglycaemic treatment) is established, together with the safe disposal of used needles / “sharps”</w:t>
            </w:r>
          </w:p>
        </w:tc>
        <w:tc>
          <w:tcPr>
            <w:tcW w:w="2410" w:type="dxa"/>
            <w:tcBorders>
              <w:top w:val="single" w:sz="4" w:space="0" w:color="D1442D"/>
              <w:left w:val="single" w:sz="8" w:space="0" w:color="0C5196"/>
              <w:bottom w:val="single" w:sz="4" w:space="0" w:color="D1442D"/>
              <w:right w:val="single" w:sz="8" w:space="0" w:color="0C5196"/>
            </w:tcBorders>
            <w:shd w:val="clear" w:color="auto" w:fill="FFFFFF"/>
            <w:vAlign w:val="center"/>
          </w:tcPr>
          <w:p w14:paraId="123CF30C"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supplies are low</w:t>
            </w:r>
          </w:p>
        </w:tc>
        <w:tc>
          <w:tcPr>
            <w:tcW w:w="2410" w:type="dxa"/>
            <w:tcBorders>
              <w:top w:val="single" w:sz="4" w:space="0" w:color="D1442D"/>
              <w:left w:val="single" w:sz="8" w:space="0" w:color="0C5196"/>
              <w:bottom w:val="single" w:sz="4" w:space="0" w:color="D1442D"/>
              <w:right w:val="single" w:sz="8" w:space="0" w:color="0C5196"/>
            </w:tcBorders>
            <w:shd w:val="clear" w:color="auto" w:fill="FFFFFF"/>
            <w:vAlign w:val="center"/>
          </w:tcPr>
          <w:p w14:paraId="4744CAA8" w14:textId="77777777" w:rsidR="00223E65" w:rsidRPr="003E1F6C" w:rsidRDefault="000F7FEB" w:rsidP="00223E65">
            <w:pPr>
              <w:spacing w:beforeLines="1" w:before="2" w:afterLines="1" w:after="2"/>
              <w:rPr>
                <w:rFonts w:cs="Arial"/>
                <w:sz w:val="20"/>
                <w:szCs w:val="20"/>
              </w:rPr>
            </w:pPr>
            <w:r w:rsidRPr="003E1F6C">
              <w:rPr>
                <w:rFonts w:cs="Arial"/>
                <w:sz w:val="20"/>
              </w:rPr>
              <w:t>To provide training as to the appropriate use of emergency supplies.</w:t>
            </w:r>
          </w:p>
        </w:tc>
      </w:tr>
      <w:tr w:rsidR="00223E65" w:rsidRPr="00223E65" w14:paraId="2CF828B3" w14:textId="77777777" w:rsidTr="005376A5">
        <w:trPr>
          <w:trHeight w:val="1062"/>
        </w:trPr>
        <w:tc>
          <w:tcPr>
            <w:tcW w:w="1283" w:type="dxa"/>
            <w:tcBorders>
              <w:top w:val="single" w:sz="4" w:space="0" w:color="D1442D"/>
              <w:left w:val="single" w:sz="4" w:space="0" w:color="D1442D"/>
              <w:bottom w:val="single" w:sz="4" w:space="0" w:color="D1442D"/>
              <w:right w:val="single" w:sz="8" w:space="0" w:color="115696"/>
            </w:tcBorders>
            <w:shd w:val="clear" w:color="auto" w:fill="auto"/>
            <w:vAlign w:val="center"/>
          </w:tcPr>
          <w:p w14:paraId="1151C153"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Insulin injection and pump supplies</w:t>
            </w:r>
          </w:p>
        </w:tc>
        <w:tc>
          <w:tcPr>
            <w:tcW w:w="2132" w:type="dxa"/>
            <w:tcBorders>
              <w:top w:val="single" w:sz="4" w:space="0" w:color="D1442D"/>
              <w:left w:val="single" w:sz="8" w:space="0" w:color="115696"/>
              <w:bottom w:val="single" w:sz="4" w:space="0" w:color="D1442D"/>
              <w:right w:val="single" w:sz="8" w:space="0" w:color="115696"/>
            </w:tcBorders>
            <w:shd w:val="clear" w:color="auto" w:fill="auto"/>
            <w:vAlign w:val="center"/>
          </w:tcPr>
          <w:p w14:paraId="08724820"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all supplies of insulin, pens, needles, reservoirs and cannulas, batteries</w:t>
            </w:r>
          </w:p>
        </w:tc>
        <w:tc>
          <w:tcPr>
            <w:tcW w:w="2268" w:type="dxa"/>
            <w:tcBorders>
              <w:top w:val="single" w:sz="4" w:space="0" w:color="D1442D"/>
              <w:left w:val="single" w:sz="8" w:space="0" w:color="115696"/>
              <w:bottom w:val="single" w:sz="4" w:space="0" w:color="D1442D"/>
              <w:right w:val="single" w:sz="8" w:space="0" w:color="115696"/>
            </w:tcBorders>
            <w:shd w:val="clear" w:color="auto" w:fill="auto"/>
            <w:vAlign w:val="center"/>
          </w:tcPr>
          <w:p w14:paraId="2345A53B" w14:textId="77777777" w:rsidR="00223E65" w:rsidRPr="003E1F6C" w:rsidRDefault="00223E65" w:rsidP="00223E65">
            <w:pPr>
              <w:spacing w:beforeLines="1" w:before="2" w:afterLines="1" w:after="2"/>
              <w:rPr>
                <w:rFonts w:cs="Arial"/>
                <w:sz w:val="20"/>
                <w:szCs w:val="20"/>
              </w:rPr>
            </w:pPr>
            <w:r w:rsidRPr="003E1F6C">
              <w:rPr>
                <w:rFonts w:cs="Arial"/>
                <w:sz w:val="18"/>
                <w:szCs w:val="18"/>
              </w:rPr>
              <w:t>Provision of fridge space for spare supplies of insulin</w:t>
            </w:r>
          </w:p>
          <w:p w14:paraId="41E0855A" w14:textId="77777777" w:rsidR="00223E65" w:rsidRPr="003E1F6C" w:rsidRDefault="00223E65" w:rsidP="00223E65">
            <w:pPr>
              <w:spacing w:beforeLines="1" w:before="2" w:afterLines="1" w:after="2"/>
              <w:rPr>
                <w:rFonts w:cs="Arial"/>
                <w:sz w:val="20"/>
                <w:szCs w:val="20"/>
              </w:rPr>
            </w:pPr>
          </w:p>
        </w:tc>
        <w:tc>
          <w:tcPr>
            <w:tcW w:w="2410" w:type="dxa"/>
            <w:tcBorders>
              <w:top w:val="single" w:sz="4" w:space="0" w:color="D1442D"/>
              <w:left w:val="single" w:sz="8" w:space="0" w:color="115696"/>
              <w:bottom w:val="single" w:sz="4" w:space="0" w:color="D1442D"/>
              <w:right w:val="single" w:sz="8" w:space="0" w:color="115696"/>
            </w:tcBorders>
            <w:shd w:val="clear" w:color="auto" w:fill="auto"/>
            <w:vAlign w:val="center"/>
          </w:tcPr>
          <w:p w14:paraId="5D689B05"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supplies are low</w:t>
            </w:r>
          </w:p>
        </w:tc>
        <w:tc>
          <w:tcPr>
            <w:tcW w:w="2410" w:type="dxa"/>
            <w:tcBorders>
              <w:top w:val="single" w:sz="4" w:space="0" w:color="D1442D"/>
              <w:left w:val="single" w:sz="8" w:space="0" w:color="115696"/>
              <w:bottom w:val="single" w:sz="4" w:space="0" w:color="D1442D"/>
              <w:right w:val="single" w:sz="8" w:space="0" w:color="115696"/>
            </w:tcBorders>
            <w:shd w:val="clear" w:color="auto" w:fill="auto"/>
            <w:vAlign w:val="center"/>
          </w:tcPr>
          <w:p w14:paraId="110FFA0B" w14:textId="77777777" w:rsidR="00223E65" w:rsidRPr="003E1F6C" w:rsidRDefault="00223E65" w:rsidP="00223E65">
            <w:pPr>
              <w:spacing w:beforeLines="1" w:before="2" w:afterLines="1" w:after="2"/>
              <w:rPr>
                <w:rFonts w:cs="Arial"/>
                <w:sz w:val="20"/>
                <w:szCs w:val="20"/>
              </w:rPr>
            </w:pPr>
          </w:p>
        </w:tc>
      </w:tr>
      <w:tr w:rsidR="00223E65" w:rsidRPr="00223E65" w14:paraId="72638720" w14:textId="77777777" w:rsidTr="005376A5">
        <w:trPr>
          <w:trHeight w:val="1570"/>
        </w:trPr>
        <w:tc>
          <w:tcPr>
            <w:tcW w:w="1283" w:type="dxa"/>
            <w:tcBorders>
              <w:top w:val="single" w:sz="4" w:space="0" w:color="D1442D"/>
              <w:left w:val="single" w:sz="4" w:space="0" w:color="D1442D"/>
              <w:bottom w:val="single" w:sz="4" w:space="0" w:color="D1442D"/>
              <w:right w:val="single" w:sz="8" w:space="0" w:color="054C91"/>
            </w:tcBorders>
            <w:shd w:val="clear" w:color="auto" w:fill="FFFFFF"/>
            <w:vAlign w:val="center"/>
          </w:tcPr>
          <w:p w14:paraId="473E376A"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lastRenderedPageBreak/>
              <w:t>Blood glucose and ketone testing supplies</w:t>
            </w:r>
          </w:p>
        </w:tc>
        <w:tc>
          <w:tcPr>
            <w:tcW w:w="2132" w:type="dxa"/>
            <w:tcBorders>
              <w:top w:val="single" w:sz="4" w:space="0" w:color="D1442D"/>
              <w:left w:val="single" w:sz="8" w:space="0" w:color="054C91"/>
              <w:bottom w:val="single" w:sz="4" w:space="0" w:color="D1442D"/>
              <w:right w:val="single" w:sz="8" w:space="0" w:color="054C91"/>
            </w:tcBorders>
            <w:shd w:val="clear" w:color="auto" w:fill="FFFFFF"/>
            <w:vAlign w:val="center"/>
          </w:tcPr>
          <w:p w14:paraId="38E0B5ED"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supplies of lancets, blood glucose strips and quality control (QC) solutions</w:t>
            </w:r>
          </w:p>
          <w:p w14:paraId="1FB00577" w14:textId="77777777" w:rsidR="00223E65" w:rsidRPr="003E1F6C" w:rsidRDefault="00223E65" w:rsidP="00223E65">
            <w:pPr>
              <w:spacing w:beforeLines="1" w:before="2" w:afterLines="1" w:after="2"/>
              <w:rPr>
                <w:rFonts w:cs="Arial"/>
                <w:sz w:val="20"/>
                <w:szCs w:val="20"/>
              </w:rPr>
            </w:pPr>
            <w:r w:rsidRPr="003E1F6C">
              <w:rPr>
                <w:rFonts w:cs="Arial"/>
                <w:sz w:val="18"/>
                <w:szCs w:val="18"/>
              </w:rPr>
              <w:t>To be aware when replenishment of supplies is necessary</w:t>
            </w:r>
          </w:p>
        </w:tc>
        <w:tc>
          <w:tcPr>
            <w:tcW w:w="2268" w:type="dxa"/>
            <w:tcBorders>
              <w:top w:val="single" w:sz="4" w:space="0" w:color="D1442D"/>
              <w:left w:val="single" w:sz="8" w:space="0" w:color="054C91"/>
              <w:bottom w:val="single" w:sz="4" w:space="0" w:color="D1442D"/>
              <w:right w:val="single" w:sz="8" w:space="0" w:color="054C91"/>
            </w:tcBorders>
            <w:shd w:val="clear" w:color="auto" w:fill="FFFFFF"/>
            <w:vAlign w:val="center"/>
          </w:tcPr>
          <w:p w14:paraId="3ECE5AD5" w14:textId="77777777" w:rsidR="00223E65" w:rsidRPr="003E1F6C" w:rsidRDefault="00223E65" w:rsidP="00223E65">
            <w:pPr>
              <w:spacing w:beforeLines="1" w:before="2" w:afterLines="1" w:after="2"/>
              <w:rPr>
                <w:rFonts w:cs="Arial"/>
                <w:sz w:val="20"/>
                <w:szCs w:val="20"/>
              </w:rPr>
            </w:pPr>
            <w:r w:rsidRPr="003E1F6C">
              <w:rPr>
                <w:rFonts w:cs="Arial"/>
                <w:sz w:val="18"/>
                <w:szCs w:val="18"/>
              </w:rPr>
              <w:t>Provide correct storage of supplies where necessary and request for extra supplies or training when required</w:t>
            </w:r>
          </w:p>
          <w:p w14:paraId="0D7F647D" w14:textId="77777777" w:rsidR="00223E65" w:rsidRPr="003E1F6C" w:rsidRDefault="00223E65" w:rsidP="00223E65">
            <w:pPr>
              <w:spacing w:beforeLines="1" w:before="2" w:afterLines="1" w:after="2"/>
              <w:rPr>
                <w:rFonts w:cs="Arial"/>
                <w:sz w:val="20"/>
                <w:szCs w:val="20"/>
              </w:rPr>
            </w:pPr>
          </w:p>
        </w:tc>
        <w:tc>
          <w:tcPr>
            <w:tcW w:w="2410" w:type="dxa"/>
            <w:tcBorders>
              <w:top w:val="single" w:sz="4" w:space="0" w:color="D1442D"/>
              <w:left w:val="single" w:sz="8" w:space="0" w:color="054C91"/>
              <w:bottom w:val="single" w:sz="4" w:space="0" w:color="D1442D"/>
              <w:right w:val="single" w:sz="8" w:space="0" w:color="054C91"/>
            </w:tcBorders>
            <w:shd w:val="clear" w:color="auto" w:fill="FFFFFF"/>
            <w:vAlign w:val="center"/>
          </w:tcPr>
          <w:p w14:paraId="6B3ED158"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supplies are low</w:t>
            </w:r>
          </w:p>
        </w:tc>
        <w:tc>
          <w:tcPr>
            <w:tcW w:w="2410" w:type="dxa"/>
            <w:tcBorders>
              <w:top w:val="single" w:sz="4" w:space="0" w:color="D1442D"/>
              <w:left w:val="single" w:sz="8" w:space="0" w:color="054C91"/>
              <w:bottom w:val="single" w:sz="4" w:space="0" w:color="D1442D"/>
              <w:right w:val="single" w:sz="8" w:space="0" w:color="054C91"/>
            </w:tcBorders>
            <w:shd w:val="clear" w:color="auto" w:fill="FFFFFF"/>
            <w:vAlign w:val="center"/>
          </w:tcPr>
          <w:p w14:paraId="63F2172D" w14:textId="77777777" w:rsidR="00223E65" w:rsidRPr="003E1F6C" w:rsidRDefault="00223E65" w:rsidP="00223E65">
            <w:pPr>
              <w:spacing w:beforeLines="1" w:before="2" w:afterLines="1" w:after="2"/>
              <w:rPr>
                <w:rFonts w:cs="Arial"/>
                <w:sz w:val="18"/>
                <w:szCs w:val="18"/>
              </w:rPr>
            </w:pPr>
            <w:r w:rsidRPr="003E1F6C">
              <w:rPr>
                <w:rFonts w:cs="Arial"/>
                <w:sz w:val="18"/>
                <w:szCs w:val="18"/>
              </w:rPr>
              <w:t>To provide training in order to initiate blood glucose testing</w:t>
            </w:r>
          </w:p>
          <w:p w14:paraId="596FFD13" w14:textId="77777777" w:rsidR="000F7FEB" w:rsidRPr="003E1F6C" w:rsidRDefault="000F7FEB" w:rsidP="00223E65">
            <w:pPr>
              <w:spacing w:beforeLines="1" w:before="2" w:afterLines="1" w:after="2"/>
              <w:rPr>
                <w:rFonts w:cs="Arial"/>
                <w:sz w:val="18"/>
                <w:szCs w:val="18"/>
              </w:rPr>
            </w:pPr>
          </w:p>
          <w:p w14:paraId="384CB90A" w14:textId="77777777" w:rsidR="000F7FEB" w:rsidRPr="003E1F6C" w:rsidRDefault="000F7FEB" w:rsidP="00223E65">
            <w:pPr>
              <w:spacing w:beforeLines="1" w:before="2" w:afterLines="1" w:after="2"/>
              <w:rPr>
                <w:rFonts w:cs="Arial"/>
                <w:sz w:val="20"/>
                <w:szCs w:val="20"/>
              </w:rPr>
            </w:pPr>
            <w:r w:rsidRPr="003E1F6C">
              <w:rPr>
                <w:rFonts w:cs="Arial"/>
                <w:sz w:val="20"/>
              </w:rPr>
              <w:t>To train parents to carry out as per local guidelines</w:t>
            </w:r>
          </w:p>
        </w:tc>
      </w:tr>
      <w:tr w:rsidR="00223E65" w:rsidRPr="00223E65" w14:paraId="11860335" w14:textId="77777777" w:rsidTr="005376A5">
        <w:trPr>
          <w:trHeight w:val="671"/>
        </w:trPr>
        <w:tc>
          <w:tcPr>
            <w:tcW w:w="1283" w:type="dxa"/>
            <w:tcBorders>
              <w:top w:val="single" w:sz="4" w:space="0" w:color="D1442D"/>
              <w:left w:val="single" w:sz="4" w:space="0" w:color="D1442D"/>
              <w:bottom w:val="single" w:sz="4" w:space="0" w:color="D1442D"/>
              <w:right w:val="single" w:sz="8" w:space="0" w:color="1C5B9B"/>
            </w:tcBorders>
            <w:shd w:val="clear" w:color="auto" w:fill="auto"/>
            <w:vAlign w:val="center"/>
          </w:tcPr>
          <w:p w14:paraId="6F43D64D"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Sharps disposal</w:t>
            </w:r>
          </w:p>
        </w:tc>
        <w:tc>
          <w:tcPr>
            <w:tcW w:w="2132" w:type="dxa"/>
            <w:tcBorders>
              <w:top w:val="single" w:sz="4" w:space="0" w:color="D1442D"/>
              <w:left w:val="single" w:sz="8" w:space="0" w:color="1C5B9B"/>
              <w:bottom w:val="single" w:sz="4" w:space="0" w:color="D1442D"/>
              <w:right w:val="single" w:sz="8" w:space="0" w:color="1C5B9B"/>
            </w:tcBorders>
            <w:shd w:val="clear" w:color="auto" w:fill="auto"/>
            <w:vAlign w:val="center"/>
          </w:tcPr>
          <w:p w14:paraId="18813598"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sharps bin (refer to local policy)</w:t>
            </w:r>
          </w:p>
        </w:tc>
        <w:tc>
          <w:tcPr>
            <w:tcW w:w="2268" w:type="dxa"/>
            <w:tcBorders>
              <w:top w:val="single" w:sz="4" w:space="0" w:color="D1442D"/>
              <w:left w:val="single" w:sz="8" w:space="0" w:color="1C5B9B"/>
              <w:bottom w:val="single" w:sz="4" w:space="0" w:color="D1442D"/>
              <w:right w:val="single" w:sz="8" w:space="0" w:color="1C5B9B"/>
            </w:tcBorders>
            <w:shd w:val="clear" w:color="auto" w:fill="auto"/>
            <w:vAlign w:val="center"/>
          </w:tcPr>
          <w:p w14:paraId="2FF1D82B"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sharps bin is two- thirds full</w:t>
            </w:r>
          </w:p>
        </w:tc>
        <w:tc>
          <w:tcPr>
            <w:tcW w:w="2410" w:type="dxa"/>
            <w:tcBorders>
              <w:top w:val="single" w:sz="4" w:space="0" w:color="D1442D"/>
              <w:left w:val="single" w:sz="8" w:space="0" w:color="1C5B9B"/>
              <w:bottom w:val="single" w:sz="4" w:space="0" w:color="D1442D"/>
              <w:right w:val="single" w:sz="8" w:space="0" w:color="1C5B9B"/>
            </w:tcBorders>
            <w:shd w:val="clear" w:color="auto" w:fill="auto"/>
            <w:vAlign w:val="center"/>
          </w:tcPr>
          <w:p w14:paraId="6BFEBC31"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sharps bin is two-thirds full</w:t>
            </w:r>
          </w:p>
        </w:tc>
        <w:tc>
          <w:tcPr>
            <w:tcW w:w="2410" w:type="dxa"/>
            <w:tcBorders>
              <w:top w:val="single" w:sz="4" w:space="0" w:color="D1442D"/>
              <w:left w:val="single" w:sz="8" w:space="0" w:color="1C5B9B"/>
              <w:bottom w:val="single" w:sz="4" w:space="0" w:color="D1442D"/>
              <w:right w:val="single" w:sz="8" w:space="0" w:color="1C5B9B"/>
            </w:tcBorders>
            <w:shd w:val="clear" w:color="auto" w:fill="auto"/>
            <w:vAlign w:val="center"/>
          </w:tcPr>
          <w:p w14:paraId="26868416"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parents with information about local policy</w:t>
            </w:r>
          </w:p>
        </w:tc>
      </w:tr>
      <w:tr w:rsidR="00223E65" w:rsidRPr="00223E65" w14:paraId="2EE4532D" w14:textId="77777777" w:rsidTr="005376A5">
        <w:trPr>
          <w:trHeight w:val="884"/>
        </w:trPr>
        <w:tc>
          <w:tcPr>
            <w:tcW w:w="1283" w:type="dxa"/>
            <w:tcBorders>
              <w:top w:val="single" w:sz="4" w:space="0" w:color="D1442D"/>
              <w:left w:val="single" w:sz="4" w:space="0" w:color="D1442D"/>
              <w:bottom w:val="single" w:sz="4" w:space="0" w:color="D1442D"/>
              <w:right w:val="single" w:sz="8" w:space="0" w:color="074F93"/>
            </w:tcBorders>
            <w:shd w:val="clear" w:color="auto" w:fill="auto"/>
            <w:vAlign w:val="center"/>
          </w:tcPr>
          <w:p w14:paraId="5D35B91B"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Extra food</w:t>
            </w:r>
          </w:p>
        </w:tc>
        <w:tc>
          <w:tcPr>
            <w:tcW w:w="2132" w:type="dxa"/>
            <w:tcBorders>
              <w:top w:val="single" w:sz="4" w:space="0" w:color="D1442D"/>
              <w:left w:val="single" w:sz="8" w:space="0" w:color="074F93"/>
              <w:bottom w:val="single" w:sz="4" w:space="0" w:color="D1442D"/>
              <w:right w:val="single" w:sz="8" w:space="0" w:color="074F93"/>
            </w:tcBorders>
            <w:shd w:val="clear" w:color="auto" w:fill="auto"/>
            <w:vAlign w:val="center"/>
          </w:tcPr>
          <w:p w14:paraId="710B2B21"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food for snacks and exercise as required</w:t>
            </w:r>
          </w:p>
        </w:tc>
        <w:tc>
          <w:tcPr>
            <w:tcW w:w="2268" w:type="dxa"/>
            <w:tcBorders>
              <w:top w:val="single" w:sz="4" w:space="0" w:color="D1442D"/>
              <w:left w:val="single" w:sz="8" w:space="0" w:color="074F93"/>
              <w:bottom w:val="single" w:sz="4" w:space="0" w:color="D1442D"/>
              <w:right w:val="single" w:sz="8" w:space="0" w:color="074F93"/>
            </w:tcBorders>
            <w:shd w:val="clear" w:color="auto" w:fill="auto"/>
            <w:vAlign w:val="center"/>
          </w:tcPr>
          <w:p w14:paraId="54828786" w14:textId="77777777" w:rsidR="00223E65" w:rsidRPr="003E1F6C" w:rsidRDefault="00223E65" w:rsidP="00223E65">
            <w:pPr>
              <w:spacing w:beforeLines="1" w:before="2" w:afterLines="1" w:after="2"/>
              <w:rPr>
                <w:rFonts w:cs="Arial"/>
                <w:sz w:val="18"/>
                <w:szCs w:val="18"/>
              </w:rPr>
            </w:pPr>
          </w:p>
          <w:p w14:paraId="2E96074F"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if running out of food for snacks and exercise.</w:t>
            </w:r>
            <w:r w:rsidR="00B43D8A" w:rsidRPr="003E1F6C">
              <w:rPr>
                <w:rFonts w:cs="Arial"/>
                <w:sz w:val="18"/>
                <w:szCs w:val="18"/>
              </w:rPr>
              <w:t xml:space="preserve"> </w:t>
            </w:r>
            <w:r w:rsidR="00B43D8A" w:rsidRPr="003E1F6C">
              <w:rPr>
                <w:rFonts w:cs="Arial"/>
                <w:sz w:val="20"/>
              </w:rPr>
              <w:t>To give permission for CYP to eat whenever required.</w:t>
            </w:r>
          </w:p>
          <w:p w14:paraId="4CA31D31" w14:textId="77777777" w:rsidR="00223E65" w:rsidRPr="003E1F6C" w:rsidRDefault="00223E65" w:rsidP="00223E65">
            <w:pPr>
              <w:spacing w:beforeLines="1" w:before="2" w:afterLines="1" w:after="2"/>
              <w:rPr>
                <w:rFonts w:cs="Arial"/>
                <w:sz w:val="20"/>
                <w:szCs w:val="20"/>
              </w:rPr>
            </w:pPr>
          </w:p>
        </w:tc>
        <w:tc>
          <w:tcPr>
            <w:tcW w:w="2410" w:type="dxa"/>
            <w:tcBorders>
              <w:top w:val="single" w:sz="4" w:space="0" w:color="D1442D"/>
              <w:left w:val="single" w:sz="8" w:space="0" w:color="074F93"/>
              <w:bottom w:val="single" w:sz="4" w:space="0" w:color="D1442D"/>
              <w:right w:val="single" w:sz="8" w:space="0" w:color="074F93"/>
            </w:tcBorders>
            <w:shd w:val="clear" w:color="auto" w:fill="auto"/>
            <w:vAlign w:val="center"/>
          </w:tcPr>
          <w:p w14:paraId="28A3C32F" w14:textId="77777777" w:rsidR="00223E65" w:rsidRPr="003E1F6C" w:rsidRDefault="00223E65" w:rsidP="00223E65">
            <w:pPr>
              <w:spacing w:beforeLines="1" w:before="2" w:afterLines="1" w:after="2"/>
              <w:rPr>
                <w:rFonts w:cs="Arial"/>
                <w:sz w:val="20"/>
                <w:szCs w:val="20"/>
              </w:rPr>
            </w:pPr>
            <w:r w:rsidRPr="003E1F6C">
              <w:rPr>
                <w:rFonts w:cs="Arial"/>
                <w:sz w:val="18"/>
                <w:szCs w:val="18"/>
              </w:rPr>
              <w:t>To make parents aware when more food supplies are required</w:t>
            </w:r>
          </w:p>
        </w:tc>
        <w:tc>
          <w:tcPr>
            <w:tcW w:w="2410" w:type="dxa"/>
            <w:tcBorders>
              <w:top w:val="single" w:sz="4" w:space="0" w:color="D1442D"/>
              <w:left w:val="single" w:sz="8" w:space="0" w:color="074F93"/>
              <w:bottom w:val="single" w:sz="4" w:space="0" w:color="D1442D"/>
              <w:right w:val="single" w:sz="8" w:space="0" w:color="074F93"/>
            </w:tcBorders>
            <w:shd w:val="clear" w:color="auto" w:fill="auto"/>
            <w:vAlign w:val="center"/>
          </w:tcPr>
          <w:p w14:paraId="2D83A882" w14:textId="77777777" w:rsidR="00223E65" w:rsidRPr="003E1F6C" w:rsidRDefault="00B43D8A" w:rsidP="00223E65">
            <w:pPr>
              <w:spacing w:beforeLines="1" w:before="2" w:afterLines="1" w:after="2"/>
              <w:rPr>
                <w:rFonts w:cs="Arial"/>
                <w:sz w:val="20"/>
                <w:szCs w:val="20"/>
              </w:rPr>
            </w:pPr>
            <w:r w:rsidRPr="003E1F6C">
              <w:rPr>
                <w:rFonts w:cs="Arial"/>
                <w:sz w:val="20"/>
              </w:rPr>
              <w:t>To provide parents / CYP with recommendations regarding when to have additional carbohydrate</w:t>
            </w:r>
          </w:p>
        </w:tc>
      </w:tr>
      <w:tr w:rsidR="00223E65" w:rsidRPr="00223E65" w14:paraId="3AE2BA64" w14:textId="77777777" w:rsidTr="005376A5">
        <w:trPr>
          <w:trHeight w:val="806"/>
        </w:trPr>
        <w:tc>
          <w:tcPr>
            <w:tcW w:w="1283" w:type="dxa"/>
            <w:tcBorders>
              <w:top w:val="single" w:sz="4" w:space="0" w:color="D1442D"/>
              <w:left w:val="single" w:sz="4" w:space="0" w:color="D1442D"/>
              <w:bottom w:val="single" w:sz="4" w:space="0" w:color="D1442D"/>
              <w:right w:val="single" w:sz="8" w:space="0" w:color="1C5E9B"/>
            </w:tcBorders>
            <w:shd w:val="clear" w:color="auto" w:fill="auto"/>
            <w:vAlign w:val="center"/>
          </w:tcPr>
          <w:p w14:paraId="0857B7EC" w14:textId="77777777" w:rsidR="00223E65" w:rsidRPr="00223E65" w:rsidRDefault="00223E65" w:rsidP="00223E65">
            <w:pPr>
              <w:spacing w:beforeLines="1" w:before="2" w:afterLines="1" w:after="2"/>
              <w:rPr>
                <w:rFonts w:cs="Arial"/>
                <w:sz w:val="20"/>
                <w:szCs w:val="20"/>
              </w:rPr>
            </w:pPr>
            <w:r w:rsidRPr="00223E65">
              <w:rPr>
                <w:rFonts w:cs="Arial"/>
                <w:b/>
                <w:bCs/>
                <w:sz w:val="18"/>
                <w:szCs w:val="18"/>
              </w:rPr>
              <w:t>Risk assessment</w:t>
            </w:r>
          </w:p>
        </w:tc>
        <w:tc>
          <w:tcPr>
            <w:tcW w:w="2132" w:type="dxa"/>
            <w:tcBorders>
              <w:top w:val="single" w:sz="4" w:space="0" w:color="D1442D"/>
              <w:left w:val="single" w:sz="8" w:space="0" w:color="1C5E9B"/>
              <w:bottom w:val="single" w:sz="4" w:space="0" w:color="D1442D"/>
              <w:right w:val="single" w:sz="8" w:space="0" w:color="1C5E9B"/>
            </w:tcBorders>
            <w:shd w:val="clear" w:color="auto" w:fill="auto"/>
            <w:vAlign w:val="center"/>
          </w:tcPr>
          <w:p w14:paraId="283792A8"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information to facilitate risk assessment</w:t>
            </w:r>
          </w:p>
        </w:tc>
        <w:tc>
          <w:tcPr>
            <w:tcW w:w="2268" w:type="dxa"/>
            <w:tcBorders>
              <w:top w:val="single" w:sz="4" w:space="0" w:color="D1442D"/>
              <w:left w:val="single" w:sz="8" w:space="0" w:color="1C5E9B"/>
              <w:bottom w:val="single" w:sz="4" w:space="0" w:color="D1442D"/>
              <w:right w:val="single" w:sz="8" w:space="0" w:color="1C5E9B"/>
            </w:tcBorders>
            <w:shd w:val="clear" w:color="auto" w:fill="auto"/>
            <w:vAlign w:val="center"/>
          </w:tcPr>
          <w:p w14:paraId="7701FA2A" w14:textId="77777777" w:rsidR="00223E65" w:rsidRPr="003E1F6C" w:rsidRDefault="00223E65" w:rsidP="00223E65">
            <w:pPr>
              <w:spacing w:beforeLines="1" w:before="2" w:afterLines="1" w:after="2"/>
              <w:rPr>
                <w:rFonts w:cs="Arial"/>
                <w:sz w:val="20"/>
                <w:szCs w:val="20"/>
              </w:rPr>
            </w:pPr>
            <w:r w:rsidRPr="003E1F6C">
              <w:rPr>
                <w:rFonts w:cs="Arial"/>
                <w:sz w:val="18"/>
                <w:szCs w:val="18"/>
              </w:rPr>
              <w:t>To initiate and complete risk assessment documentation</w:t>
            </w:r>
          </w:p>
        </w:tc>
        <w:tc>
          <w:tcPr>
            <w:tcW w:w="2410" w:type="dxa"/>
            <w:tcBorders>
              <w:top w:val="single" w:sz="4" w:space="0" w:color="D1442D"/>
              <w:left w:val="single" w:sz="8" w:space="0" w:color="1C5E9B"/>
              <w:bottom w:val="single" w:sz="4" w:space="0" w:color="D1442D"/>
              <w:right w:val="single" w:sz="8" w:space="0" w:color="1C5E9B"/>
            </w:tcBorders>
            <w:shd w:val="clear" w:color="auto" w:fill="auto"/>
            <w:vAlign w:val="center"/>
          </w:tcPr>
          <w:p w14:paraId="21E713DF" w14:textId="77777777" w:rsidR="00223E65" w:rsidRPr="003E1F6C" w:rsidRDefault="00223E65" w:rsidP="00223E65">
            <w:pPr>
              <w:spacing w:beforeLines="1" w:before="2" w:afterLines="1" w:after="2"/>
              <w:rPr>
                <w:rFonts w:cs="Arial"/>
                <w:sz w:val="20"/>
                <w:szCs w:val="20"/>
              </w:rPr>
            </w:pPr>
            <w:r w:rsidRPr="003E1F6C">
              <w:rPr>
                <w:rFonts w:cs="Arial"/>
                <w:sz w:val="18"/>
                <w:szCs w:val="18"/>
              </w:rPr>
              <w:t>To participate in risk assessment where possible</w:t>
            </w:r>
          </w:p>
        </w:tc>
        <w:tc>
          <w:tcPr>
            <w:tcW w:w="2410" w:type="dxa"/>
            <w:tcBorders>
              <w:top w:val="single" w:sz="4" w:space="0" w:color="D1442D"/>
              <w:left w:val="single" w:sz="8" w:space="0" w:color="1C5E9B"/>
              <w:bottom w:val="single" w:sz="4" w:space="0" w:color="D1442D"/>
              <w:right w:val="single" w:sz="8" w:space="0" w:color="1C5E9B"/>
            </w:tcBorders>
            <w:shd w:val="clear" w:color="auto" w:fill="auto"/>
            <w:vAlign w:val="center"/>
          </w:tcPr>
          <w:p w14:paraId="38F21A2B" w14:textId="77777777" w:rsidR="00223E65" w:rsidRPr="003E1F6C" w:rsidRDefault="00223E65" w:rsidP="00223E65">
            <w:pPr>
              <w:spacing w:beforeLines="1" w:before="2" w:afterLines="1" w:after="2"/>
              <w:rPr>
                <w:rFonts w:cs="Arial"/>
                <w:sz w:val="20"/>
                <w:szCs w:val="20"/>
              </w:rPr>
            </w:pPr>
            <w:r w:rsidRPr="003E1F6C">
              <w:rPr>
                <w:rFonts w:cs="Arial"/>
                <w:sz w:val="18"/>
                <w:szCs w:val="18"/>
              </w:rPr>
              <w:t>To provide specialist information as required</w:t>
            </w:r>
          </w:p>
        </w:tc>
      </w:tr>
    </w:tbl>
    <w:p w14:paraId="27154ED8" w14:textId="77777777" w:rsidR="0051330A" w:rsidRDefault="0051330A" w:rsidP="00052239">
      <w:pPr>
        <w:jc w:val="center"/>
        <w:rPr>
          <w:rFonts w:asciiTheme="minorHAnsi" w:hAnsiTheme="minorHAnsi" w:cs="Arial"/>
          <w:color w:val="000000" w:themeColor="text1"/>
          <w:sz w:val="22"/>
        </w:rPr>
      </w:pPr>
    </w:p>
    <w:p w14:paraId="777E7701" w14:textId="77777777" w:rsidR="00223E65" w:rsidRDefault="00223E65" w:rsidP="00052239">
      <w:pPr>
        <w:jc w:val="center"/>
        <w:rPr>
          <w:rFonts w:asciiTheme="minorHAnsi" w:hAnsiTheme="minorHAnsi" w:cs="Arial"/>
          <w:color w:val="000000" w:themeColor="text1"/>
          <w:sz w:val="22"/>
        </w:rPr>
      </w:pPr>
    </w:p>
    <w:p w14:paraId="49A84697" w14:textId="77777777" w:rsidR="00223E65" w:rsidRDefault="00223E65" w:rsidP="00052239">
      <w:pPr>
        <w:jc w:val="center"/>
        <w:rPr>
          <w:rFonts w:asciiTheme="minorHAnsi" w:hAnsiTheme="minorHAnsi" w:cs="Arial"/>
          <w:color w:val="000000" w:themeColor="text1"/>
          <w:sz w:val="22"/>
        </w:rPr>
      </w:pPr>
    </w:p>
    <w:p w14:paraId="57A8F7FB" w14:textId="77777777" w:rsidR="00223E65" w:rsidRDefault="00223E65" w:rsidP="00052239">
      <w:pPr>
        <w:jc w:val="center"/>
        <w:rPr>
          <w:rFonts w:asciiTheme="minorHAnsi" w:hAnsiTheme="minorHAnsi" w:cs="Arial"/>
          <w:color w:val="000000" w:themeColor="text1"/>
          <w:sz w:val="22"/>
        </w:rPr>
      </w:pPr>
    </w:p>
    <w:p w14:paraId="083E2BF5" w14:textId="77777777" w:rsidR="00223E65" w:rsidRDefault="00223E65" w:rsidP="00052239">
      <w:pPr>
        <w:jc w:val="center"/>
        <w:rPr>
          <w:rFonts w:asciiTheme="minorHAnsi" w:hAnsiTheme="minorHAnsi" w:cs="Arial"/>
          <w:color w:val="000000" w:themeColor="text1"/>
          <w:sz w:val="22"/>
        </w:rPr>
      </w:pPr>
    </w:p>
    <w:p w14:paraId="54290C53" w14:textId="77777777" w:rsidR="00223E65" w:rsidRDefault="00223E65" w:rsidP="00052239">
      <w:pPr>
        <w:jc w:val="center"/>
        <w:rPr>
          <w:rFonts w:asciiTheme="minorHAnsi" w:hAnsiTheme="minorHAnsi" w:cs="Arial"/>
          <w:color w:val="000000" w:themeColor="text1"/>
          <w:sz w:val="22"/>
        </w:rPr>
      </w:pPr>
    </w:p>
    <w:p w14:paraId="45CAC071" w14:textId="77777777" w:rsidR="00223E65" w:rsidRDefault="00223E65" w:rsidP="00052239">
      <w:pPr>
        <w:jc w:val="center"/>
        <w:rPr>
          <w:rFonts w:asciiTheme="minorHAnsi" w:hAnsiTheme="minorHAnsi" w:cs="Arial"/>
          <w:color w:val="000000" w:themeColor="text1"/>
          <w:sz w:val="22"/>
        </w:rPr>
      </w:pPr>
    </w:p>
    <w:p w14:paraId="0E45854C" w14:textId="77777777" w:rsidR="00910344" w:rsidRDefault="00910344" w:rsidP="00052239">
      <w:pPr>
        <w:jc w:val="center"/>
        <w:rPr>
          <w:rFonts w:asciiTheme="minorHAnsi" w:hAnsiTheme="minorHAnsi" w:cs="Arial"/>
          <w:color w:val="000000" w:themeColor="text1"/>
          <w:sz w:val="22"/>
        </w:rPr>
      </w:pPr>
    </w:p>
    <w:p w14:paraId="1C176AB6" w14:textId="77777777" w:rsidR="00B43D8A" w:rsidRDefault="00B43D8A" w:rsidP="00052239">
      <w:pPr>
        <w:jc w:val="center"/>
        <w:rPr>
          <w:rFonts w:asciiTheme="minorHAnsi" w:hAnsiTheme="minorHAnsi" w:cs="Arial"/>
          <w:color w:val="000000" w:themeColor="text1"/>
          <w:sz w:val="22"/>
        </w:rPr>
      </w:pPr>
    </w:p>
    <w:p w14:paraId="49658123" w14:textId="77777777" w:rsidR="00B43D8A" w:rsidRDefault="00B43D8A" w:rsidP="00052239">
      <w:pPr>
        <w:jc w:val="center"/>
        <w:rPr>
          <w:rFonts w:asciiTheme="minorHAnsi" w:hAnsiTheme="minorHAnsi" w:cs="Arial"/>
          <w:color w:val="000000" w:themeColor="text1"/>
          <w:sz w:val="22"/>
        </w:rPr>
      </w:pPr>
    </w:p>
    <w:p w14:paraId="5617FE52" w14:textId="77777777" w:rsidR="00B43D8A" w:rsidRDefault="00B43D8A" w:rsidP="00052239">
      <w:pPr>
        <w:jc w:val="center"/>
        <w:rPr>
          <w:rFonts w:asciiTheme="minorHAnsi" w:hAnsiTheme="minorHAnsi" w:cs="Arial"/>
          <w:color w:val="000000" w:themeColor="text1"/>
          <w:sz w:val="22"/>
        </w:rPr>
      </w:pPr>
    </w:p>
    <w:p w14:paraId="71846B20" w14:textId="77777777" w:rsidR="00B43D8A" w:rsidRDefault="00B43D8A" w:rsidP="00052239">
      <w:pPr>
        <w:jc w:val="center"/>
        <w:rPr>
          <w:rFonts w:asciiTheme="minorHAnsi" w:hAnsiTheme="minorHAnsi" w:cs="Arial"/>
          <w:color w:val="000000" w:themeColor="text1"/>
          <w:sz w:val="22"/>
        </w:rPr>
      </w:pPr>
    </w:p>
    <w:p w14:paraId="000E9494" w14:textId="77777777" w:rsidR="00B43D8A" w:rsidRDefault="00B43D8A" w:rsidP="00052239">
      <w:pPr>
        <w:jc w:val="center"/>
        <w:rPr>
          <w:rFonts w:asciiTheme="minorHAnsi" w:hAnsiTheme="minorHAnsi" w:cs="Arial"/>
          <w:color w:val="000000" w:themeColor="text1"/>
          <w:sz w:val="22"/>
        </w:rPr>
      </w:pPr>
    </w:p>
    <w:p w14:paraId="4A669F3F" w14:textId="77777777" w:rsidR="00B43D8A" w:rsidRDefault="00B43D8A" w:rsidP="00052239">
      <w:pPr>
        <w:jc w:val="center"/>
        <w:rPr>
          <w:rFonts w:asciiTheme="minorHAnsi" w:hAnsiTheme="minorHAnsi" w:cs="Arial"/>
          <w:color w:val="000000" w:themeColor="text1"/>
          <w:sz w:val="22"/>
        </w:rPr>
      </w:pPr>
    </w:p>
    <w:p w14:paraId="5DF8178B" w14:textId="77777777" w:rsidR="00B43D8A" w:rsidRDefault="00B43D8A" w:rsidP="00052239">
      <w:pPr>
        <w:jc w:val="center"/>
        <w:rPr>
          <w:rFonts w:asciiTheme="minorHAnsi" w:hAnsiTheme="minorHAnsi" w:cs="Arial"/>
          <w:color w:val="000000" w:themeColor="text1"/>
          <w:sz w:val="22"/>
        </w:rPr>
      </w:pPr>
    </w:p>
    <w:p w14:paraId="11AC06F1" w14:textId="77777777" w:rsidR="00B43D8A" w:rsidRDefault="00B43D8A" w:rsidP="00052239">
      <w:pPr>
        <w:jc w:val="center"/>
        <w:rPr>
          <w:rFonts w:asciiTheme="minorHAnsi" w:hAnsiTheme="minorHAnsi" w:cs="Arial"/>
          <w:color w:val="000000" w:themeColor="text1"/>
          <w:sz w:val="22"/>
        </w:rPr>
      </w:pPr>
    </w:p>
    <w:p w14:paraId="0F92FE0E" w14:textId="77777777" w:rsidR="00B43D8A" w:rsidRDefault="00B43D8A" w:rsidP="00052239">
      <w:pPr>
        <w:jc w:val="center"/>
        <w:rPr>
          <w:rFonts w:asciiTheme="minorHAnsi" w:hAnsiTheme="minorHAnsi" w:cs="Arial"/>
          <w:color w:val="000000" w:themeColor="text1"/>
          <w:sz w:val="22"/>
        </w:rPr>
      </w:pPr>
    </w:p>
    <w:p w14:paraId="152922E6" w14:textId="77777777" w:rsidR="00B43D8A" w:rsidRDefault="00B43D8A" w:rsidP="00052239">
      <w:pPr>
        <w:jc w:val="center"/>
        <w:rPr>
          <w:rFonts w:asciiTheme="minorHAnsi" w:hAnsiTheme="minorHAnsi" w:cs="Arial"/>
          <w:color w:val="000000" w:themeColor="text1"/>
          <w:sz w:val="22"/>
        </w:rPr>
      </w:pPr>
    </w:p>
    <w:p w14:paraId="662C93CA" w14:textId="77777777" w:rsidR="00B43D8A" w:rsidRDefault="00B43D8A" w:rsidP="00052239">
      <w:pPr>
        <w:jc w:val="center"/>
        <w:rPr>
          <w:rFonts w:asciiTheme="minorHAnsi" w:hAnsiTheme="minorHAnsi" w:cs="Arial"/>
          <w:color w:val="000000" w:themeColor="text1"/>
          <w:sz w:val="22"/>
        </w:rPr>
      </w:pPr>
    </w:p>
    <w:p w14:paraId="572E9C1A" w14:textId="77777777" w:rsidR="00B43D8A" w:rsidRDefault="00B43D8A" w:rsidP="00052239">
      <w:pPr>
        <w:jc w:val="center"/>
        <w:rPr>
          <w:rFonts w:asciiTheme="minorHAnsi" w:hAnsiTheme="minorHAnsi" w:cs="Arial"/>
          <w:color w:val="000000" w:themeColor="text1"/>
          <w:sz w:val="22"/>
        </w:rPr>
      </w:pPr>
    </w:p>
    <w:p w14:paraId="3227649E" w14:textId="77777777" w:rsidR="00B43D8A" w:rsidRDefault="00B43D8A" w:rsidP="00052239">
      <w:pPr>
        <w:jc w:val="center"/>
        <w:rPr>
          <w:rFonts w:asciiTheme="minorHAnsi" w:hAnsiTheme="minorHAnsi" w:cs="Arial"/>
          <w:color w:val="000000" w:themeColor="text1"/>
          <w:sz w:val="22"/>
        </w:rPr>
      </w:pPr>
    </w:p>
    <w:p w14:paraId="2C4BCCB4" w14:textId="77777777" w:rsidR="00B43D8A" w:rsidRDefault="00B43D8A" w:rsidP="00052239">
      <w:pPr>
        <w:jc w:val="center"/>
        <w:rPr>
          <w:rFonts w:asciiTheme="minorHAnsi" w:hAnsiTheme="minorHAnsi" w:cs="Arial"/>
          <w:color w:val="000000" w:themeColor="text1"/>
          <w:sz w:val="22"/>
        </w:rPr>
      </w:pPr>
    </w:p>
    <w:p w14:paraId="72F8DDEB" w14:textId="77777777" w:rsidR="00B43D8A" w:rsidRDefault="00B43D8A" w:rsidP="00052239">
      <w:pPr>
        <w:jc w:val="center"/>
        <w:rPr>
          <w:rFonts w:asciiTheme="minorHAnsi" w:hAnsiTheme="minorHAnsi" w:cs="Arial"/>
          <w:color w:val="000000" w:themeColor="text1"/>
          <w:sz w:val="22"/>
        </w:rPr>
      </w:pPr>
    </w:p>
    <w:p w14:paraId="506679FB" w14:textId="77777777" w:rsidR="00B43D8A" w:rsidRDefault="00B43D8A" w:rsidP="00052239">
      <w:pPr>
        <w:jc w:val="center"/>
        <w:rPr>
          <w:rFonts w:asciiTheme="minorHAnsi" w:hAnsiTheme="minorHAnsi" w:cs="Arial"/>
          <w:color w:val="000000" w:themeColor="text1"/>
          <w:sz w:val="22"/>
        </w:rPr>
      </w:pPr>
    </w:p>
    <w:p w14:paraId="06626489" w14:textId="77777777" w:rsidR="00B43D8A" w:rsidRDefault="00B43D8A" w:rsidP="00052239">
      <w:pPr>
        <w:jc w:val="center"/>
        <w:rPr>
          <w:rFonts w:asciiTheme="minorHAnsi" w:hAnsiTheme="minorHAnsi" w:cs="Arial"/>
          <w:color w:val="000000" w:themeColor="text1"/>
          <w:sz w:val="22"/>
        </w:rPr>
      </w:pPr>
    </w:p>
    <w:p w14:paraId="07B780CA" w14:textId="77777777" w:rsidR="00B43D8A" w:rsidRDefault="00B43D8A" w:rsidP="00052239">
      <w:pPr>
        <w:jc w:val="center"/>
        <w:rPr>
          <w:rFonts w:asciiTheme="minorHAnsi" w:hAnsiTheme="minorHAnsi" w:cs="Arial"/>
          <w:color w:val="000000" w:themeColor="text1"/>
          <w:sz w:val="22"/>
        </w:rPr>
      </w:pPr>
    </w:p>
    <w:p w14:paraId="25D46E85" w14:textId="77777777" w:rsidR="00B43D8A" w:rsidRDefault="00B43D8A" w:rsidP="00052239">
      <w:pPr>
        <w:jc w:val="center"/>
        <w:rPr>
          <w:rFonts w:asciiTheme="minorHAnsi" w:hAnsiTheme="minorHAnsi" w:cs="Arial"/>
          <w:color w:val="000000" w:themeColor="text1"/>
          <w:sz w:val="22"/>
        </w:rPr>
      </w:pPr>
    </w:p>
    <w:p w14:paraId="61A0B370" w14:textId="77777777" w:rsidR="00910344" w:rsidRDefault="00910344" w:rsidP="00052239">
      <w:pPr>
        <w:jc w:val="center"/>
        <w:rPr>
          <w:rFonts w:asciiTheme="minorHAnsi" w:hAnsiTheme="minorHAnsi" w:cs="Arial"/>
          <w:color w:val="000000" w:themeColor="text1"/>
          <w:sz w:val="22"/>
        </w:rPr>
      </w:pPr>
    </w:p>
    <w:p w14:paraId="6D10C8B2" w14:textId="77777777" w:rsidR="00910344" w:rsidRDefault="00910344" w:rsidP="00052239">
      <w:pPr>
        <w:jc w:val="center"/>
        <w:rPr>
          <w:rFonts w:asciiTheme="minorHAnsi" w:hAnsiTheme="minorHAnsi" w:cs="Arial"/>
          <w:color w:val="000000" w:themeColor="text1"/>
          <w:sz w:val="22"/>
        </w:rPr>
      </w:pPr>
    </w:p>
    <w:p w14:paraId="37F03BEB" w14:textId="77777777" w:rsidR="00910344" w:rsidRDefault="00910344" w:rsidP="00052239">
      <w:pPr>
        <w:jc w:val="center"/>
        <w:rPr>
          <w:rFonts w:asciiTheme="minorHAnsi" w:hAnsiTheme="minorHAnsi" w:cs="Arial"/>
          <w:color w:val="000000" w:themeColor="text1"/>
          <w:sz w:val="22"/>
        </w:rPr>
      </w:pPr>
    </w:p>
    <w:p w14:paraId="1637658A" w14:textId="77777777" w:rsidR="0060357C" w:rsidRDefault="0060357C" w:rsidP="00647E44">
      <w:pPr>
        <w:rPr>
          <w:rFonts w:asciiTheme="minorHAnsi" w:hAnsiTheme="minorHAnsi" w:cs="Arial"/>
          <w:color w:val="000000" w:themeColor="text1"/>
          <w:sz w:val="22"/>
        </w:rPr>
      </w:pPr>
    </w:p>
    <w:p w14:paraId="663F1754" w14:textId="77777777" w:rsidR="0051330A" w:rsidRDefault="0051330A" w:rsidP="00052239">
      <w:pPr>
        <w:jc w:val="center"/>
        <w:rPr>
          <w:rFonts w:asciiTheme="minorHAnsi" w:hAnsiTheme="minorHAnsi" w:cs="Arial"/>
          <w:color w:val="000000" w:themeColor="text1"/>
          <w:sz w:val="22"/>
        </w:rPr>
      </w:pPr>
    </w:p>
    <w:p w14:paraId="1D6ED433" w14:textId="77777777" w:rsidR="0051330A" w:rsidRDefault="0051330A" w:rsidP="00052239">
      <w:pPr>
        <w:jc w:val="center"/>
        <w:rPr>
          <w:rFonts w:asciiTheme="minorHAnsi" w:hAnsiTheme="minorHAnsi" w:cs="Arial"/>
          <w:color w:val="000000" w:themeColor="text1"/>
          <w:sz w:val="22"/>
        </w:rPr>
      </w:pPr>
    </w:p>
    <w:p w14:paraId="3FCF6478" w14:textId="77777777" w:rsidR="004C2C1F" w:rsidRPr="00052239" w:rsidRDefault="00052239" w:rsidP="00052239">
      <w:pPr>
        <w:jc w:val="center"/>
        <w:rPr>
          <w:rFonts w:cs="Arial"/>
          <w:b/>
          <w:color w:val="00B050"/>
          <w:szCs w:val="24"/>
          <w:u w:val="single"/>
        </w:rPr>
      </w:pPr>
      <w:r>
        <w:rPr>
          <w:rFonts w:cs="Arial"/>
          <w:b/>
          <w:color w:val="00B050"/>
          <w:szCs w:val="24"/>
          <w:u w:val="single"/>
        </w:rPr>
        <w:lastRenderedPageBreak/>
        <w:t xml:space="preserve">SCHOOL </w:t>
      </w:r>
      <w:r w:rsidR="00776125" w:rsidRPr="00052239">
        <w:rPr>
          <w:rFonts w:cs="Arial"/>
          <w:b/>
          <w:color w:val="00B050"/>
          <w:szCs w:val="24"/>
          <w:u w:val="single"/>
        </w:rPr>
        <w:t>STAFF TRAINING</w:t>
      </w:r>
    </w:p>
    <w:p w14:paraId="124E356D" w14:textId="77777777" w:rsidR="004C2C1F" w:rsidRPr="009F3AA0" w:rsidRDefault="004C2C1F" w:rsidP="009E4376">
      <w:pPr>
        <w:jc w:val="both"/>
        <w:rPr>
          <w:rFonts w:cs="Arial"/>
          <w:sz w:val="22"/>
        </w:rPr>
      </w:pPr>
      <w:r w:rsidRPr="009F3AA0">
        <w:rPr>
          <w:rFonts w:cs="Arial"/>
          <w:sz w:val="22"/>
        </w:rPr>
        <w:t>The parents/carers have received training in managing their c</w:t>
      </w:r>
      <w:r>
        <w:rPr>
          <w:rFonts w:cs="Arial"/>
          <w:sz w:val="22"/>
        </w:rPr>
        <w:t xml:space="preserve">hild’s diabetes and are </w:t>
      </w:r>
      <w:r w:rsidRPr="009F3AA0">
        <w:rPr>
          <w:rFonts w:cs="Arial"/>
          <w:sz w:val="22"/>
        </w:rPr>
        <w:t xml:space="preserve">competent and able to teach others </w:t>
      </w:r>
      <w:r w:rsidR="00987147">
        <w:rPr>
          <w:rFonts w:cs="Arial"/>
          <w:sz w:val="22"/>
        </w:rPr>
        <w:t>to care for their child in the parents/carers</w:t>
      </w:r>
      <w:r w:rsidRPr="009F3AA0">
        <w:rPr>
          <w:rFonts w:cs="Arial"/>
          <w:sz w:val="22"/>
        </w:rPr>
        <w:t xml:space="preserve"> absence. On-going training can be provided by pa</w:t>
      </w:r>
      <w:r>
        <w:rPr>
          <w:rFonts w:cs="Arial"/>
          <w:sz w:val="22"/>
        </w:rPr>
        <w:t xml:space="preserve">rents. The </w:t>
      </w:r>
      <w:proofErr w:type="gramStart"/>
      <w:r>
        <w:rPr>
          <w:rFonts w:cs="Arial"/>
          <w:sz w:val="22"/>
        </w:rPr>
        <w:t>staff</w:t>
      </w:r>
      <w:proofErr w:type="gramEnd"/>
      <w:r>
        <w:rPr>
          <w:rFonts w:cs="Arial"/>
          <w:sz w:val="22"/>
        </w:rPr>
        <w:t xml:space="preserve"> that are </w:t>
      </w:r>
      <w:r w:rsidRPr="009F3AA0">
        <w:rPr>
          <w:rFonts w:cs="Arial"/>
          <w:sz w:val="22"/>
        </w:rPr>
        <w:t>named below have been trained in the following areas and are comp</w:t>
      </w:r>
      <w:r>
        <w:rPr>
          <w:rFonts w:cs="Arial"/>
          <w:sz w:val="22"/>
        </w:rPr>
        <w:t xml:space="preserve">etent to </w:t>
      </w:r>
      <w:r w:rsidRPr="009F3AA0">
        <w:rPr>
          <w:rFonts w:cs="Arial"/>
          <w:sz w:val="22"/>
        </w:rPr>
        <w:t xml:space="preserve">manage the NAMED child’s diabetes care. </w:t>
      </w:r>
      <w:proofErr w:type="gramStart"/>
      <w:r w:rsidRPr="009F3AA0">
        <w:rPr>
          <w:rFonts w:cs="Arial"/>
          <w:sz w:val="22"/>
        </w:rPr>
        <w:t>Staff from the educational settings are</w:t>
      </w:r>
      <w:proofErr w:type="gramEnd"/>
      <w:r w:rsidRPr="009F3AA0">
        <w:rPr>
          <w:rFonts w:cs="Arial"/>
          <w:sz w:val="22"/>
        </w:rPr>
        <w:t xml:space="preserve"> expected to attend relevant training sessions and refreshers provided by the CYP diabetes team and/or parents</w:t>
      </w:r>
    </w:p>
    <w:tbl>
      <w:tblPr>
        <w:tblW w:w="11908" w:type="dxa"/>
        <w:tblInd w:w="-1442" w:type="dxa"/>
        <w:tblCellMar>
          <w:left w:w="0" w:type="dxa"/>
          <w:right w:w="0" w:type="dxa"/>
        </w:tblCellMar>
        <w:tblLook w:val="04A0" w:firstRow="1" w:lastRow="0" w:firstColumn="1" w:lastColumn="0" w:noHBand="0" w:noVBand="1"/>
      </w:tblPr>
      <w:tblGrid>
        <w:gridCol w:w="3155"/>
        <w:gridCol w:w="922"/>
        <w:gridCol w:w="855"/>
        <w:gridCol w:w="893"/>
        <w:gridCol w:w="861"/>
        <w:gridCol w:w="833"/>
        <w:gridCol w:w="900"/>
        <w:gridCol w:w="855"/>
        <w:gridCol w:w="811"/>
        <w:gridCol w:w="833"/>
        <w:gridCol w:w="990"/>
      </w:tblGrid>
      <w:tr w:rsidR="004C2C1F" w:rsidRPr="009F3AA0" w14:paraId="7F10CA56" w14:textId="77777777" w:rsidTr="0051330A">
        <w:trPr>
          <w:cantSplit/>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D64444D" w14:textId="77777777" w:rsidR="004C2C1F" w:rsidRPr="009F3AA0" w:rsidRDefault="004C2C1F" w:rsidP="009E4376">
            <w:pPr>
              <w:widowControl w:val="0"/>
              <w:spacing w:after="180" w:line="290" w:lineRule="auto"/>
              <w:rPr>
                <w:rFonts w:eastAsia="Times New Roman" w:cs="Arial"/>
                <w:b/>
                <w:bCs/>
                <w:color w:val="000000"/>
                <w:kern w:val="28"/>
                <w:sz w:val="22"/>
                <w:lang w:eastAsia="en-GB"/>
                <w14:cntxtAlts/>
              </w:rPr>
            </w:pPr>
            <w:r w:rsidRPr="009F3AA0">
              <w:rPr>
                <w:rFonts w:eastAsia="Times New Roman" w:cs="Arial"/>
                <w:b/>
                <w:bCs/>
                <w:color w:val="000000"/>
                <w:kern w:val="28"/>
                <w:szCs w:val="24"/>
                <w:lang w:eastAsia="en-GB"/>
                <w14:cntxtAlts/>
              </w:rPr>
              <w:t xml:space="preserve"> </w:t>
            </w:r>
            <w:r w:rsidRPr="009F3AA0">
              <w:rPr>
                <w:rFonts w:eastAsia="Times New Roman" w:cs="Arial"/>
                <w:b/>
                <w:bCs/>
                <w:color w:val="000000"/>
                <w:kern w:val="28"/>
                <w:sz w:val="22"/>
                <w:u w:val="single"/>
                <w:lang w:eastAsia="en-GB"/>
                <w14:cntxtAlts/>
              </w:rPr>
              <w:t xml:space="preserve">CYP Name: </w:t>
            </w:r>
            <w:r w:rsidRPr="009F3AA0">
              <w:rPr>
                <w:rFonts w:eastAsia="Times New Roman" w:cs="Arial"/>
                <w:b/>
                <w:bCs/>
                <w:color w:val="000000"/>
                <w:kern w:val="28"/>
                <w:sz w:val="22"/>
                <w:lang w:eastAsia="en-GB"/>
                <w14:cntxtAlts/>
              </w:rPr>
              <w:t> </w:t>
            </w:r>
          </w:p>
          <w:p w14:paraId="6A9D3688" w14:textId="77777777" w:rsidR="004C2C1F" w:rsidRPr="009F3AA0" w:rsidRDefault="004C2C1F" w:rsidP="006E6A62">
            <w:pPr>
              <w:widowControl w:val="0"/>
              <w:spacing w:after="180" w:line="290" w:lineRule="auto"/>
              <w:jc w:val="center"/>
              <w:rPr>
                <w:rFonts w:eastAsia="Times New Roman" w:cs="Arial"/>
                <w:b/>
                <w:bCs/>
                <w:color w:val="000000"/>
                <w:kern w:val="28"/>
                <w:sz w:val="28"/>
                <w:szCs w:val="28"/>
                <w:u w:val="single"/>
                <w:lang w:eastAsia="en-GB"/>
                <w14:cntxtAlts/>
              </w:rPr>
            </w:pPr>
            <w:r w:rsidRPr="009F3AA0">
              <w:rPr>
                <w:rFonts w:eastAsia="Times New Roman" w:cs="Arial"/>
                <w:b/>
                <w:bCs/>
                <w:color w:val="000000"/>
                <w:kern w:val="28"/>
                <w:sz w:val="22"/>
                <w:u w:val="single"/>
                <w:lang w:eastAsia="en-GB"/>
                <w14:cntxtAlts/>
              </w:rPr>
              <w:t>Training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extDirection w:val="btLr"/>
            <w:hideMark/>
          </w:tcPr>
          <w:p w14:paraId="2C41E336" w14:textId="77777777" w:rsidR="004C2C1F" w:rsidRPr="009F3AA0" w:rsidRDefault="004C2C1F" w:rsidP="006E6A62">
            <w:pPr>
              <w:widowControl w:val="0"/>
              <w:spacing w:after="180" w:line="290" w:lineRule="auto"/>
              <w:ind w:left="113" w:right="113"/>
              <w:jc w:val="center"/>
              <w:rPr>
                <w:rFonts w:eastAsia="Times New Roman" w:cs="Arial"/>
                <w:b/>
                <w:bCs/>
                <w:color w:val="000000"/>
                <w:kern w:val="28"/>
                <w:sz w:val="16"/>
                <w:szCs w:val="16"/>
                <w:lang w:eastAsia="en-GB"/>
                <w14:cntxtAlts/>
              </w:rPr>
            </w:pPr>
            <w:r w:rsidRPr="009F3AA0">
              <w:rPr>
                <w:rFonts w:eastAsia="Times New Roman" w:cs="Arial"/>
                <w:b/>
                <w:bCs/>
                <w:color w:val="000000"/>
                <w:kern w:val="28"/>
                <w:sz w:val="16"/>
                <w:szCs w:val="16"/>
                <w:lang w:eastAsia="en-GB"/>
                <w14:cntxtAlts/>
              </w:rPr>
              <w:t xml:space="preserve"> Example </w:t>
            </w:r>
            <w:r>
              <w:rPr>
                <w:rFonts w:eastAsia="Times New Roman" w:cs="Arial"/>
                <w:b/>
                <w:bCs/>
                <w:color w:val="000000"/>
                <w:kern w:val="28"/>
                <w:sz w:val="16"/>
                <w:szCs w:val="16"/>
                <w:lang w:eastAsia="en-GB"/>
                <w14:cntxtAlts/>
              </w:rPr>
              <w:t xml:space="preserve">      </w:t>
            </w:r>
            <w:r w:rsidRPr="009F3AA0">
              <w:rPr>
                <w:rFonts w:eastAsia="Times New Roman" w:cs="Arial"/>
                <w:b/>
                <w:bCs/>
                <w:color w:val="000000"/>
                <w:kern w:val="28"/>
                <w:sz w:val="16"/>
                <w:szCs w:val="16"/>
                <w:lang w:eastAsia="en-GB"/>
                <w14:cntxtAlts/>
              </w:rPr>
              <w:t xml:space="preserve">Joe </w:t>
            </w:r>
            <w:proofErr w:type="spellStart"/>
            <w:r w:rsidRPr="009F3AA0">
              <w:rPr>
                <w:rFonts w:eastAsia="Times New Roman" w:cs="Arial"/>
                <w:b/>
                <w:bCs/>
                <w:color w:val="000000"/>
                <w:kern w:val="28"/>
                <w:sz w:val="16"/>
                <w:szCs w:val="16"/>
                <w:lang w:eastAsia="en-GB"/>
                <w14:cntxtAlts/>
              </w:rPr>
              <w:t>Bloggs</w:t>
            </w:r>
            <w:proofErr w:type="spellEnd"/>
            <w:r>
              <w:rPr>
                <w:rFonts w:eastAsia="Times New Roman" w:cs="Arial"/>
                <w:b/>
                <w:bCs/>
                <w:color w:val="000000"/>
                <w:kern w:val="28"/>
                <w:sz w:val="16"/>
                <w:szCs w:val="16"/>
                <w:lang w:eastAsia="en-GB"/>
                <w14:cntxtAlts/>
              </w:rPr>
              <w:t xml:space="preserve"> 02.04.17</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6B6665B" w14:textId="77777777" w:rsidR="004C2C1F" w:rsidRPr="009F3AA0" w:rsidRDefault="004C2C1F" w:rsidP="006E6A62">
            <w:pPr>
              <w:widowControl w:val="0"/>
              <w:spacing w:after="180" w:line="290" w:lineRule="auto"/>
              <w:jc w:val="center"/>
              <w:rPr>
                <w:rFonts w:eastAsia="Times New Roman" w:cs="Arial"/>
                <w:b/>
                <w:bCs/>
                <w:color w:val="000000"/>
                <w:kern w:val="28"/>
                <w:sz w:val="16"/>
                <w:szCs w:val="16"/>
                <w:lang w:eastAsia="en-GB"/>
                <w14:cntxtAlts/>
              </w:rPr>
            </w:pPr>
            <w:r w:rsidRPr="009F3AA0">
              <w:rPr>
                <w:rFonts w:eastAsia="Times New Roman" w:cs="Arial"/>
                <w:b/>
                <w:bCs/>
                <w:color w:val="000000"/>
                <w:kern w:val="28"/>
                <w:sz w:val="16"/>
                <w:szCs w:val="16"/>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E81A5CC"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EC25CF2"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174A7F3"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35BEEAA"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8DFE45A"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047F616"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3B875F8"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6928BFA" w14:textId="77777777" w:rsidR="004C2C1F" w:rsidRPr="009F3AA0" w:rsidRDefault="004C2C1F" w:rsidP="006E6A62">
            <w:pPr>
              <w:widowControl w:val="0"/>
              <w:spacing w:after="180" w:line="290" w:lineRule="auto"/>
              <w:jc w:val="center"/>
              <w:rPr>
                <w:rFonts w:eastAsia="Times New Roman" w:cs="Arial"/>
                <w:b/>
                <w:bCs/>
                <w:color w:val="000000"/>
                <w:kern w:val="28"/>
                <w:szCs w:val="24"/>
                <w:lang w:eastAsia="en-GB"/>
                <w14:cntxtAlts/>
              </w:rPr>
            </w:pPr>
            <w:r w:rsidRPr="009F3AA0">
              <w:rPr>
                <w:rFonts w:eastAsia="Times New Roman" w:cs="Arial"/>
                <w:b/>
                <w:bCs/>
                <w:color w:val="000000"/>
                <w:kern w:val="28"/>
                <w:szCs w:val="24"/>
                <w:lang w:eastAsia="en-GB"/>
                <w14:cntxtAlts/>
              </w:rPr>
              <w:t> </w:t>
            </w:r>
          </w:p>
        </w:tc>
      </w:tr>
      <w:tr w:rsidR="004C2C1F" w:rsidRPr="009F3AA0" w14:paraId="2A1FC211"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22F4140"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What is Diabetes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9E6FF68"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DE0F36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9E5855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53A124E"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FDD2C2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2F3AAA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8E5FA3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9BD095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41D188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B4250BA"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3297E2E4"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F64DF7E" w14:textId="77777777" w:rsidR="004C2C1F" w:rsidRPr="009F3AA0" w:rsidRDefault="009E4376" w:rsidP="006E6A62">
            <w:pPr>
              <w:widowControl w:val="0"/>
              <w:spacing w:after="180" w:line="290" w:lineRule="auto"/>
              <w:jc w:val="center"/>
              <w:rPr>
                <w:rFonts w:eastAsia="Times New Roman" w:cs="Arial"/>
                <w:color w:val="000000"/>
                <w:kern w:val="28"/>
                <w:sz w:val="22"/>
                <w:lang w:eastAsia="en-GB"/>
                <w14:cntxtAlts/>
              </w:rPr>
            </w:pPr>
            <w:r>
              <w:rPr>
                <w:rFonts w:eastAsia="Times New Roman" w:cs="Arial"/>
                <w:color w:val="000000"/>
                <w:kern w:val="28"/>
                <w:sz w:val="22"/>
                <w:lang w:eastAsia="en-GB"/>
                <w14:cntxtAlts/>
              </w:rPr>
              <w:t xml:space="preserve">Blood </w:t>
            </w:r>
            <w:r w:rsidR="00327EE4">
              <w:rPr>
                <w:rFonts w:eastAsia="Times New Roman" w:cs="Arial"/>
                <w:color w:val="000000"/>
                <w:kern w:val="28"/>
                <w:sz w:val="22"/>
                <w:lang w:eastAsia="en-GB"/>
                <w14:cntxtAlts/>
              </w:rPr>
              <w:t xml:space="preserve">Glucose </w:t>
            </w:r>
            <w:r w:rsidR="004C2C1F" w:rsidRPr="009F3AA0">
              <w:rPr>
                <w:rFonts w:eastAsia="Times New Roman" w:cs="Arial"/>
                <w:color w:val="000000"/>
                <w:kern w:val="28"/>
                <w:sz w:val="22"/>
                <w:lang w:eastAsia="en-GB"/>
                <w14:cntxtAlts/>
              </w:rPr>
              <w:t xml:space="preserve">Monitoring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BDEAC07"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87A7EC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E5E8A6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BF0AA2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ABB484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DD147B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0B891C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3BDE4A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6F98E3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ED1D2F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23F3E7FC"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7E81A66"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Ketone Monitoring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E497F29"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4A04C5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49E916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23C3146"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A3B07A5"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5A12E2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373F5D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2AA2B7E"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5534F1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80D5EA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79DD42A0"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F176970"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Hypoglycaemia</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034E50D"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843E4C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FABD9CA"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ECF092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79DFC4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2E4CA1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E2AF149"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077582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D7ED4A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5B19CE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3EF4436C"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851E5DE"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Hyperglycaemia</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8EC454C"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B2B51A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7E8FDE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060D57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DEA149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823CC7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067467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506681E"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1D5258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90DBC0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01A9EA6A"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BCB5403"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Insulin Administration (Injections)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262BF66"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1556A66"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4DF835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DBE07C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E3E3EF5"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501FDA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86D599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612F93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0EF29B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21F311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6EC0457D"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E928F71"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Insulin Administration (Pumps)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795D5F6"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A3E050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8539C0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A95CB7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FABE8B9"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10C068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5626219"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A5A2DC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09A0DC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11005E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34E50CE9"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136B7EE"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CGM/Flash</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B3B187B"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526D33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D80D49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268A45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374437E"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E4DF59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FD48BC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8021BC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3F08D6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E6C898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38897AB2"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22D0CB4"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Pump Alarms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54D28DD"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C25671A"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1F1087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6DF9E8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BD1187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FA5CBB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68587B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BB38B6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1F8FE0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835870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7BB0A6E6"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D34DB34"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 xml:space="preserve">Bolus Advice      (Expert Meter) </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FCA19E1"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74FAB39"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668856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2D3404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D56890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BD50267"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5CA2739"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74F8EA6"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2204116"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A6DA71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45ABD1D8"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2FFBB91"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P.E</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7CB86CF"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x</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5FFAAF0"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C4D76B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2CFB61B"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589CDB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2A52618"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4B33E0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B5EC40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D92BFDD"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1D78F94"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C2C1F" w:rsidRPr="009F3AA0" w14:paraId="1E078088"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B9E2455" w14:textId="77777777" w:rsidR="004C2C1F" w:rsidRPr="009F3AA0" w:rsidRDefault="004C2C1F" w:rsidP="006E6A62">
            <w:pPr>
              <w:widowControl w:val="0"/>
              <w:spacing w:after="180" w:line="290" w:lineRule="auto"/>
              <w:jc w:val="center"/>
              <w:rPr>
                <w:rFonts w:eastAsia="Times New Roman" w:cs="Arial"/>
                <w:color w:val="000000"/>
                <w:kern w:val="28"/>
                <w:sz w:val="22"/>
                <w:lang w:eastAsia="en-GB"/>
                <w14:cntxtAlts/>
              </w:rPr>
            </w:pPr>
            <w:r w:rsidRPr="009F3AA0">
              <w:rPr>
                <w:rFonts w:eastAsia="Times New Roman" w:cs="Arial"/>
                <w:color w:val="000000"/>
                <w:kern w:val="28"/>
                <w:sz w:val="22"/>
                <w:lang w:eastAsia="en-GB"/>
                <w14:cntxtAlts/>
              </w:rPr>
              <w:t>Glucagon</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2CE4D20F" w14:textId="77777777" w:rsidR="004C2C1F" w:rsidRPr="009F3AA0" w:rsidRDefault="004C2C1F" w:rsidP="006E6A62">
            <w:pPr>
              <w:widowControl w:val="0"/>
              <w:spacing w:after="180" w:line="290" w:lineRule="auto"/>
              <w:jc w:val="center"/>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N/A</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615B429E"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051797F2"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752CCBA5"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28D63A3"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534573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1403454F"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5C86972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3260A601"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hideMark/>
          </w:tcPr>
          <w:p w14:paraId="40CD461C" w14:textId="77777777" w:rsidR="004C2C1F" w:rsidRPr="009F3AA0" w:rsidRDefault="004C2C1F" w:rsidP="006E6A62">
            <w:pPr>
              <w:widowControl w:val="0"/>
              <w:spacing w:after="180" w:line="290" w:lineRule="auto"/>
              <w:rPr>
                <w:rFonts w:eastAsia="Times New Roman" w:cs="Arial"/>
                <w:color w:val="000000"/>
                <w:kern w:val="28"/>
                <w:sz w:val="25"/>
                <w:szCs w:val="20"/>
                <w:lang w:eastAsia="en-GB"/>
                <w14:cntxtAlts/>
              </w:rPr>
            </w:pPr>
            <w:r w:rsidRPr="009F3AA0">
              <w:rPr>
                <w:rFonts w:eastAsia="Times New Roman" w:cs="Arial"/>
                <w:color w:val="000000"/>
                <w:kern w:val="28"/>
                <w:sz w:val="25"/>
                <w:szCs w:val="20"/>
                <w:lang w:eastAsia="en-GB"/>
                <w14:cntxtAlts/>
              </w:rPr>
              <w:t> </w:t>
            </w:r>
          </w:p>
        </w:tc>
      </w:tr>
      <w:tr w:rsidR="00493977" w:rsidRPr="009F3AA0" w14:paraId="444314D8" w14:textId="77777777" w:rsidTr="0051330A">
        <w:trPr>
          <w:trHeight w:val="222"/>
        </w:trPr>
        <w:tc>
          <w:tcPr>
            <w:tcW w:w="31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20DAAB83" w14:textId="77777777" w:rsidR="00493977" w:rsidRPr="009F3AA0" w:rsidRDefault="009E4376" w:rsidP="006E6A62">
            <w:pPr>
              <w:widowControl w:val="0"/>
              <w:spacing w:after="180" w:line="290" w:lineRule="auto"/>
              <w:jc w:val="center"/>
              <w:rPr>
                <w:rFonts w:eastAsia="Times New Roman" w:cs="Arial"/>
                <w:color w:val="000000"/>
                <w:kern w:val="28"/>
                <w:sz w:val="22"/>
                <w:lang w:eastAsia="en-GB"/>
                <w14:cntxtAlts/>
              </w:rPr>
            </w:pPr>
            <w:r>
              <w:rPr>
                <w:rFonts w:eastAsia="Times New Roman" w:cs="Arial"/>
                <w:color w:val="000000"/>
                <w:kern w:val="28"/>
                <w:sz w:val="22"/>
                <w:lang w:eastAsia="en-GB"/>
                <w14:cntxtAlts/>
              </w:rPr>
              <w:t>Awareness of carbohydrate</w:t>
            </w:r>
            <w:r w:rsidR="00493977">
              <w:rPr>
                <w:rFonts w:eastAsia="Times New Roman" w:cs="Arial"/>
                <w:color w:val="000000"/>
                <w:kern w:val="28"/>
                <w:sz w:val="22"/>
                <w:lang w:eastAsia="en-GB"/>
                <w14:cntxtAlts/>
              </w:rPr>
              <w:t xml:space="preserve"> counting</w:t>
            </w:r>
          </w:p>
        </w:tc>
        <w:tc>
          <w:tcPr>
            <w:tcW w:w="922"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7FF28CB7" w14:textId="77777777" w:rsidR="00493977" w:rsidRPr="009F3AA0" w:rsidRDefault="00493977" w:rsidP="006E6A62">
            <w:pPr>
              <w:widowControl w:val="0"/>
              <w:spacing w:after="180" w:line="290" w:lineRule="auto"/>
              <w:jc w:val="center"/>
              <w:rPr>
                <w:rFonts w:eastAsia="Times New Roman" w:cs="Arial"/>
                <w:color w:val="000000"/>
                <w:kern w:val="28"/>
                <w:sz w:val="25"/>
                <w:szCs w:val="20"/>
                <w:lang w:eastAsia="en-GB"/>
                <w14:cntxtAlts/>
              </w:rPr>
            </w:pP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170D374D"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9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710F5152"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6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73AFBA83"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37931A05"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90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2159F0FC"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55"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127EABBF"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11"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208F7AB5"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833"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3B632DB2"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c>
          <w:tcPr>
            <w:tcW w:w="990" w:type="dxa"/>
            <w:tcBorders>
              <w:top w:val="single" w:sz="12" w:space="0" w:color="85A366"/>
              <w:left w:val="single" w:sz="12" w:space="0" w:color="85A366"/>
              <w:bottom w:val="single" w:sz="12" w:space="0" w:color="85A366"/>
              <w:right w:val="single" w:sz="12" w:space="0" w:color="85A366"/>
            </w:tcBorders>
            <w:tcMar>
              <w:top w:w="58" w:type="dxa"/>
              <w:left w:w="58" w:type="dxa"/>
              <w:bottom w:w="58" w:type="dxa"/>
              <w:right w:w="58" w:type="dxa"/>
            </w:tcMar>
          </w:tcPr>
          <w:p w14:paraId="66DCEB7D" w14:textId="77777777" w:rsidR="00493977" w:rsidRPr="009F3AA0" w:rsidRDefault="00493977" w:rsidP="006E6A62">
            <w:pPr>
              <w:widowControl w:val="0"/>
              <w:spacing w:after="180" w:line="290" w:lineRule="auto"/>
              <w:rPr>
                <w:rFonts w:eastAsia="Times New Roman" w:cs="Arial"/>
                <w:color w:val="000000"/>
                <w:kern w:val="28"/>
                <w:sz w:val="25"/>
                <w:szCs w:val="20"/>
                <w:lang w:eastAsia="en-GB"/>
                <w14:cntxtAlts/>
              </w:rPr>
            </w:pPr>
          </w:p>
        </w:tc>
      </w:tr>
    </w:tbl>
    <w:p w14:paraId="5C8374AA" w14:textId="77777777" w:rsidR="004C2C1F" w:rsidRDefault="004C2C1F" w:rsidP="004C2C1F">
      <w:pPr>
        <w:widowControl w:val="0"/>
        <w:spacing w:after="180" w:line="290" w:lineRule="auto"/>
        <w:ind w:right="-1180"/>
        <w:rPr>
          <w:rFonts w:eastAsia="Times New Roman" w:cs="Arial"/>
          <w:color w:val="000000"/>
          <w:kern w:val="28"/>
          <w:sz w:val="20"/>
          <w:szCs w:val="20"/>
          <w:lang w:eastAsia="en-GB"/>
          <w14:cntxtAlts/>
        </w:rPr>
      </w:pPr>
      <w:r w:rsidRPr="009F3AA0">
        <w:rPr>
          <w:rFonts w:eastAsia="Times New Roman" w:cs="Arial"/>
          <w:color w:val="000000"/>
          <w:kern w:val="28"/>
          <w:sz w:val="20"/>
          <w:szCs w:val="20"/>
          <w:lang w:eastAsia="en-GB"/>
          <w14:cntxtAlts/>
        </w:rPr>
        <w:t>I confirm the above named CYP has been prescribed INSULI</w:t>
      </w:r>
      <w:r>
        <w:rPr>
          <w:rFonts w:eastAsia="Times New Roman" w:cs="Arial"/>
          <w:color w:val="000000"/>
          <w:kern w:val="28"/>
          <w:sz w:val="20"/>
          <w:szCs w:val="20"/>
          <w:lang w:eastAsia="en-GB"/>
          <w14:cntxtAlts/>
        </w:rPr>
        <w:t xml:space="preserve">N for the treatment of DIABETES (insulin </w:t>
      </w:r>
      <w:proofErr w:type="spellStart"/>
      <w:r>
        <w:rPr>
          <w:rFonts w:eastAsia="Times New Roman" w:cs="Arial"/>
          <w:color w:val="000000"/>
          <w:kern w:val="28"/>
          <w:sz w:val="20"/>
          <w:szCs w:val="20"/>
          <w:lang w:eastAsia="en-GB"/>
          <w14:cntxtAlts/>
        </w:rPr>
        <w:t>dependant</w:t>
      </w:r>
      <w:proofErr w:type="spellEnd"/>
      <w:r>
        <w:rPr>
          <w:rFonts w:eastAsia="Times New Roman" w:cs="Arial"/>
          <w:color w:val="000000"/>
          <w:kern w:val="28"/>
          <w:sz w:val="20"/>
          <w:szCs w:val="20"/>
          <w:lang w:eastAsia="en-GB"/>
          <w14:cntxtAlts/>
        </w:rPr>
        <w:t xml:space="preserve">) </w:t>
      </w:r>
      <w:r w:rsidRPr="009F3AA0">
        <w:rPr>
          <w:rFonts w:eastAsia="Times New Roman" w:cs="Arial"/>
          <w:color w:val="000000"/>
          <w:kern w:val="28"/>
          <w:sz w:val="20"/>
          <w:szCs w:val="20"/>
          <w:lang w:eastAsia="en-GB"/>
          <w14:cntxtAlts/>
        </w:rPr>
        <w:t xml:space="preserve">to be </w:t>
      </w:r>
      <w:proofErr w:type="gramStart"/>
      <w:r w:rsidRPr="009F3AA0">
        <w:rPr>
          <w:rFonts w:eastAsia="Times New Roman" w:cs="Arial"/>
          <w:color w:val="000000"/>
          <w:kern w:val="28"/>
          <w:sz w:val="20"/>
          <w:szCs w:val="20"/>
          <w:lang w:eastAsia="en-GB"/>
          <w14:cntxtAlts/>
        </w:rPr>
        <w:t>administered/supervised</w:t>
      </w:r>
      <w:proofErr w:type="gramEnd"/>
      <w:r w:rsidRPr="009F3AA0">
        <w:rPr>
          <w:rFonts w:eastAsia="Times New Roman" w:cs="Arial"/>
          <w:color w:val="000000"/>
          <w:kern w:val="28"/>
          <w:sz w:val="20"/>
          <w:szCs w:val="20"/>
          <w:lang w:eastAsia="en-GB"/>
          <w14:cntxtAlts/>
        </w:rPr>
        <w:t xml:space="preserve"> by trained volunteers. The volunteers will be trained by the CDNS.</w:t>
      </w:r>
    </w:p>
    <w:p w14:paraId="3A1F8190" w14:textId="77777777" w:rsidR="004C2C1F" w:rsidRPr="009F3AA0" w:rsidRDefault="004C2C1F" w:rsidP="004C2C1F">
      <w:pPr>
        <w:widowControl w:val="0"/>
        <w:spacing w:after="180" w:line="290" w:lineRule="auto"/>
        <w:ind w:right="-1180"/>
        <w:rPr>
          <w:rFonts w:eastAsia="Times New Roman" w:cs="Arial"/>
          <w:color w:val="000000"/>
          <w:kern w:val="28"/>
          <w:sz w:val="20"/>
          <w:szCs w:val="20"/>
          <w:lang w:eastAsia="en-GB"/>
          <w14:cntxtAlts/>
        </w:rPr>
      </w:pPr>
      <w:r w:rsidRPr="009F3AA0">
        <w:rPr>
          <w:rFonts w:eastAsia="Times New Roman" w:cs="Arial"/>
          <w:color w:val="000000"/>
          <w:kern w:val="28"/>
          <w:sz w:val="20"/>
          <w:szCs w:val="20"/>
          <w:lang w:eastAsia="en-GB"/>
          <w14:cntxtAlts/>
        </w:rPr>
        <w:t xml:space="preserve"> </w:t>
      </w:r>
      <w:r w:rsidRPr="009F3AA0">
        <w:rPr>
          <w:rFonts w:eastAsia="Times New Roman" w:cs="Arial"/>
          <w:b/>
          <w:bCs/>
          <w:color w:val="000000"/>
          <w:kern w:val="28"/>
          <w:sz w:val="20"/>
          <w:szCs w:val="20"/>
          <w:lang w:eastAsia="en-GB"/>
          <w14:cntxtAlts/>
        </w:rPr>
        <w:t>CYP Diabetes Team: Name (Print)…………………………… Designation</w:t>
      </w:r>
      <w:proofErr w:type="gramStart"/>
      <w:r w:rsidRPr="009F3AA0">
        <w:rPr>
          <w:rFonts w:eastAsia="Times New Roman" w:cs="Arial"/>
          <w:color w:val="000000"/>
          <w:kern w:val="28"/>
          <w:sz w:val="20"/>
          <w:szCs w:val="20"/>
          <w:lang w:eastAsia="en-GB"/>
          <w14:cntxtAlts/>
        </w:rPr>
        <w:t>:………………………</w:t>
      </w:r>
      <w:proofErr w:type="gramEnd"/>
      <w:r w:rsidR="00493977">
        <w:rPr>
          <w:rFonts w:eastAsia="Times New Roman" w:cs="Arial"/>
          <w:color w:val="000000"/>
          <w:kern w:val="28"/>
          <w:sz w:val="20"/>
          <w:szCs w:val="20"/>
          <w:lang w:eastAsia="en-GB"/>
          <w14:cntxtAlts/>
        </w:rPr>
        <w:t xml:space="preserve"> </w:t>
      </w:r>
      <w:r w:rsidRPr="009F3AA0">
        <w:rPr>
          <w:rFonts w:eastAsia="Times New Roman" w:cs="Arial"/>
          <w:b/>
          <w:bCs/>
          <w:color w:val="000000"/>
          <w:kern w:val="28"/>
          <w:sz w:val="20"/>
          <w:szCs w:val="20"/>
          <w:lang w:eastAsia="en-GB"/>
          <w14:cntxtAlts/>
        </w:rPr>
        <w:t>Signed</w:t>
      </w:r>
      <w:r w:rsidRPr="009F3AA0">
        <w:rPr>
          <w:rFonts w:eastAsia="Times New Roman" w:cs="Arial"/>
          <w:color w:val="000000"/>
          <w:kern w:val="28"/>
          <w:sz w:val="20"/>
          <w:szCs w:val="20"/>
          <w:lang w:eastAsia="en-GB"/>
          <w14:cntxtAlts/>
        </w:rPr>
        <w:t>………………………………………………………………</w:t>
      </w:r>
      <w:r w:rsidRPr="009F3AA0">
        <w:rPr>
          <w:rFonts w:eastAsia="Times New Roman" w:cs="Arial"/>
          <w:b/>
          <w:bCs/>
          <w:color w:val="000000"/>
          <w:kern w:val="28"/>
          <w:sz w:val="20"/>
          <w:szCs w:val="20"/>
          <w:lang w:eastAsia="en-GB"/>
          <w14:cntxtAlts/>
        </w:rPr>
        <w:t>Date</w:t>
      </w:r>
      <w:r w:rsidRPr="009F3AA0">
        <w:rPr>
          <w:rFonts w:eastAsia="Times New Roman" w:cs="Arial"/>
          <w:color w:val="000000"/>
          <w:kern w:val="28"/>
          <w:sz w:val="20"/>
          <w:szCs w:val="20"/>
          <w:lang w:eastAsia="en-GB"/>
          <w14:cntxtAlts/>
        </w:rPr>
        <w:t>………………………………...</w:t>
      </w:r>
    </w:p>
    <w:p w14:paraId="65BA490D" w14:textId="77777777" w:rsidR="005376A5" w:rsidRDefault="00615999" w:rsidP="00056365">
      <w:pPr>
        <w:jc w:val="center"/>
        <w:rPr>
          <w:rFonts w:cs="Arial"/>
          <w:b/>
          <w:color w:val="00B050"/>
          <w:szCs w:val="24"/>
          <w:u w:val="single"/>
        </w:rPr>
      </w:pPr>
      <w:r w:rsidRPr="00615999">
        <w:rPr>
          <w:rFonts w:cs="Arial"/>
          <w:b/>
          <w:noProof/>
          <w:szCs w:val="24"/>
          <w:u w:val="single"/>
          <w:lang w:eastAsia="en-GB"/>
        </w:rPr>
        <w:lastRenderedPageBreak/>
        <mc:AlternateContent>
          <mc:Choice Requires="wps">
            <w:drawing>
              <wp:anchor distT="0" distB="0" distL="114300" distR="114300" simplePos="0" relativeHeight="251866112" behindDoc="0" locked="0" layoutInCell="1" allowOverlap="1" wp14:anchorId="16508A3B" wp14:editId="2AD3C3B0">
                <wp:simplePos x="0" y="0"/>
                <wp:positionH relativeFrom="column">
                  <wp:posOffset>-561975</wp:posOffset>
                </wp:positionH>
                <wp:positionV relativeFrom="paragraph">
                  <wp:posOffset>106680</wp:posOffset>
                </wp:positionV>
                <wp:extent cx="6936740" cy="1118870"/>
                <wp:effectExtent l="0" t="0" r="16510" b="2413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1118870"/>
                        </a:xfrm>
                        <a:prstGeom prst="rect">
                          <a:avLst/>
                        </a:prstGeom>
                        <a:solidFill>
                          <a:srgbClr val="FFFFFF"/>
                        </a:solidFill>
                        <a:ln w="9525">
                          <a:solidFill>
                            <a:srgbClr val="000000"/>
                          </a:solidFill>
                          <a:miter lim="800000"/>
                          <a:headEnd/>
                          <a:tailEnd/>
                        </a:ln>
                      </wps:spPr>
                      <wps:txbx>
                        <w:txbxContent>
                          <w:p w14:paraId="3FECC3FC" w14:textId="77777777" w:rsidR="003E1F6C" w:rsidRDefault="003E1F6C" w:rsidP="00615999">
                            <w:pPr>
                              <w:jc w:val="center"/>
                              <w:rPr>
                                <w:rFonts w:cs="Arial"/>
                                <w:b/>
                                <w:sz w:val="28"/>
                                <w:szCs w:val="28"/>
                              </w:rPr>
                            </w:pPr>
                            <w:r w:rsidRPr="00D72A68">
                              <w:rPr>
                                <w:rFonts w:cs="Arial"/>
                                <w:b/>
                                <w:sz w:val="28"/>
                                <w:szCs w:val="28"/>
                              </w:rPr>
                              <w:t>TYPE 1 DIABETES SCHOOL CARE PLAN</w:t>
                            </w:r>
                          </w:p>
                          <w:p w14:paraId="79276B78" w14:textId="77777777" w:rsidR="003E1F6C" w:rsidRPr="00966BD4" w:rsidRDefault="00987147" w:rsidP="00615999">
                            <w:pPr>
                              <w:jc w:val="center"/>
                              <w:rPr>
                                <w:rFonts w:cs="Arial"/>
                                <w:b/>
                                <w:sz w:val="28"/>
                                <w:szCs w:val="28"/>
                                <w:u w:val="single"/>
                              </w:rPr>
                            </w:pPr>
                            <w:r>
                              <w:rPr>
                                <w:rFonts w:cs="Arial"/>
                                <w:b/>
                                <w:sz w:val="28"/>
                                <w:szCs w:val="28"/>
                                <w:u w:val="single"/>
                              </w:rPr>
                              <w:t>AD</w:t>
                            </w:r>
                            <w:r w:rsidR="003E1F6C" w:rsidRPr="00966BD4">
                              <w:rPr>
                                <w:rFonts w:cs="Arial"/>
                                <w:b/>
                                <w:sz w:val="28"/>
                                <w:szCs w:val="28"/>
                                <w:u w:val="single"/>
                              </w:rPr>
                              <w:t>VANCED EXERCISE INFORMATION</w:t>
                            </w:r>
                          </w:p>
                          <w:p w14:paraId="7852C67D" w14:textId="77777777" w:rsidR="003E1F6C" w:rsidRDefault="003E1F6C" w:rsidP="00615999">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14:paraId="1A9598D5" w14:textId="77777777" w:rsidR="003E1F6C" w:rsidRPr="00E37136" w:rsidRDefault="003E1F6C" w:rsidP="00615999">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14:paraId="7814DABF" w14:textId="77777777" w:rsidR="003E1F6C" w:rsidRPr="00E37136" w:rsidRDefault="003E1F6C" w:rsidP="00615999">
                            <w:pPr>
                              <w:jc w:val="center"/>
                              <w:rPr>
                                <w:rFonts w:cs="Arial"/>
                                <w:b/>
                                <w:color w:val="FF0000"/>
                              </w:rPr>
                            </w:pPr>
                            <w:r>
                              <w:rPr>
                                <w:rFonts w:cs="Arial"/>
                                <w:b/>
                                <w:color w:val="FF0000"/>
                              </w:rPr>
                              <w:t xml:space="preserve">PERSON WHO HAS </w:t>
                            </w:r>
                            <w:r w:rsidRPr="00E37136">
                              <w:rPr>
                                <w:rFonts w:cs="Arial"/>
                                <w:b/>
                                <w:color w:val="FF0000"/>
                              </w:rPr>
                              <w:t xml:space="preserve">TYPE </w:t>
                            </w:r>
                            <w:proofErr w:type="gramStart"/>
                            <w:r w:rsidRPr="00E37136">
                              <w:rPr>
                                <w:rFonts w:cs="Arial"/>
                                <w:b/>
                                <w:color w:val="FF0000"/>
                              </w:rPr>
                              <w:t>1 DIABETES</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508A3B" id="_x0000_s1052" type="#_x0000_t202" style="position:absolute;left:0;text-align:left;margin-left:-44.25pt;margin-top:8.4pt;width:546.2pt;height:88.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w0LwIAAFk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">
                <v:textbox>
                  <w:txbxContent>
                    <w:p w14:paraId="3FECC3FC" w14:textId="77777777" w:rsidR="003E1F6C" w:rsidRDefault="003E1F6C" w:rsidP="00615999">
                      <w:pPr>
                        <w:jc w:val="center"/>
                        <w:rPr>
                          <w:rFonts w:cs="Arial"/>
                          <w:b/>
                          <w:sz w:val="28"/>
                          <w:szCs w:val="28"/>
                        </w:rPr>
                      </w:pPr>
                      <w:r w:rsidRPr="00D72A68">
                        <w:rPr>
                          <w:rFonts w:cs="Arial"/>
                          <w:b/>
                          <w:sz w:val="28"/>
                          <w:szCs w:val="28"/>
                        </w:rPr>
                        <w:t>TYPE 1 DIABETES SCHOOL CARE PLAN</w:t>
                      </w:r>
                    </w:p>
                    <w:p w14:paraId="79276B78" w14:textId="77777777" w:rsidR="003E1F6C" w:rsidRPr="00966BD4" w:rsidRDefault="00987147" w:rsidP="00615999">
                      <w:pPr>
                        <w:jc w:val="center"/>
                        <w:rPr>
                          <w:rFonts w:cs="Arial"/>
                          <w:b/>
                          <w:sz w:val="28"/>
                          <w:szCs w:val="28"/>
                          <w:u w:val="single"/>
                        </w:rPr>
                      </w:pPr>
                      <w:r>
                        <w:rPr>
                          <w:rFonts w:cs="Arial"/>
                          <w:b/>
                          <w:sz w:val="28"/>
                          <w:szCs w:val="28"/>
                          <w:u w:val="single"/>
                        </w:rPr>
                        <w:t>AD</w:t>
                      </w:r>
                      <w:r w:rsidR="003E1F6C" w:rsidRPr="00966BD4">
                        <w:rPr>
                          <w:rFonts w:cs="Arial"/>
                          <w:b/>
                          <w:sz w:val="28"/>
                          <w:szCs w:val="28"/>
                          <w:u w:val="single"/>
                        </w:rPr>
                        <w:t>VANCED EXERCISE INFORMATION</w:t>
                      </w:r>
                    </w:p>
                    <w:p w14:paraId="7852C67D" w14:textId="77777777" w:rsidR="003E1F6C" w:rsidRDefault="003E1F6C" w:rsidP="00615999">
                      <w:pPr>
                        <w:jc w:val="center"/>
                        <w:rPr>
                          <w:rFonts w:cs="Arial"/>
                          <w:b/>
                          <w:color w:val="FF0000"/>
                        </w:rPr>
                      </w:pPr>
                      <w:r w:rsidRPr="00E37136">
                        <w:rPr>
                          <w:rFonts w:cs="Arial"/>
                          <w:b/>
                          <w:color w:val="FF0000"/>
                          <w:u w:val="single"/>
                        </w:rPr>
                        <w:t>MUST BE USED ALONGSIDE</w:t>
                      </w:r>
                      <w:r w:rsidRPr="00E37136">
                        <w:rPr>
                          <w:rFonts w:cs="Arial"/>
                          <w:b/>
                          <w:color w:val="FF0000"/>
                        </w:rPr>
                        <w:t xml:space="preserve"> </w:t>
                      </w:r>
                    </w:p>
                    <w:p w14:paraId="1A9598D5" w14:textId="77777777" w:rsidR="003E1F6C" w:rsidRPr="00E37136" w:rsidRDefault="003E1F6C" w:rsidP="00615999">
                      <w:pPr>
                        <w:jc w:val="center"/>
                        <w:rPr>
                          <w:rFonts w:cs="Arial"/>
                          <w:b/>
                          <w:color w:val="FF0000"/>
                          <w:u w:val="single"/>
                        </w:rPr>
                      </w:pPr>
                      <w:r w:rsidRPr="00966BD4">
                        <w:rPr>
                          <w:rFonts w:cs="Arial"/>
                          <w:b/>
                          <w:color w:val="FF0000"/>
                        </w:rPr>
                        <w:t>THE INDIVIDUAL</w:t>
                      </w:r>
                      <w:r w:rsidRPr="00E37136">
                        <w:rPr>
                          <w:rFonts w:cs="Arial"/>
                          <w:b/>
                          <w:color w:val="FF0000"/>
                        </w:rPr>
                        <w:t xml:space="preserve"> HEALTH CARE PLAN FOR A CHILD OR YOUNG</w:t>
                      </w:r>
                    </w:p>
                    <w:p w14:paraId="7814DABF" w14:textId="77777777" w:rsidR="003E1F6C" w:rsidRPr="00E37136" w:rsidRDefault="003E1F6C" w:rsidP="00615999">
                      <w:pPr>
                        <w:jc w:val="center"/>
                        <w:rPr>
                          <w:rFonts w:cs="Arial"/>
                          <w:b/>
                          <w:color w:val="FF0000"/>
                        </w:rPr>
                      </w:pPr>
                      <w:r>
                        <w:rPr>
                          <w:rFonts w:cs="Arial"/>
                          <w:b/>
                          <w:color w:val="FF0000"/>
                        </w:rPr>
                        <w:t xml:space="preserve">PERSON WHO HAS </w:t>
                      </w:r>
                      <w:r w:rsidRPr="00E37136">
                        <w:rPr>
                          <w:rFonts w:cs="Arial"/>
                          <w:b/>
                          <w:color w:val="FF0000"/>
                        </w:rPr>
                        <w:t>TYPE 1 DIABETES</w:t>
                      </w:r>
                    </w:p>
                  </w:txbxContent>
                </v:textbox>
              </v:shape>
            </w:pict>
          </mc:Fallback>
        </mc:AlternateContent>
      </w:r>
    </w:p>
    <w:p w14:paraId="36916C76" w14:textId="77777777" w:rsidR="005376A5" w:rsidRDefault="005376A5" w:rsidP="00056365">
      <w:pPr>
        <w:jc w:val="center"/>
        <w:rPr>
          <w:rFonts w:cs="Arial"/>
          <w:b/>
          <w:color w:val="00B050"/>
          <w:szCs w:val="24"/>
          <w:u w:val="single"/>
        </w:rPr>
      </w:pPr>
    </w:p>
    <w:p w14:paraId="03FAC48F" w14:textId="77777777" w:rsidR="005376A5" w:rsidRDefault="005376A5" w:rsidP="00056365">
      <w:pPr>
        <w:jc w:val="center"/>
        <w:rPr>
          <w:rFonts w:cs="Arial"/>
          <w:b/>
          <w:color w:val="00B050"/>
          <w:szCs w:val="24"/>
          <w:u w:val="single"/>
        </w:rPr>
      </w:pPr>
    </w:p>
    <w:p w14:paraId="465365AF" w14:textId="77777777" w:rsidR="005376A5" w:rsidRDefault="005376A5" w:rsidP="00056365">
      <w:pPr>
        <w:jc w:val="center"/>
        <w:rPr>
          <w:rFonts w:cs="Arial"/>
          <w:b/>
          <w:color w:val="00B050"/>
          <w:szCs w:val="24"/>
          <w:u w:val="single"/>
        </w:rPr>
      </w:pPr>
    </w:p>
    <w:p w14:paraId="0870CC36" w14:textId="77777777" w:rsidR="005376A5" w:rsidRDefault="005376A5" w:rsidP="00056365">
      <w:pPr>
        <w:jc w:val="center"/>
        <w:rPr>
          <w:rFonts w:cs="Arial"/>
          <w:b/>
          <w:color w:val="00B050"/>
          <w:szCs w:val="24"/>
          <w:u w:val="single"/>
        </w:rPr>
      </w:pPr>
    </w:p>
    <w:p w14:paraId="6A56DABA" w14:textId="77777777" w:rsidR="005376A5" w:rsidRDefault="005376A5" w:rsidP="00056365">
      <w:pPr>
        <w:jc w:val="center"/>
        <w:rPr>
          <w:rFonts w:cs="Arial"/>
          <w:b/>
          <w:color w:val="00B050"/>
          <w:szCs w:val="24"/>
          <w:u w:val="single"/>
        </w:rPr>
      </w:pPr>
    </w:p>
    <w:p w14:paraId="21120ABB" w14:textId="77777777" w:rsidR="005376A5" w:rsidRDefault="005376A5" w:rsidP="00056365">
      <w:pPr>
        <w:jc w:val="center"/>
        <w:rPr>
          <w:rFonts w:cs="Arial"/>
          <w:b/>
          <w:color w:val="00B050"/>
          <w:szCs w:val="24"/>
          <w:u w:val="single"/>
        </w:rPr>
      </w:pPr>
    </w:p>
    <w:p w14:paraId="4C3276C2" w14:textId="77777777" w:rsidR="00615999" w:rsidRDefault="00615999" w:rsidP="005376A5">
      <w:pPr>
        <w:jc w:val="center"/>
        <w:rPr>
          <w:rFonts w:cs="Arial"/>
          <w:szCs w:val="24"/>
        </w:rPr>
      </w:pPr>
    </w:p>
    <w:p w14:paraId="4702CD9D" w14:textId="77777777" w:rsidR="00615999" w:rsidRDefault="005376A5" w:rsidP="005376A5">
      <w:pPr>
        <w:jc w:val="center"/>
        <w:rPr>
          <w:rFonts w:cs="Arial"/>
          <w:szCs w:val="24"/>
        </w:rPr>
      </w:pPr>
      <w:r w:rsidRPr="003C51D3">
        <w:rPr>
          <w:rFonts w:cs="Arial"/>
          <w:szCs w:val="24"/>
        </w:rPr>
        <w:t>Please use this page to describe any advanced requirements for</w:t>
      </w:r>
    </w:p>
    <w:p w14:paraId="5196D168" w14:textId="77777777" w:rsidR="00615999" w:rsidRDefault="005376A5" w:rsidP="005376A5">
      <w:pPr>
        <w:jc w:val="center"/>
        <w:rPr>
          <w:rFonts w:cs="Arial"/>
          <w:szCs w:val="24"/>
        </w:rPr>
      </w:pPr>
      <w:r w:rsidRPr="003C51D3">
        <w:rPr>
          <w:rFonts w:cs="Arial"/>
          <w:szCs w:val="24"/>
        </w:rPr>
        <w:t xml:space="preserve"> </w:t>
      </w:r>
      <w:proofErr w:type="gramStart"/>
      <w:r w:rsidRPr="003C51D3">
        <w:rPr>
          <w:rFonts w:cs="Arial"/>
          <w:szCs w:val="24"/>
        </w:rPr>
        <w:t>sports</w:t>
      </w:r>
      <w:proofErr w:type="gramEnd"/>
      <w:r w:rsidRPr="003C51D3">
        <w:rPr>
          <w:rFonts w:cs="Arial"/>
          <w:szCs w:val="24"/>
        </w:rPr>
        <w:t xml:space="preserve"> and exercise for any child or young person who is competing </w:t>
      </w:r>
    </w:p>
    <w:p w14:paraId="21EC66AA" w14:textId="77777777" w:rsidR="005376A5" w:rsidRDefault="005376A5" w:rsidP="005376A5">
      <w:pPr>
        <w:jc w:val="center"/>
        <w:rPr>
          <w:rFonts w:cs="Arial"/>
          <w:szCs w:val="24"/>
        </w:rPr>
      </w:pPr>
      <w:proofErr w:type="gramStart"/>
      <w:r w:rsidRPr="003C51D3">
        <w:rPr>
          <w:rFonts w:cs="Arial"/>
          <w:szCs w:val="24"/>
        </w:rPr>
        <w:t>in</w:t>
      </w:r>
      <w:proofErr w:type="gramEnd"/>
      <w:r w:rsidRPr="003C51D3">
        <w:rPr>
          <w:rFonts w:cs="Arial"/>
          <w:szCs w:val="24"/>
        </w:rPr>
        <w:t xml:space="preserve"> high level sports within a school setting.</w:t>
      </w:r>
    </w:p>
    <w:p w14:paraId="052B401C" w14:textId="77777777" w:rsidR="00615999" w:rsidRPr="003C51D3" w:rsidRDefault="00615999" w:rsidP="005376A5">
      <w:pPr>
        <w:jc w:val="center"/>
        <w:rPr>
          <w:rFonts w:cs="Arial"/>
          <w:szCs w:val="24"/>
        </w:rPr>
      </w:pPr>
    </w:p>
    <w:p w14:paraId="6747160F" w14:textId="77777777" w:rsidR="005376A5" w:rsidRDefault="005376A5" w:rsidP="00056365">
      <w:pPr>
        <w:jc w:val="center"/>
        <w:rPr>
          <w:rFonts w:cs="Arial"/>
          <w:b/>
          <w:color w:val="00B050"/>
          <w:szCs w:val="24"/>
          <w:u w:val="single"/>
        </w:rPr>
      </w:pPr>
    </w:p>
    <w:p w14:paraId="2D263DE1" w14:textId="77777777" w:rsidR="005376A5" w:rsidRDefault="005376A5" w:rsidP="00056365">
      <w:pPr>
        <w:jc w:val="center"/>
        <w:rPr>
          <w:rFonts w:cs="Arial"/>
          <w:b/>
          <w:color w:val="00B050"/>
          <w:szCs w:val="24"/>
          <w:u w:val="single"/>
        </w:rPr>
      </w:pPr>
    </w:p>
    <w:p w14:paraId="2F20A0F4" w14:textId="77777777" w:rsidR="005376A5" w:rsidRDefault="005376A5" w:rsidP="00056365">
      <w:pPr>
        <w:jc w:val="center"/>
        <w:rPr>
          <w:rFonts w:cs="Arial"/>
          <w:b/>
          <w:color w:val="00B050"/>
          <w:szCs w:val="24"/>
          <w:u w:val="single"/>
        </w:rPr>
      </w:pPr>
    </w:p>
    <w:p w14:paraId="11CB7DAC" w14:textId="77777777" w:rsidR="005376A5" w:rsidRDefault="005376A5" w:rsidP="00056365">
      <w:pPr>
        <w:jc w:val="center"/>
        <w:rPr>
          <w:rFonts w:cs="Arial"/>
          <w:b/>
          <w:color w:val="00B050"/>
          <w:szCs w:val="24"/>
          <w:u w:val="single"/>
        </w:rPr>
      </w:pPr>
    </w:p>
    <w:p w14:paraId="46A0D878" w14:textId="77777777" w:rsidR="00137AFC" w:rsidRDefault="00137AFC" w:rsidP="00056365">
      <w:pPr>
        <w:jc w:val="center"/>
        <w:rPr>
          <w:rFonts w:cs="Arial"/>
          <w:b/>
          <w:color w:val="00B050"/>
          <w:szCs w:val="24"/>
          <w:u w:val="single"/>
        </w:rPr>
      </w:pPr>
    </w:p>
    <w:p w14:paraId="239D5B26" w14:textId="77777777" w:rsidR="00137AFC" w:rsidRDefault="00137AFC" w:rsidP="00056365">
      <w:pPr>
        <w:jc w:val="center"/>
        <w:rPr>
          <w:rFonts w:cs="Arial"/>
          <w:b/>
          <w:color w:val="00B050"/>
          <w:szCs w:val="24"/>
          <w:u w:val="single"/>
        </w:rPr>
      </w:pPr>
    </w:p>
    <w:p w14:paraId="66BE7554" w14:textId="77777777" w:rsidR="00137AFC" w:rsidRDefault="00137AFC" w:rsidP="00056365">
      <w:pPr>
        <w:jc w:val="center"/>
        <w:rPr>
          <w:rFonts w:cs="Arial"/>
          <w:b/>
          <w:color w:val="00B050"/>
          <w:szCs w:val="24"/>
          <w:u w:val="single"/>
        </w:rPr>
      </w:pPr>
    </w:p>
    <w:p w14:paraId="33A7FE05" w14:textId="77777777" w:rsidR="00137AFC" w:rsidRDefault="00137AFC" w:rsidP="00056365">
      <w:pPr>
        <w:jc w:val="center"/>
        <w:rPr>
          <w:rFonts w:cs="Arial"/>
          <w:b/>
          <w:color w:val="00B050"/>
          <w:szCs w:val="24"/>
          <w:u w:val="single"/>
        </w:rPr>
      </w:pPr>
    </w:p>
    <w:p w14:paraId="4EC8CBE0" w14:textId="77777777" w:rsidR="00137AFC" w:rsidRDefault="00137AFC" w:rsidP="00056365">
      <w:pPr>
        <w:jc w:val="center"/>
        <w:rPr>
          <w:rFonts w:cs="Arial"/>
          <w:b/>
          <w:color w:val="00B050"/>
          <w:szCs w:val="24"/>
          <w:u w:val="single"/>
        </w:rPr>
      </w:pPr>
    </w:p>
    <w:p w14:paraId="084223D9" w14:textId="77777777" w:rsidR="00137AFC" w:rsidRDefault="00137AFC" w:rsidP="00056365">
      <w:pPr>
        <w:jc w:val="center"/>
        <w:rPr>
          <w:rFonts w:cs="Arial"/>
          <w:b/>
          <w:color w:val="00B050"/>
          <w:szCs w:val="24"/>
          <w:u w:val="single"/>
        </w:rPr>
      </w:pPr>
    </w:p>
    <w:p w14:paraId="6C65FCA5" w14:textId="77777777" w:rsidR="00137AFC" w:rsidRDefault="00137AFC" w:rsidP="00056365">
      <w:pPr>
        <w:jc w:val="center"/>
        <w:rPr>
          <w:rFonts w:cs="Arial"/>
          <w:b/>
          <w:color w:val="00B050"/>
          <w:szCs w:val="24"/>
          <w:u w:val="single"/>
        </w:rPr>
      </w:pPr>
    </w:p>
    <w:p w14:paraId="1F9A245A" w14:textId="77777777" w:rsidR="00137AFC" w:rsidRDefault="00137AFC" w:rsidP="00056365">
      <w:pPr>
        <w:jc w:val="center"/>
        <w:rPr>
          <w:rFonts w:cs="Arial"/>
          <w:b/>
          <w:color w:val="00B050"/>
          <w:szCs w:val="24"/>
          <w:u w:val="single"/>
        </w:rPr>
      </w:pPr>
    </w:p>
    <w:p w14:paraId="77716570" w14:textId="77777777" w:rsidR="00137AFC" w:rsidRDefault="00137AFC" w:rsidP="00056365">
      <w:pPr>
        <w:jc w:val="center"/>
        <w:rPr>
          <w:rFonts w:cs="Arial"/>
          <w:b/>
          <w:color w:val="00B050"/>
          <w:szCs w:val="24"/>
          <w:u w:val="single"/>
        </w:rPr>
      </w:pPr>
    </w:p>
    <w:p w14:paraId="544D643C" w14:textId="77777777" w:rsidR="00137AFC" w:rsidRDefault="00137AFC" w:rsidP="00056365">
      <w:pPr>
        <w:jc w:val="center"/>
        <w:rPr>
          <w:rFonts w:cs="Arial"/>
          <w:b/>
          <w:color w:val="00B050"/>
          <w:szCs w:val="24"/>
          <w:u w:val="single"/>
        </w:rPr>
      </w:pPr>
    </w:p>
    <w:p w14:paraId="380B3707" w14:textId="77777777" w:rsidR="00137AFC" w:rsidRDefault="00137AFC" w:rsidP="00056365">
      <w:pPr>
        <w:jc w:val="center"/>
        <w:rPr>
          <w:rFonts w:cs="Arial"/>
          <w:b/>
          <w:color w:val="00B050"/>
          <w:szCs w:val="24"/>
          <w:u w:val="single"/>
        </w:rPr>
      </w:pPr>
    </w:p>
    <w:p w14:paraId="214ACA3B" w14:textId="77777777" w:rsidR="00137AFC" w:rsidRDefault="00137AFC" w:rsidP="00056365">
      <w:pPr>
        <w:jc w:val="center"/>
        <w:rPr>
          <w:rFonts w:cs="Arial"/>
          <w:b/>
          <w:color w:val="00B050"/>
          <w:szCs w:val="24"/>
          <w:u w:val="single"/>
        </w:rPr>
      </w:pPr>
    </w:p>
    <w:p w14:paraId="4D3D063C" w14:textId="77777777" w:rsidR="00137AFC" w:rsidRDefault="00137AFC" w:rsidP="00056365">
      <w:pPr>
        <w:jc w:val="center"/>
        <w:rPr>
          <w:rFonts w:cs="Arial"/>
          <w:b/>
          <w:color w:val="00B050"/>
          <w:szCs w:val="24"/>
          <w:u w:val="single"/>
        </w:rPr>
      </w:pPr>
    </w:p>
    <w:p w14:paraId="39250C9B" w14:textId="77777777" w:rsidR="00137AFC" w:rsidRDefault="00137AFC" w:rsidP="00056365">
      <w:pPr>
        <w:jc w:val="center"/>
        <w:rPr>
          <w:rFonts w:cs="Arial"/>
          <w:b/>
          <w:color w:val="00B050"/>
          <w:szCs w:val="24"/>
          <w:u w:val="single"/>
        </w:rPr>
      </w:pPr>
    </w:p>
    <w:p w14:paraId="5D6163DC" w14:textId="77777777" w:rsidR="00137AFC" w:rsidRDefault="00137AFC" w:rsidP="00056365">
      <w:pPr>
        <w:jc w:val="center"/>
        <w:rPr>
          <w:rFonts w:cs="Arial"/>
          <w:b/>
          <w:color w:val="00B050"/>
          <w:szCs w:val="24"/>
          <w:u w:val="single"/>
        </w:rPr>
      </w:pPr>
    </w:p>
    <w:p w14:paraId="7C40C8AF" w14:textId="77777777" w:rsidR="00137AFC" w:rsidRDefault="00137AFC" w:rsidP="00056365">
      <w:pPr>
        <w:jc w:val="center"/>
        <w:rPr>
          <w:rFonts w:cs="Arial"/>
          <w:b/>
          <w:color w:val="00B050"/>
          <w:szCs w:val="24"/>
          <w:u w:val="single"/>
        </w:rPr>
      </w:pPr>
    </w:p>
    <w:p w14:paraId="5C5FD2A4" w14:textId="77777777" w:rsidR="00137AFC" w:rsidRDefault="00137AFC" w:rsidP="00056365">
      <w:pPr>
        <w:jc w:val="center"/>
        <w:rPr>
          <w:rFonts w:cs="Arial"/>
          <w:b/>
          <w:color w:val="00B050"/>
          <w:szCs w:val="24"/>
          <w:u w:val="single"/>
        </w:rPr>
      </w:pPr>
    </w:p>
    <w:p w14:paraId="6320BB29" w14:textId="77777777" w:rsidR="00137AFC" w:rsidRDefault="00137AFC" w:rsidP="00056365">
      <w:pPr>
        <w:jc w:val="center"/>
        <w:rPr>
          <w:rFonts w:cs="Arial"/>
          <w:b/>
          <w:color w:val="00B050"/>
          <w:szCs w:val="24"/>
          <w:u w:val="single"/>
        </w:rPr>
      </w:pPr>
    </w:p>
    <w:p w14:paraId="79B90F13" w14:textId="77777777" w:rsidR="00137AFC" w:rsidRDefault="00137AFC" w:rsidP="00056365">
      <w:pPr>
        <w:jc w:val="center"/>
        <w:rPr>
          <w:rFonts w:cs="Arial"/>
          <w:b/>
          <w:color w:val="00B050"/>
          <w:szCs w:val="24"/>
          <w:u w:val="single"/>
        </w:rPr>
      </w:pPr>
    </w:p>
    <w:p w14:paraId="4B843D6B" w14:textId="77777777" w:rsidR="00137AFC" w:rsidRDefault="00137AFC" w:rsidP="00056365">
      <w:pPr>
        <w:jc w:val="center"/>
        <w:rPr>
          <w:rFonts w:cs="Arial"/>
          <w:b/>
          <w:color w:val="00B050"/>
          <w:szCs w:val="24"/>
          <w:u w:val="single"/>
        </w:rPr>
      </w:pPr>
    </w:p>
    <w:p w14:paraId="2B3512E8" w14:textId="77777777" w:rsidR="00137AFC" w:rsidRDefault="00137AFC" w:rsidP="00056365">
      <w:pPr>
        <w:jc w:val="center"/>
        <w:rPr>
          <w:rFonts w:cs="Arial"/>
          <w:b/>
          <w:color w:val="00B050"/>
          <w:szCs w:val="24"/>
          <w:u w:val="single"/>
        </w:rPr>
      </w:pPr>
    </w:p>
    <w:p w14:paraId="2E230A60" w14:textId="77777777" w:rsidR="00137AFC" w:rsidRDefault="00137AFC" w:rsidP="00056365">
      <w:pPr>
        <w:jc w:val="center"/>
        <w:rPr>
          <w:rFonts w:cs="Arial"/>
          <w:b/>
          <w:color w:val="00B050"/>
          <w:szCs w:val="24"/>
          <w:u w:val="single"/>
        </w:rPr>
      </w:pPr>
    </w:p>
    <w:p w14:paraId="1151D247" w14:textId="77777777" w:rsidR="00137AFC" w:rsidRDefault="00137AFC" w:rsidP="00056365">
      <w:pPr>
        <w:jc w:val="center"/>
        <w:rPr>
          <w:rFonts w:cs="Arial"/>
          <w:b/>
          <w:color w:val="00B050"/>
          <w:szCs w:val="24"/>
          <w:u w:val="single"/>
        </w:rPr>
      </w:pPr>
    </w:p>
    <w:p w14:paraId="0AFCB9A0" w14:textId="77777777" w:rsidR="00137AFC" w:rsidRDefault="00137AFC" w:rsidP="00056365">
      <w:pPr>
        <w:jc w:val="center"/>
        <w:rPr>
          <w:rFonts w:cs="Arial"/>
          <w:b/>
          <w:color w:val="00B050"/>
          <w:szCs w:val="24"/>
          <w:u w:val="single"/>
        </w:rPr>
      </w:pPr>
    </w:p>
    <w:p w14:paraId="1C69DBB6" w14:textId="77777777" w:rsidR="00137AFC" w:rsidRDefault="00137AFC" w:rsidP="00056365">
      <w:pPr>
        <w:jc w:val="center"/>
        <w:rPr>
          <w:rFonts w:cs="Arial"/>
          <w:b/>
          <w:color w:val="00B050"/>
          <w:szCs w:val="24"/>
          <w:u w:val="single"/>
        </w:rPr>
      </w:pPr>
    </w:p>
    <w:p w14:paraId="241E8B84" w14:textId="77777777" w:rsidR="00137AFC" w:rsidRDefault="00137AFC" w:rsidP="00056365">
      <w:pPr>
        <w:jc w:val="center"/>
        <w:rPr>
          <w:rFonts w:cs="Arial"/>
          <w:b/>
          <w:color w:val="00B050"/>
          <w:szCs w:val="24"/>
          <w:u w:val="single"/>
        </w:rPr>
      </w:pPr>
    </w:p>
    <w:p w14:paraId="42DB1BD9" w14:textId="77777777" w:rsidR="00137AFC" w:rsidRDefault="00137AFC" w:rsidP="00056365">
      <w:pPr>
        <w:jc w:val="center"/>
        <w:rPr>
          <w:rFonts w:cs="Arial"/>
          <w:b/>
          <w:color w:val="00B050"/>
          <w:szCs w:val="24"/>
          <w:u w:val="single"/>
        </w:rPr>
      </w:pPr>
    </w:p>
    <w:p w14:paraId="6AC825F3" w14:textId="77777777" w:rsidR="00137AFC" w:rsidRDefault="00137AFC" w:rsidP="00056365">
      <w:pPr>
        <w:jc w:val="center"/>
        <w:rPr>
          <w:rFonts w:cs="Arial"/>
          <w:b/>
          <w:color w:val="00B050"/>
          <w:szCs w:val="24"/>
          <w:u w:val="single"/>
        </w:rPr>
      </w:pPr>
    </w:p>
    <w:p w14:paraId="1B64DE7B" w14:textId="77777777" w:rsidR="00137AFC" w:rsidRDefault="00137AFC" w:rsidP="00056365">
      <w:pPr>
        <w:jc w:val="center"/>
        <w:rPr>
          <w:rFonts w:cs="Arial"/>
          <w:b/>
          <w:color w:val="00B050"/>
          <w:szCs w:val="24"/>
          <w:u w:val="single"/>
        </w:rPr>
      </w:pPr>
    </w:p>
    <w:p w14:paraId="07B7CA43" w14:textId="77777777" w:rsidR="00137AFC" w:rsidRDefault="00137AFC" w:rsidP="00056365">
      <w:pPr>
        <w:jc w:val="center"/>
        <w:rPr>
          <w:rFonts w:cs="Arial"/>
          <w:b/>
          <w:color w:val="00B050"/>
          <w:szCs w:val="24"/>
          <w:u w:val="single"/>
        </w:rPr>
      </w:pPr>
    </w:p>
    <w:p w14:paraId="30D71AF2" w14:textId="77777777" w:rsidR="00137AFC" w:rsidRDefault="00137AFC" w:rsidP="00056365">
      <w:pPr>
        <w:jc w:val="center"/>
        <w:rPr>
          <w:rFonts w:cs="Arial"/>
          <w:b/>
          <w:color w:val="00B050"/>
          <w:szCs w:val="24"/>
          <w:u w:val="single"/>
        </w:rPr>
      </w:pPr>
    </w:p>
    <w:p w14:paraId="47318F01" w14:textId="77777777" w:rsidR="00137AFC" w:rsidRDefault="00137AFC" w:rsidP="00056365">
      <w:pPr>
        <w:jc w:val="center"/>
        <w:rPr>
          <w:rFonts w:cs="Arial"/>
          <w:b/>
          <w:color w:val="00B050"/>
          <w:szCs w:val="24"/>
          <w:u w:val="single"/>
        </w:rPr>
      </w:pPr>
    </w:p>
    <w:p w14:paraId="5347F214" w14:textId="77777777" w:rsidR="005376A5" w:rsidRDefault="005376A5" w:rsidP="00056365">
      <w:pPr>
        <w:jc w:val="center"/>
        <w:rPr>
          <w:rFonts w:cs="Arial"/>
          <w:b/>
          <w:color w:val="00B050"/>
          <w:szCs w:val="24"/>
          <w:u w:val="single"/>
        </w:rPr>
      </w:pPr>
    </w:p>
    <w:p w14:paraId="0A1EC582" w14:textId="77777777" w:rsidR="005376A5" w:rsidRDefault="005376A5" w:rsidP="00056365">
      <w:pPr>
        <w:jc w:val="center"/>
        <w:rPr>
          <w:rFonts w:cs="Arial"/>
          <w:b/>
          <w:color w:val="00B050"/>
          <w:szCs w:val="24"/>
          <w:u w:val="single"/>
        </w:rPr>
      </w:pPr>
    </w:p>
    <w:p w14:paraId="598BB057" w14:textId="77777777" w:rsidR="00056365" w:rsidRPr="00052239" w:rsidRDefault="009E4376" w:rsidP="00056365">
      <w:pPr>
        <w:jc w:val="center"/>
        <w:rPr>
          <w:rFonts w:cs="Arial"/>
          <w:b/>
          <w:color w:val="00B050"/>
          <w:szCs w:val="24"/>
          <w:u w:val="single"/>
        </w:rPr>
      </w:pPr>
      <w:r>
        <w:rPr>
          <w:rFonts w:cs="Arial"/>
          <w:b/>
          <w:color w:val="00B050"/>
          <w:szCs w:val="24"/>
          <w:u w:val="single"/>
        </w:rPr>
        <w:lastRenderedPageBreak/>
        <w:t>LINKS TO RELEVANT</w:t>
      </w:r>
      <w:r w:rsidR="00056365">
        <w:rPr>
          <w:rFonts w:cs="Arial"/>
          <w:b/>
          <w:color w:val="00B050"/>
          <w:szCs w:val="24"/>
          <w:u w:val="single"/>
        </w:rPr>
        <w:t xml:space="preserve"> RESOURCES</w:t>
      </w:r>
    </w:p>
    <w:p w14:paraId="5EF8E893" w14:textId="77777777" w:rsidR="00A24706" w:rsidRDefault="00A24706" w:rsidP="00A24706">
      <w:pPr>
        <w:rPr>
          <w:szCs w:val="24"/>
          <w:u w:val="single"/>
        </w:rPr>
      </w:pPr>
    </w:p>
    <w:p w14:paraId="0DFF299F" w14:textId="77777777" w:rsidR="00056365" w:rsidRDefault="00056365" w:rsidP="00A24706">
      <w:pPr>
        <w:rPr>
          <w:szCs w:val="24"/>
        </w:rPr>
      </w:pPr>
    </w:p>
    <w:p w14:paraId="10EC608D" w14:textId="77777777" w:rsidR="00A24706" w:rsidRDefault="00A24706" w:rsidP="00A24706">
      <w:pPr>
        <w:rPr>
          <w:szCs w:val="24"/>
        </w:rPr>
      </w:pPr>
      <w:proofErr w:type="spellStart"/>
      <w:r>
        <w:rPr>
          <w:szCs w:val="24"/>
        </w:rPr>
        <w:t>Glucagen</w:t>
      </w:r>
      <w:proofErr w:type="spellEnd"/>
      <w:r>
        <w:rPr>
          <w:szCs w:val="24"/>
        </w:rPr>
        <w:t xml:space="preserve"> </w:t>
      </w:r>
      <w:proofErr w:type="spellStart"/>
      <w:r>
        <w:rPr>
          <w:szCs w:val="24"/>
        </w:rPr>
        <w:t>Hypokit</w:t>
      </w:r>
      <w:proofErr w:type="spellEnd"/>
      <w:r>
        <w:rPr>
          <w:szCs w:val="24"/>
        </w:rPr>
        <w:t xml:space="preserve"> Training Video</w:t>
      </w:r>
    </w:p>
    <w:p w14:paraId="5740C601" w14:textId="77777777" w:rsidR="00A24706" w:rsidRDefault="00233BD6" w:rsidP="00A24706">
      <w:pPr>
        <w:rPr>
          <w:szCs w:val="24"/>
        </w:rPr>
      </w:pPr>
      <w:hyperlink r:id="rId50" w:history="1">
        <w:r w:rsidR="0051330A" w:rsidRPr="001E05F8">
          <w:rPr>
            <w:rStyle w:val="Hyperlink"/>
            <w:szCs w:val="24"/>
          </w:rPr>
          <w:t>https://www.digibete.org/essentials/</w:t>
        </w:r>
      </w:hyperlink>
    </w:p>
    <w:p w14:paraId="6AF90AD3" w14:textId="77777777" w:rsidR="00E4416A" w:rsidRDefault="00E4416A" w:rsidP="00A24706">
      <w:pPr>
        <w:rPr>
          <w:szCs w:val="24"/>
        </w:rPr>
      </w:pPr>
    </w:p>
    <w:p w14:paraId="6F212128" w14:textId="77777777" w:rsidR="00E4416A" w:rsidRDefault="00E4416A" w:rsidP="00A24706">
      <w:pPr>
        <w:rPr>
          <w:szCs w:val="24"/>
        </w:rPr>
      </w:pPr>
      <w:proofErr w:type="spellStart"/>
      <w:r>
        <w:rPr>
          <w:szCs w:val="24"/>
        </w:rPr>
        <w:t>DigiBete</w:t>
      </w:r>
      <w:proofErr w:type="spellEnd"/>
      <w:r>
        <w:rPr>
          <w:szCs w:val="24"/>
        </w:rPr>
        <w:t xml:space="preserve"> - a place to help children, young people</w:t>
      </w:r>
      <w:r w:rsidR="00A1158B">
        <w:rPr>
          <w:szCs w:val="24"/>
        </w:rPr>
        <w:t>,</w:t>
      </w:r>
      <w:r>
        <w:rPr>
          <w:szCs w:val="24"/>
        </w:rPr>
        <w:t xml:space="preserve"> their families and carers manage type 1 diabetes</w:t>
      </w:r>
    </w:p>
    <w:p w14:paraId="6501F9EF" w14:textId="77777777" w:rsidR="00E4416A" w:rsidRDefault="00233BD6" w:rsidP="00A24706">
      <w:pPr>
        <w:rPr>
          <w:szCs w:val="24"/>
        </w:rPr>
      </w:pPr>
      <w:hyperlink r:id="rId51" w:history="1">
        <w:r w:rsidR="00E4416A" w:rsidRPr="006A08B2">
          <w:rPr>
            <w:rStyle w:val="Hyperlink"/>
            <w:szCs w:val="24"/>
          </w:rPr>
          <w:t>www.digibete.org</w:t>
        </w:r>
      </w:hyperlink>
      <w:r w:rsidR="00E4416A">
        <w:rPr>
          <w:szCs w:val="24"/>
        </w:rPr>
        <w:t xml:space="preserve"> </w:t>
      </w:r>
    </w:p>
    <w:p w14:paraId="17DE3026" w14:textId="77777777" w:rsidR="00E4416A" w:rsidRDefault="0051330A" w:rsidP="00A24706">
      <w:pPr>
        <w:rPr>
          <w:szCs w:val="24"/>
        </w:rPr>
      </w:pPr>
      <w:r>
        <w:rPr>
          <w:szCs w:val="24"/>
        </w:rPr>
        <w:t xml:space="preserve">School Specific Videos on </w:t>
      </w:r>
      <w:proofErr w:type="spellStart"/>
      <w:r>
        <w:rPr>
          <w:szCs w:val="24"/>
        </w:rPr>
        <w:t>DigiBete</w:t>
      </w:r>
      <w:proofErr w:type="spellEnd"/>
      <w:r>
        <w:rPr>
          <w:szCs w:val="24"/>
        </w:rPr>
        <w:t xml:space="preserve"> can be found here</w:t>
      </w:r>
    </w:p>
    <w:p w14:paraId="41E9F1FA" w14:textId="77777777" w:rsidR="0051330A" w:rsidRDefault="0051330A" w:rsidP="0051330A">
      <w:r>
        <w:rPr>
          <w:rFonts w:cs="Arial"/>
          <w:color w:val="073763"/>
        </w:rPr>
        <w:t>KS1&amp;2:  </w:t>
      </w:r>
      <w:hyperlink r:id="rId52" w:history="1">
        <w:r>
          <w:rPr>
            <w:rStyle w:val="Hyperlink"/>
          </w:rPr>
          <w:t>https://www.digibete.org/schools-teachers/key-stage-1-2/</w:t>
        </w:r>
      </w:hyperlink>
    </w:p>
    <w:p w14:paraId="46F4EB4C" w14:textId="77777777" w:rsidR="0051330A" w:rsidRDefault="0051330A" w:rsidP="0051330A">
      <w:pPr>
        <w:rPr>
          <w:szCs w:val="24"/>
        </w:rPr>
      </w:pPr>
      <w:r>
        <w:rPr>
          <w:rFonts w:cs="Arial"/>
          <w:color w:val="073763"/>
        </w:rPr>
        <w:t>KS3&amp;4:  </w:t>
      </w:r>
      <w:hyperlink r:id="rId53" w:history="1">
        <w:r>
          <w:rPr>
            <w:rStyle w:val="Hyperlink"/>
          </w:rPr>
          <w:t>https://www.digibete.org/schools-teachers/key-stage-3-4/</w:t>
        </w:r>
      </w:hyperlink>
    </w:p>
    <w:p w14:paraId="3CF39688" w14:textId="77777777" w:rsidR="0051330A" w:rsidRDefault="0051330A" w:rsidP="00A24706">
      <w:pPr>
        <w:rPr>
          <w:szCs w:val="24"/>
        </w:rPr>
      </w:pPr>
    </w:p>
    <w:p w14:paraId="67E2A3AA" w14:textId="77777777" w:rsidR="00A24706" w:rsidRPr="00A24706" w:rsidRDefault="00A24706" w:rsidP="00A24706">
      <w:pPr>
        <w:rPr>
          <w:szCs w:val="24"/>
        </w:rPr>
      </w:pPr>
      <w:r w:rsidRPr="00A24706">
        <w:rPr>
          <w:szCs w:val="24"/>
        </w:rPr>
        <w:t xml:space="preserve">JDRF </w:t>
      </w:r>
    </w:p>
    <w:p w14:paraId="7CAD9CCD" w14:textId="77777777" w:rsidR="00A24706" w:rsidRDefault="00A24706" w:rsidP="00A24706">
      <w:pPr>
        <w:rPr>
          <w:szCs w:val="24"/>
        </w:rPr>
      </w:pPr>
      <w:r w:rsidRPr="00A24706">
        <w:rPr>
          <w:szCs w:val="24"/>
        </w:rPr>
        <w:t xml:space="preserve">E-learning module - basic and advanced level </w:t>
      </w:r>
    </w:p>
    <w:p w14:paraId="2B6561D4" w14:textId="77777777" w:rsidR="00BE00E5" w:rsidRPr="00A24706" w:rsidRDefault="00233BD6" w:rsidP="00A24706">
      <w:pPr>
        <w:rPr>
          <w:szCs w:val="24"/>
        </w:rPr>
      </w:pPr>
      <w:hyperlink r:id="rId54" w:history="1">
        <w:r w:rsidR="00BE00E5">
          <w:rPr>
            <w:rStyle w:val="Hyperlink"/>
          </w:rPr>
          <w:t>https://jdrf.org.uk/for-professionals/school-pack/schools-e-learning-module/</w:t>
        </w:r>
      </w:hyperlink>
    </w:p>
    <w:p w14:paraId="6B66D782" w14:textId="77777777" w:rsidR="00A24706" w:rsidRPr="00A24706" w:rsidRDefault="00A24706" w:rsidP="00A24706">
      <w:pPr>
        <w:rPr>
          <w:szCs w:val="24"/>
        </w:rPr>
      </w:pPr>
      <w:r w:rsidRPr="00A24706">
        <w:rPr>
          <w:szCs w:val="24"/>
        </w:rPr>
        <w:t>Recommend all staff complete basic level.</w:t>
      </w:r>
    </w:p>
    <w:p w14:paraId="636679BB" w14:textId="77777777" w:rsidR="00776125" w:rsidRDefault="00A24706" w:rsidP="00432C7A">
      <w:pPr>
        <w:rPr>
          <w:szCs w:val="24"/>
        </w:rPr>
      </w:pPr>
      <w:proofErr w:type="gramStart"/>
      <w:r w:rsidRPr="00A24706">
        <w:rPr>
          <w:szCs w:val="24"/>
        </w:rPr>
        <w:t>Staff</w:t>
      </w:r>
      <w:proofErr w:type="gramEnd"/>
      <w:r w:rsidRPr="00A24706">
        <w:rPr>
          <w:szCs w:val="24"/>
        </w:rPr>
        <w:t xml:space="preserve"> who are performing BG tests and giving insulin, via pump or injections, need to complete advanced level.</w:t>
      </w:r>
    </w:p>
    <w:p w14:paraId="6D58DD2A" w14:textId="77777777" w:rsidR="00CA398F" w:rsidRDefault="00CA398F" w:rsidP="00432C7A">
      <w:pPr>
        <w:rPr>
          <w:szCs w:val="24"/>
        </w:rPr>
      </w:pPr>
    </w:p>
    <w:p w14:paraId="0529731F" w14:textId="77777777" w:rsidR="00E96B23" w:rsidRDefault="00E96B23" w:rsidP="00432C7A">
      <w:pPr>
        <w:rPr>
          <w:szCs w:val="24"/>
        </w:rPr>
      </w:pPr>
      <w:r w:rsidRPr="00E96B23">
        <w:rPr>
          <w:szCs w:val="24"/>
        </w:rPr>
        <w:t>JDRF</w:t>
      </w:r>
    </w:p>
    <w:p w14:paraId="22321E3E" w14:textId="77777777" w:rsidR="00E96B23" w:rsidRPr="00E96B23" w:rsidRDefault="00E96B23" w:rsidP="00432C7A">
      <w:pPr>
        <w:rPr>
          <w:szCs w:val="24"/>
        </w:rPr>
      </w:pPr>
      <w:r w:rsidRPr="00E96B23">
        <w:rPr>
          <w:szCs w:val="24"/>
        </w:rPr>
        <w:t>Information Packs and Leaflets</w:t>
      </w:r>
    </w:p>
    <w:p w14:paraId="77BEE9EA" w14:textId="77777777" w:rsidR="00776125" w:rsidRDefault="00233BD6" w:rsidP="00776125">
      <w:pPr>
        <w:contextualSpacing/>
      </w:pPr>
      <w:hyperlink r:id="rId55" w:history="1">
        <w:r w:rsidR="00E96B23">
          <w:rPr>
            <w:rStyle w:val="Hyperlink"/>
          </w:rPr>
          <w:t>https://jdrf.org.uk/living-with-type-1/information-packs-and-leaflets/</w:t>
        </w:r>
      </w:hyperlink>
    </w:p>
    <w:p w14:paraId="7220BB74" w14:textId="77777777" w:rsidR="00E96B23" w:rsidRDefault="00E96B23" w:rsidP="00776125">
      <w:pPr>
        <w:contextualSpacing/>
      </w:pPr>
    </w:p>
    <w:p w14:paraId="6CC43E4F" w14:textId="77777777" w:rsidR="00E96B23" w:rsidRDefault="00E96B23" w:rsidP="00776125">
      <w:pPr>
        <w:contextualSpacing/>
      </w:pPr>
      <w:r>
        <w:t xml:space="preserve">Diabetes UK </w:t>
      </w:r>
    </w:p>
    <w:p w14:paraId="3F974F91" w14:textId="77777777" w:rsidR="00E96B23" w:rsidRDefault="00E96B23" w:rsidP="00776125">
      <w:pPr>
        <w:contextualSpacing/>
      </w:pPr>
      <w:r>
        <w:t>Diabetes in Schools Resources</w:t>
      </w:r>
    </w:p>
    <w:p w14:paraId="2AD432B0" w14:textId="77777777" w:rsidR="00E96B23" w:rsidRDefault="00233BD6" w:rsidP="00776125">
      <w:pPr>
        <w:contextualSpacing/>
      </w:pPr>
      <w:hyperlink r:id="rId56" w:history="1">
        <w:r w:rsidR="00E96B23">
          <w:rPr>
            <w:rStyle w:val="Hyperlink"/>
          </w:rPr>
          <w:t>https://www.diabetes.org.uk/Guide-to-diabetes/Schools/Diabetes-in-schools-resources/</w:t>
        </w:r>
      </w:hyperlink>
    </w:p>
    <w:p w14:paraId="29A94894" w14:textId="77777777" w:rsidR="00E96B23" w:rsidRDefault="00E96B23" w:rsidP="00776125">
      <w:pPr>
        <w:contextualSpacing/>
      </w:pPr>
    </w:p>
    <w:p w14:paraId="5E5229E9" w14:textId="77777777" w:rsidR="00081617" w:rsidRPr="00081617" w:rsidRDefault="00081617" w:rsidP="00081617">
      <w:pPr>
        <w:contextualSpacing/>
      </w:pPr>
      <w:r w:rsidRPr="00081617">
        <w:t>Diabetes UK</w:t>
      </w:r>
    </w:p>
    <w:p w14:paraId="111EA8D0" w14:textId="77777777" w:rsidR="00081617" w:rsidRPr="00081617" w:rsidRDefault="00081617" w:rsidP="00081617">
      <w:pPr>
        <w:contextualSpacing/>
      </w:pPr>
      <w:r w:rsidRPr="00081617">
        <w:t xml:space="preserve">Diabetes and Exams </w:t>
      </w:r>
    </w:p>
    <w:p w14:paraId="603EECE2" w14:textId="77777777" w:rsidR="00081617" w:rsidRDefault="00233BD6" w:rsidP="00081617">
      <w:pPr>
        <w:contextualSpacing/>
      </w:pPr>
      <w:hyperlink r:id="rId57" w:history="1">
        <w:r w:rsidR="00081617" w:rsidRPr="00081617">
          <w:rPr>
            <w:color w:val="0000FF" w:themeColor="hyperlink"/>
            <w:u w:val="single"/>
          </w:rPr>
          <w:t>https://www.diabetes.org.uk/guide-to-diabetes/teens/me-and-my-diabetes/school-and-college/exams</w:t>
        </w:r>
      </w:hyperlink>
    </w:p>
    <w:p w14:paraId="69127237" w14:textId="77777777" w:rsidR="00081617" w:rsidRDefault="00081617" w:rsidP="00081617">
      <w:pPr>
        <w:contextualSpacing/>
      </w:pPr>
    </w:p>
    <w:p w14:paraId="03B49933" w14:textId="77777777" w:rsidR="00E96B23" w:rsidRDefault="00E96B23" w:rsidP="00776125">
      <w:pPr>
        <w:contextualSpacing/>
      </w:pPr>
      <w:r>
        <w:t>Department of Education</w:t>
      </w:r>
    </w:p>
    <w:p w14:paraId="4265FE9D" w14:textId="77777777" w:rsidR="00E96B23" w:rsidRDefault="00E96B23" w:rsidP="00776125">
      <w:pPr>
        <w:contextualSpacing/>
      </w:pPr>
      <w:r>
        <w:t>Supporting Pupils at School with Medical Conditions</w:t>
      </w:r>
    </w:p>
    <w:p w14:paraId="5DE592A4" w14:textId="77777777" w:rsidR="00776125" w:rsidRDefault="00233BD6" w:rsidP="00B93736">
      <w:pPr>
        <w:contextualSpacing/>
        <w:rPr>
          <w:color w:val="FF0000"/>
          <w:szCs w:val="24"/>
        </w:rPr>
      </w:pPr>
      <w:hyperlink r:id="rId58" w:history="1">
        <w:r w:rsidR="00E96B23">
          <w:rPr>
            <w:rStyle w:val="Hyperlink"/>
          </w:rPr>
          <w:t>https://www.gov.uk/government/publications/supporting-pupils-at-school-with-medical-conditions--3</w:t>
        </w:r>
      </w:hyperlink>
    </w:p>
    <w:p w14:paraId="4B3793F7" w14:textId="77777777" w:rsidR="00B93736" w:rsidRDefault="00B93736" w:rsidP="00B93736">
      <w:pPr>
        <w:contextualSpacing/>
        <w:rPr>
          <w:color w:val="FF0000"/>
          <w:szCs w:val="24"/>
        </w:rPr>
      </w:pPr>
    </w:p>
    <w:p w14:paraId="2E344445" w14:textId="77777777" w:rsidR="00B93736" w:rsidRPr="00F07484" w:rsidRDefault="00F07484" w:rsidP="00B93736">
      <w:pPr>
        <w:contextualSpacing/>
        <w:rPr>
          <w:szCs w:val="24"/>
        </w:rPr>
      </w:pPr>
      <w:r>
        <w:rPr>
          <w:szCs w:val="24"/>
        </w:rPr>
        <w:t xml:space="preserve">With Thanks to </w:t>
      </w:r>
      <w:r>
        <w:rPr>
          <w:b/>
          <w:szCs w:val="24"/>
        </w:rPr>
        <w:t>The Children and Y</w:t>
      </w:r>
      <w:r w:rsidRPr="00B93736">
        <w:rPr>
          <w:b/>
          <w:szCs w:val="24"/>
        </w:rPr>
        <w:t>oung People’s Diabetes Network</w:t>
      </w:r>
      <w:r w:rsidR="008275FA">
        <w:rPr>
          <w:b/>
          <w:szCs w:val="24"/>
        </w:rPr>
        <w:t>s in the NE and N Cumbria and</w:t>
      </w:r>
      <w:r>
        <w:rPr>
          <w:b/>
          <w:szCs w:val="24"/>
        </w:rPr>
        <w:t xml:space="preserve"> the South West for providing the template for this plan</w:t>
      </w:r>
      <w:r w:rsidR="008275FA">
        <w:rPr>
          <w:b/>
          <w:szCs w:val="24"/>
        </w:rPr>
        <w:t>. University College London Hospitals</w:t>
      </w:r>
      <w:r>
        <w:rPr>
          <w:b/>
          <w:szCs w:val="24"/>
        </w:rPr>
        <w:t xml:space="preserve"> and to members of The Children and Young People’s Y&amp;H Diabete</w:t>
      </w:r>
      <w:r w:rsidR="00161970">
        <w:rPr>
          <w:b/>
          <w:szCs w:val="24"/>
        </w:rPr>
        <w:t>s Network Schools Wo</w:t>
      </w:r>
      <w:r w:rsidR="007B1B1C">
        <w:rPr>
          <w:b/>
          <w:szCs w:val="24"/>
        </w:rPr>
        <w:t xml:space="preserve">rking Group and local families </w:t>
      </w:r>
      <w:r w:rsidR="00161970">
        <w:rPr>
          <w:b/>
          <w:szCs w:val="24"/>
        </w:rPr>
        <w:t>and patients for their input.</w:t>
      </w:r>
    </w:p>
    <w:p w14:paraId="262BE73B" w14:textId="77777777" w:rsidR="00F07484" w:rsidRDefault="00F07484" w:rsidP="000934E2">
      <w:pPr>
        <w:contextualSpacing/>
        <w:rPr>
          <w:b/>
          <w:noProof/>
          <w:szCs w:val="24"/>
          <w:lang w:eastAsia="en-GB"/>
        </w:rPr>
      </w:pPr>
    </w:p>
    <w:p w14:paraId="7D5285F1" w14:textId="77777777" w:rsidR="00B11C3D" w:rsidRPr="00AD54E5" w:rsidRDefault="0051330A" w:rsidP="00AD54E5">
      <w:pPr>
        <w:contextualSpacing/>
        <w:jc w:val="center"/>
        <w:rPr>
          <w:color w:val="FF0000"/>
          <w:szCs w:val="24"/>
        </w:rPr>
      </w:pPr>
      <w:r>
        <w:rPr>
          <w:b/>
          <w:noProof/>
          <w:szCs w:val="24"/>
          <w:lang w:eastAsia="en-GB"/>
        </w:rPr>
        <w:t xml:space="preserve"> </w:t>
      </w:r>
      <w:r w:rsidR="00F07484">
        <w:rPr>
          <w:b/>
          <w:noProof/>
          <w:szCs w:val="24"/>
          <w:lang w:eastAsia="en-GB"/>
        </w:rPr>
        <w:drawing>
          <wp:inline distT="0" distB="0" distL="0" distR="0" wp14:anchorId="19071101" wp14:editId="3F241394">
            <wp:extent cx="590550" cy="616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_and_Humbe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647" cy="619954"/>
                    </a:xfrm>
                    <a:prstGeom prst="rect">
                      <a:avLst/>
                    </a:prstGeom>
                  </pic:spPr>
                </pic:pic>
              </a:graphicData>
            </a:graphic>
          </wp:inline>
        </w:drawing>
      </w:r>
      <w:r>
        <w:rPr>
          <w:b/>
          <w:noProof/>
          <w:szCs w:val="24"/>
          <w:lang w:eastAsia="en-GB"/>
        </w:rPr>
        <w:t xml:space="preserve">       </w:t>
      </w:r>
      <w:r w:rsidR="00B93736">
        <w:rPr>
          <w:noProof/>
          <w:color w:val="FF0000"/>
          <w:szCs w:val="24"/>
          <w:lang w:eastAsia="en-GB"/>
        </w:rPr>
        <w:drawing>
          <wp:inline distT="0" distB="0" distL="0" distR="0" wp14:anchorId="660FE1CA" wp14:editId="0A55F819">
            <wp:extent cx="647700" cy="639304"/>
            <wp:effectExtent l="0" t="0" r="0" b="889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_East__North_Cumbria.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49942" cy="641517"/>
                    </a:xfrm>
                    <a:prstGeom prst="rect">
                      <a:avLst/>
                    </a:prstGeom>
                  </pic:spPr>
                </pic:pic>
              </a:graphicData>
            </a:graphic>
          </wp:inline>
        </w:drawing>
      </w:r>
      <w:r>
        <w:rPr>
          <w:b/>
          <w:noProof/>
          <w:szCs w:val="24"/>
          <w:lang w:eastAsia="en-GB"/>
        </w:rPr>
        <w:t xml:space="preserve">      </w:t>
      </w:r>
      <w:r w:rsidR="00B93736">
        <w:rPr>
          <w:noProof/>
          <w:color w:val="FF0000"/>
          <w:szCs w:val="24"/>
          <w:lang w:eastAsia="en-GB"/>
        </w:rPr>
        <w:t xml:space="preserve"> </w:t>
      </w:r>
      <w:r w:rsidR="00F07484">
        <w:rPr>
          <w:b/>
          <w:noProof/>
          <w:szCs w:val="24"/>
          <w:lang w:eastAsia="en-GB"/>
        </w:rPr>
        <w:drawing>
          <wp:inline distT="0" distB="0" distL="0" distR="0" wp14:anchorId="1F1B9846" wp14:editId="00AD69F5">
            <wp:extent cx="638175" cy="61434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Wes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59853" cy="635215"/>
                    </a:xfrm>
                    <a:prstGeom prst="rect">
                      <a:avLst/>
                    </a:prstGeom>
                  </pic:spPr>
                </pic:pic>
              </a:graphicData>
            </a:graphic>
          </wp:inline>
        </w:drawing>
      </w:r>
    </w:p>
    <w:sectPr w:rsidR="00B11C3D" w:rsidRPr="00AD54E5" w:rsidSect="00285B74">
      <w:headerReference w:type="default" r:id="rId62"/>
      <w:pgSz w:w="11906" w:h="16838"/>
      <w:pgMar w:top="1440" w:right="1440" w:bottom="1440" w:left="144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9E369A" w14:textId="77777777" w:rsidR="007D19C7" w:rsidRDefault="007D19C7" w:rsidP="00AD632A">
      <w:r>
        <w:separator/>
      </w:r>
    </w:p>
  </w:endnote>
  <w:endnote w:type="continuationSeparator" w:id="0">
    <w:p w14:paraId="779F19A5" w14:textId="77777777" w:rsidR="007D19C7" w:rsidRDefault="007D19C7"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12D58" w14:textId="77777777" w:rsidR="007D19C7" w:rsidRDefault="007D19C7" w:rsidP="00AD632A">
      <w:r>
        <w:separator/>
      </w:r>
    </w:p>
  </w:footnote>
  <w:footnote w:type="continuationSeparator" w:id="0">
    <w:p w14:paraId="7B01CAEF" w14:textId="77777777" w:rsidR="007D19C7" w:rsidRDefault="007D19C7" w:rsidP="00AD6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4E82D" w14:textId="035F45AA" w:rsidR="003D555F" w:rsidRDefault="003D555F">
    <w:pPr>
      <w:pStyle w:val="Header"/>
    </w:pPr>
    <w:r>
      <w:rPr>
        <w:noProof/>
        <w:lang w:eastAsia="en-GB"/>
      </w:rPr>
      <w:drawing>
        <wp:anchor distT="0" distB="0" distL="114300" distR="114300" simplePos="0" relativeHeight="251660288" behindDoc="0" locked="0" layoutInCell="1" allowOverlap="1" wp14:anchorId="719A5A19" wp14:editId="56EB5890">
          <wp:simplePos x="0" y="0"/>
          <wp:positionH relativeFrom="column">
            <wp:posOffset>-647700</wp:posOffset>
          </wp:positionH>
          <wp:positionV relativeFrom="paragraph">
            <wp:posOffset>-411480</wp:posOffset>
          </wp:positionV>
          <wp:extent cx="713105" cy="7448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shire_and_Humb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3105" cy="7448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934FAAA" wp14:editId="69C8DE30">
              <wp:simplePos x="0" y="0"/>
              <wp:positionH relativeFrom="column">
                <wp:posOffset>520065</wp:posOffset>
              </wp:positionH>
              <wp:positionV relativeFrom="paragraph">
                <wp:posOffset>-333375</wp:posOffset>
              </wp:positionV>
              <wp:extent cx="5913755" cy="666750"/>
              <wp:effectExtent l="0" t="0" r="10795" b="1905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666750"/>
                      </a:xfrm>
                      <a:prstGeom prst="rect">
                        <a:avLst/>
                      </a:prstGeom>
                      <a:solidFill>
                        <a:srgbClr val="FFFFFF"/>
                      </a:solidFill>
                      <a:ln w="9525">
                        <a:solidFill>
                          <a:srgbClr val="000000"/>
                        </a:solidFill>
                        <a:miter lim="800000"/>
                        <a:headEnd/>
                        <a:tailEnd/>
                      </a:ln>
                    </wps:spPr>
                    <wps:txbx>
                      <w:txbxContent>
                        <w:p w14:paraId="0A1B61D1" w14:textId="6B60226D" w:rsidR="003D555F" w:rsidRPr="00795A31" w:rsidRDefault="003D555F" w:rsidP="003D555F">
                          <w:pPr>
                            <w:rPr>
                              <w:sz w:val="20"/>
                              <w:szCs w:val="20"/>
                            </w:rPr>
                          </w:pPr>
                          <w:r w:rsidRPr="00795A31">
                            <w:rPr>
                              <w:sz w:val="20"/>
                              <w:szCs w:val="20"/>
                            </w:rPr>
                            <w:t>Name:</w:t>
                          </w:r>
                          <w:r w:rsidR="00B53472">
                            <w:rPr>
                              <w:sz w:val="20"/>
                              <w:szCs w:val="20"/>
                            </w:rPr>
                            <w:t xml:space="preserve"> </w:t>
                          </w:r>
                        </w:p>
                        <w:p w14:paraId="57844F23" w14:textId="77777777" w:rsidR="003D555F" w:rsidRPr="00795A31" w:rsidRDefault="003D555F" w:rsidP="003D555F">
                          <w:pPr>
                            <w:rPr>
                              <w:sz w:val="20"/>
                              <w:szCs w:val="20"/>
                            </w:rPr>
                          </w:pPr>
                        </w:p>
                        <w:p w14:paraId="09DCE51C" w14:textId="701BBE0A" w:rsidR="003D555F" w:rsidRPr="00795A31" w:rsidRDefault="003D555F" w:rsidP="003D555F">
                          <w:pPr>
                            <w:rPr>
                              <w:sz w:val="20"/>
                              <w:szCs w:val="20"/>
                            </w:rPr>
                          </w:pPr>
                          <w:r>
                            <w:rPr>
                              <w:sz w:val="20"/>
                              <w:szCs w:val="20"/>
                            </w:rPr>
                            <w:t>Date:</w:t>
                          </w:r>
                          <w:r w:rsidR="00B53472">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40.95pt;margin-top:-26.25pt;width:465.6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">
              <v:textbox>
                <w:txbxContent>
                  <w:p w14:paraId="0A1B61D1" w14:textId="6B60226D" w:rsidR="003D555F" w:rsidRPr="00795A31" w:rsidRDefault="003D555F" w:rsidP="003D555F">
                    <w:pPr>
                      <w:rPr>
                        <w:sz w:val="20"/>
                        <w:szCs w:val="20"/>
                      </w:rPr>
                    </w:pPr>
                    <w:r w:rsidRPr="00795A31">
                      <w:rPr>
                        <w:sz w:val="20"/>
                        <w:szCs w:val="20"/>
                      </w:rPr>
                      <w:t>Name:</w:t>
                    </w:r>
                    <w:r w:rsidR="00B53472">
                      <w:rPr>
                        <w:sz w:val="20"/>
                        <w:szCs w:val="20"/>
                      </w:rPr>
                      <w:t xml:space="preserve"> </w:t>
                    </w:r>
                  </w:p>
                  <w:p w14:paraId="57844F23" w14:textId="77777777" w:rsidR="003D555F" w:rsidRPr="00795A31" w:rsidRDefault="003D555F" w:rsidP="003D555F">
                    <w:pPr>
                      <w:rPr>
                        <w:sz w:val="20"/>
                        <w:szCs w:val="20"/>
                      </w:rPr>
                    </w:pPr>
                  </w:p>
                  <w:p w14:paraId="09DCE51C" w14:textId="701BBE0A" w:rsidR="003D555F" w:rsidRPr="00795A31" w:rsidRDefault="003D555F" w:rsidP="003D555F">
                    <w:pPr>
                      <w:rPr>
                        <w:sz w:val="20"/>
                        <w:szCs w:val="20"/>
                      </w:rPr>
                    </w:pPr>
                    <w:r>
                      <w:rPr>
                        <w:sz w:val="20"/>
                        <w:szCs w:val="20"/>
                      </w:rPr>
                      <w:t>Date:</w:t>
                    </w:r>
                    <w:r w:rsidR="00B53472">
                      <w:rPr>
                        <w:sz w:val="20"/>
                        <w:szCs w:val="20"/>
                      </w:rPr>
                      <w:t xml:space="preserve"> </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4166"/>
    <w:multiLevelType w:val="hybridMultilevel"/>
    <w:tmpl w:val="2B22316E"/>
    <w:lvl w:ilvl="0" w:tplc="968CEE3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A4D3EE8"/>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nsid w:val="1E387489"/>
    <w:multiLevelType w:val="hybridMultilevel"/>
    <w:tmpl w:val="08D8882A"/>
    <w:lvl w:ilvl="0" w:tplc="384E8812">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1C832CD"/>
    <w:multiLevelType w:val="hybridMultilevel"/>
    <w:tmpl w:val="24621B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0D78AC"/>
    <w:multiLevelType w:val="hybridMultilevel"/>
    <w:tmpl w:val="6590B572"/>
    <w:lvl w:ilvl="0" w:tplc="F398A6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D63564"/>
    <w:multiLevelType w:val="hybridMultilevel"/>
    <w:tmpl w:val="DFDA3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90E364C"/>
    <w:multiLevelType w:val="hybridMultilevel"/>
    <w:tmpl w:val="9C26D3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0C377F1"/>
    <w:multiLevelType w:val="hybridMultilevel"/>
    <w:tmpl w:val="C1C67ED0"/>
    <w:lvl w:ilvl="0" w:tplc="08090001">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nsid w:val="34B65DEA"/>
    <w:multiLevelType w:val="hybridMultilevel"/>
    <w:tmpl w:val="3086FB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4C349B0"/>
    <w:multiLevelType w:val="hybridMultilevel"/>
    <w:tmpl w:val="30269484"/>
    <w:lvl w:ilvl="0" w:tplc="08090001">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1B34518"/>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4247557D"/>
    <w:multiLevelType w:val="hybridMultilevel"/>
    <w:tmpl w:val="C510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C66DA8"/>
    <w:multiLevelType w:val="hybridMultilevel"/>
    <w:tmpl w:val="32C038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73253"/>
    <w:multiLevelType w:val="hybridMultilevel"/>
    <w:tmpl w:val="01A0A400"/>
    <w:lvl w:ilvl="0" w:tplc="B0D69930">
      <w:start w:val="1"/>
      <w:numFmt w:val="decimal"/>
      <w:lvlText w:val="%1."/>
      <w:lvlJc w:val="left"/>
      <w:pPr>
        <w:ind w:left="510" w:hanging="510"/>
      </w:pPr>
      <w:rPr>
        <w:rFonts w:ascii="Arial" w:hAnsi="Arial" w:cs="Arial"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7D86F7E"/>
    <w:multiLevelType w:val="multilevel"/>
    <w:tmpl w:val="DE748A72"/>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4C826A53"/>
    <w:multiLevelType w:val="hybridMultilevel"/>
    <w:tmpl w:val="87A6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6562CF"/>
    <w:multiLevelType w:val="multilevel"/>
    <w:tmpl w:val="B42E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071B48"/>
    <w:multiLevelType w:val="hybridMultilevel"/>
    <w:tmpl w:val="A8622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2960422"/>
    <w:multiLevelType w:val="hybridMultilevel"/>
    <w:tmpl w:val="771C079E"/>
    <w:lvl w:ilvl="0" w:tplc="F398A6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E938A8"/>
    <w:multiLevelType w:val="hybridMultilevel"/>
    <w:tmpl w:val="84426EF8"/>
    <w:lvl w:ilvl="0" w:tplc="9C028E9A">
      <w:start w:val="1"/>
      <w:numFmt w:val="decimal"/>
      <w:lvlText w:val="%1."/>
      <w:lvlJc w:val="left"/>
      <w:pPr>
        <w:ind w:left="510" w:hanging="510"/>
      </w:pPr>
      <w:rPr>
        <w:rFonts w:ascii="Arial" w:hAnsi="Arial" w:cs="Arial"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CED27CC"/>
    <w:multiLevelType w:val="hybridMultilevel"/>
    <w:tmpl w:val="A94445CA"/>
    <w:lvl w:ilvl="0" w:tplc="B1989DB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2477E77"/>
    <w:multiLevelType w:val="hybridMultilevel"/>
    <w:tmpl w:val="8F4E3B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CD266E"/>
    <w:multiLevelType w:val="hybridMultilevel"/>
    <w:tmpl w:val="513CE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2EA6D28"/>
    <w:multiLevelType w:val="hybridMultilevel"/>
    <w:tmpl w:val="6ECCF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063C5E"/>
    <w:multiLevelType w:val="hybridMultilevel"/>
    <w:tmpl w:val="234A57FA"/>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25">
    <w:nsid w:val="6FD34AB9"/>
    <w:multiLevelType w:val="hybridMultilevel"/>
    <w:tmpl w:val="556A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1A33A5D"/>
    <w:multiLevelType w:val="hybridMultilevel"/>
    <w:tmpl w:val="4D7CE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1E36CA4"/>
    <w:multiLevelType w:val="hybridMultilevel"/>
    <w:tmpl w:val="4A202A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3556450"/>
    <w:multiLevelType w:val="hybridMultilevel"/>
    <w:tmpl w:val="A6CA0FEE"/>
    <w:lvl w:ilvl="0" w:tplc="7082BA76">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9">
    <w:nsid w:val="73926CBB"/>
    <w:multiLevelType w:val="hybridMultilevel"/>
    <w:tmpl w:val="21C85EF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nsid w:val="798F3D3A"/>
    <w:multiLevelType w:val="hybridMultilevel"/>
    <w:tmpl w:val="94A85B2A"/>
    <w:lvl w:ilvl="0" w:tplc="B08A2B50">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3"/>
  </w:num>
  <w:num w:numId="2">
    <w:abstractNumId w:val="27"/>
  </w:num>
  <w:num w:numId="3">
    <w:abstractNumId w:val="22"/>
  </w:num>
  <w:num w:numId="4">
    <w:abstractNumId w:val="14"/>
  </w:num>
  <w:num w:numId="5">
    <w:abstractNumId w:val="1"/>
  </w:num>
  <w:num w:numId="6">
    <w:abstractNumId w:val="26"/>
  </w:num>
  <w:num w:numId="7">
    <w:abstractNumId w:val="17"/>
  </w:num>
  <w:num w:numId="8">
    <w:abstractNumId w:val="28"/>
  </w:num>
  <w:num w:numId="9">
    <w:abstractNumId w:val="0"/>
  </w:num>
  <w:num w:numId="10">
    <w:abstractNumId w:val="20"/>
  </w:num>
  <w:num w:numId="11">
    <w:abstractNumId w:val="30"/>
  </w:num>
  <w:num w:numId="12">
    <w:abstractNumId w:val="7"/>
  </w:num>
  <w:num w:numId="13">
    <w:abstractNumId w:val="2"/>
  </w:num>
  <w:num w:numId="14">
    <w:abstractNumId w:val="9"/>
  </w:num>
  <w:num w:numId="15">
    <w:abstractNumId w:val="19"/>
  </w:num>
  <w:num w:numId="16">
    <w:abstractNumId w:val="13"/>
  </w:num>
  <w:num w:numId="17">
    <w:abstractNumId w:val="8"/>
  </w:num>
  <w:num w:numId="18">
    <w:abstractNumId w:val="10"/>
  </w:num>
  <w:num w:numId="19">
    <w:abstractNumId w:val="21"/>
  </w:num>
  <w:num w:numId="20">
    <w:abstractNumId w:val="3"/>
  </w:num>
  <w:num w:numId="21">
    <w:abstractNumId w:val="12"/>
  </w:num>
  <w:num w:numId="22">
    <w:abstractNumId w:val="16"/>
  </w:num>
  <w:num w:numId="23">
    <w:abstractNumId w:val="5"/>
  </w:num>
  <w:num w:numId="24">
    <w:abstractNumId w:val="25"/>
  </w:num>
  <w:num w:numId="25">
    <w:abstractNumId w:val="4"/>
  </w:num>
  <w:num w:numId="26">
    <w:abstractNumId w:val="18"/>
  </w:num>
  <w:num w:numId="27">
    <w:abstractNumId w:val="15"/>
  </w:num>
  <w:num w:numId="28">
    <w:abstractNumId w:val="29"/>
  </w:num>
  <w:num w:numId="29">
    <w:abstractNumId w:val="24"/>
  </w:num>
  <w:num w:numId="30">
    <w:abstractNumId w:val="11"/>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A31"/>
    <w:rsid w:val="0000329E"/>
    <w:rsid w:val="00011433"/>
    <w:rsid w:val="000152B3"/>
    <w:rsid w:val="000153B3"/>
    <w:rsid w:val="00017F45"/>
    <w:rsid w:val="000368B9"/>
    <w:rsid w:val="00040A92"/>
    <w:rsid w:val="00047418"/>
    <w:rsid w:val="00052239"/>
    <w:rsid w:val="00056365"/>
    <w:rsid w:val="00057C8D"/>
    <w:rsid w:val="00063485"/>
    <w:rsid w:val="000646DC"/>
    <w:rsid w:val="0006521E"/>
    <w:rsid w:val="0006576A"/>
    <w:rsid w:val="000676BB"/>
    <w:rsid w:val="00070871"/>
    <w:rsid w:val="00072AD4"/>
    <w:rsid w:val="0007481F"/>
    <w:rsid w:val="00081617"/>
    <w:rsid w:val="00082752"/>
    <w:rsid w:val="000934E2"/>
    <w:rsid w:val="0009378A"/>
    <w:rsid w:val="00093C3B"/>
    <w:rsid w:val="000962CF"/>
    <w:rsid w:val="000968B3"/>
    <w:rsid w:val="000974FD"/>
    <w:rsid w:val="000A2E61"/>
    <w:rsid w:val="000B7228"/>
    <w:rsid w:val="000C61B9"/>
    <w:rsid w:val="000D261D"/>
    <w:rsid w:val="000D2B5B"/>
    <w:rsid w:val="000F7FEB"/>
    <w:rsid w:val="00106E86"/>
    <w:rsid w:val="00110B8C"/>
    <w:rsid w:val="00126CF2"/>
    <w:rsid w:val="00126D1A"/>
    <w:rsid w:val="00130088"/>
    <w:rsid w:val="00130118"/>
    <w:rsid w:val="001302E8"/>
    <w:rsid w:val="00132148"/>
    <w:rsid w:val="00136B7A"/>
    <w:rsid w:val="00137AFC"/>
    <w:rsid w:val="001439FD"/>
    <w:rsid w:val="00154887"/>
    <w:rsid w:val="00154904"/>
    <w:rsid w:val="00161970"/>
    <w:rsid w:val="00161A41"/>
    <w:rsid w:val="00162354"/>
    <w:rsid w:val="00174E8F"/>
    <w:rsid w:val="00182C19"/>
    <w:rsid w:val="001834AE"/>
    <w:rsid w:val="001840CB"/>
    <w:rsid w:val="00185637"/>
    <w:rsid w:val="0018727A"/>
    <w:rsid w:val="00197DE0"/>
    <w:rsid w:val="001A1D3B"/>
    <w:rsid w:val="001B55C9"/>
    <w:rsid w:val="001B637C"/>
    <w:rsid w:val="001C1B55"/>
    <w:rsid w:val="001C2CE8"/>
    <w:rsid w:val="001E570B"/>
    <w:rsid w:val="001F250E"/>
    <w:rsid w:val="001F469A"/>
    <w:rsid w:val="001F7DD3"/>
    <w:rsid w:val="0021040B"/>
    <w:rsid w:val="00210DA2"/>
    <w:rsid w:val="00223E65"/>
    <w:rsid w:val="0022704D"/>
    <w:rsid w:val="00233BD6"/>
    <w:rsid w:val="00234809"/>
    <w:rsid w:val="002405F1"/>
    <w:rsid w:val="00241EC1"/>
    <w:rsid w:val="00242D3D"/>
    <w:rsid w:val="00245AAC"/>
    <w:rsid w:val="00251A68"/>
    <w:rsid w:val="00253C4A"/>
    <w:rsid w:val="00260CE8"/>
    <w:rsid w:val="00262706"/>
    <w:rsid w:val="00273B97"/>
    <w:rsid w:val="002842C8"/>
    <w:rsid w:val="00284B47"/>
    <w:rsid w:val="00285B74"/>
    <w:rsid w:val="002A4A03"/>
    <w:rsid w:val="002A579A"/>
    <w:rsid w:val="002A6CE6"/>
    <w:rsid w:val="002B0056"/>
    <w:rsid w:val="002B1482"/>
    <w:rsid w:val="002B1605"/>
    <w:rsid w:val="002B2A50"/>
    <w:rsid w:val="002C5D15"/>
    <w:rsid w:val="002D190E"/>
    <w:rsid w:val="002D2B82"/>
    <w:rsid w:val="002E5853"/>
    <w:rsid w:val="002F01F3"/>
    <w:rsid w:val="002F2850"/>
    <w:rsid w:val="002F2BA0"/>
    <w:rsid w:val="002F779D"/>
    <w:rsid w:val="00302362"/>
    <w:rsid w:val="003029A3"/>
    <w:rsid w:val="00313388"/>
    <w:rsid w:val="0031537D"/>
    <w:rsid w:val="00323913"/>
    <w:rsid w:val="00324D46"/>
    <w:rsid w:val="00327771"/>
    <w:rsid w:val="00327EE4"/>
    <w:rsid w:val="00332607"/>
    <w:rsid w:val="00334C7A"/>
    <w:rsid w:val="0033543E"/>
    <w:rsid w:val="00341DC0"/>
    <w:rsid w:val="0034284A"/>
    <w:rsid w:val="00346615"/>
    <w:rsid w:val="00346EBA"/>
    <w:rsid w:val="00356AB0"/>
    <w:rsid w:val="00360169"/>
    <w:rsid w:val="00365B42"/>
    <w:rsid w:val="00376262"/>
    <w:rsid w:val="00377C71"/>
    <w:rsid w:val="00380D25"/>
    <w:rsid w:val="00381E22"/>
    <w:rsid w:val="00381E6C"/>
    <w:rsid w:val="0038345D"/>
    <w:rsid w:val="00392B55"/>
    <w:rsid w:val="00393D6A"/>
    <w:rsid w:val="00396FA5"/>
    <w:rsid w:val="003A4859"/>
    <w:rsid w:val="003B17FA"/>
    <w:rsid w:val="003B3116"/>
    <w:rsid w:val="003B615D"/>
    <w:rsid w:val="003D0193"/>
    <w:rsid w:val="003D3EB0"/>
    <w:rsid w:val="003D555F"/>
    <w:rsid w:val="003D773F"/>
    <w:rsid w:val="003E1F6C"/>
    <w:rsid w:val="003F4790"/>
    <w:rsid w:val="003F50E0"/>
    <w:rsid w:val="003F6B29"/>
    <w:rsid w:val="004048CE"/>
    <w:rsid w:val="004054F3"/>
    <w:rsid w:val="00417ED8"/>
    <w:rsid w:val="00426D97"/>
    <w:rsid w:val="00432C7A"/>
    <w:rsid w:val="0044674F"/>
    <w:rsid w:val="00454B0F"/>
    <w:rsid w:val="00457F10"/>
    <w:rsid w:val="004610A2"/>
    <w:rsid w:val="004666E3"/>
    <w:rsid w:val="004727A7"/>
    <w:rsid w:val="004814E9"/>
    <w:rsid w:val="00481BD5"/>
    <w:rsid w:val="004839A8"/>
    <w:rsid w:val="0048619E"/>
    <w:rsid w:val="00493977"/>
    <w:rsid w:val="00495C8D"/>
    <w:rsid w:val="00496D4A"/>
    <w:rsid w:val="004A2224"/>
    <w:rsid w:val="004A6750"/>
    <w:rsid w:val="004B0974"/>
    <w:rsid w:val="004B0979"/>
    <w:rsid w:val="004B177B"/>
    <w:rsid w:val="004B3079"/>
    <w:rsid w:val="004B53DC"/>
    <w:rsid w:val="004B7427"/>
    <w:rsid w:val="004C21B3"/>
    <w:rsid w:val="004C2991"/>
    <w:rsid w:val="004C2C1F"/>
    <w:rsid w:val="004C4596"/>
    <w:rsid w:val="004D4CBB"/>
    <w:rsid w:val="004E3E3B"/>
    <w:rsid w:val="004F1B24"/>
    <w:rsid w:val="004F285C"/>
    <w:rsid w:val="004F7967"/>
    <w:rsid w:val="00500573"/>
    <w:rsid w:val="00502A99"/>
    <w:rsid w:val="005047B8"/>
    <w:rsid w:val="0051330A"/>
    <w:rsid w:val="00514537"/>
    <w:rsid w:val="005229F3"/>
    <w:rsid w:val="00523918"/>
    <w:rsid w:val="00531197"/>
    <w:rsid w:val="0053121B"/>
    <w:rsid w:val="005329EB"/>
    <w:rsid w:val="00536E25"/>
    <w:rsid w:val="005376A5"/>
    <w:rsid w:val="00540520"/>
    <w:rsid w:val="00540E94"/>
    <w:rsid w:val="00541923"/>
    <w:rsid w:val="00542846"/>
    <w:rsid w:val="00552BEE"/>
    <w:rsid w:val="00560E05"/>
    <w:rsid w:val="00561BAA"/>
    <w:rsid w:val="005646F7"/>
    <w:rsid w:val="0057079D"/>
    <w:rsid w:val="0058071C"/>
    <w:rsid w:val="005829BB"/>
    <w:rsid w:val="005A2BEA"/>
    <w:rsid w:val="005A6CA3"/>
    <w:rsid w:val="005A6F24"/>
    <w:rsid w:val="005B4145"/>
    <w:rsid w:val="005B54F8"/>
    <w:rsid w:val="005B653C"/>
    <w:rsid w:val="005B6C5F"/>
    <w:rsid w:val="005B72EB"/>
    <w:rsid w:val="005C2E06"/>
    <w:rsid w:val="005C42D5"/>
    <w:rsid w:val="005C577F"/>
    <w:rsid w:val="005C5EC2"/>
    <w:rsid w:val="005C6C4C"/>
    <w:rsid w:val="005D22B9"/>
    <w:rsid w:val="005E54C0"/>
    <w:rsid w:val="005F10F8"/>
    <w:rsid w:val="00600F98"/>
    <w:rsid w:val="0060357C"/>
    <w:rsid w:val="006055C6"/>
    <w:rsid w:val="00606045"/>
    <w:rsid w:val="00606113"/>
    <w:rsid w:val="00606713"/>
    <w:rsid w:val="00607138"/>
    <w:rsid w:val="00611E63"/>
    <w:rsid w:val="006134A6"/>
    <w:rsid w:val="00615999"/>
    <w:rsid w:val="00617248"/>
    <w:rsid w:val="00621235"/>
    <w:rsid w:val="00631596"/>
    <w:rsid w:val="0063393F"/>
    <w:rsid w:val="00642FC6"/>
    <w:rsid w:val="00647E44"/>
    <w:rsid w:val="0065717A"/>
    <w:rsid w:val="00666806"/>
    <w:rsid w:val="00672AFB"/>
    <w:rsid w:val="006751F4"/>
    <w:rsid w:val="0069792A"/>
    <w:rsid w:val="006A3568"/>
    <w:rsid w:val="006A5BA3"/>
    <w:rsid w:val="006B459C"/>
    <w:rsid w:val="006C0AB0"/>
    <w:rsid w:val="006C0EE5"/>
    <w:rsid w:val="006D249B"/>
    <w:rsid w:val="006D27B9"/>
    <w:rsid w:val="006D2B8B"/>
    <w:rsid w:val="006D4DB2"/>
    <w:rsid w:val="006D6973"/>
    <w:rsid w:val="006E1E53"/>
    <w:rsid w:val="006E2002"/>
    <w:rsid w:val="006E6A62"/>
    <w:rsid w:val="006E6C9A"/>
    <w:rsid w:val="006E709F"/>
    <w:rsid w:val="006E721D"/>
    <w:rsid w:val="006F0C40"/>
    <w:rsid w:val="006F1E9B"/>
    <w:rsid w:val="006F65A9"/>
    <w:rsid w:val="00711570"/>
    <w:rsid w:val="007137F8"/>
    <w:rsid w:val="00713B6D"/>
    <w:rsid w:val="007340A2"/>
    <w:rsid w:val="007406CE"/>
    <w:rsid w:val="007438F8"/>
    <w:rsid w:val="007448C6"/>
    <w:rsid w:val="007459FA"/>
    <w:rsid w:val="00752745"/>
    <w:rsid w:val="00753D74"/>
    <w:rsid w:val="00753F5A"/>
    <w:rsid w:val="00753FE8"/>
    <w:rsid w:val="007667E7"/>
    <w:rsid w:val="00766FC0"/>
    <w:rsid w:val="007759E6"/>
    <w:rsid w:val="00776125"/>
    <w:rsid w:val="00776759"/>
    <w:rsid w:val="00784101"/>
    <w:rsid w:val="00792917"/>
    <w:rsid w:val="00795A31"/>
    <w:rsid w:val="007972A6"/>
    <w:rsid w:val="007A5092"/>
    <w:rsid w:val="007A5AA9"/>
    <w:rsid w:val="007A6B13"/>
    <w:rsid w:val="007A702B"/>
    <w:rsid w:val="007B1B1C"/>
    <w:rsid w:val="007B6EA0"/>
    <w:rsid w:val="007B7B1F"/>
    <w:rsid w:val="007C7B05"/>
    <w:rsid w:val="007D19C7"/>
    <w:rsid w:val="007D3879"/>
    <w:rsid w:val="007D445D"/>
    <w:rsid w:val="007D5513"/>
    <w:rsid w:val="007E0A22"/>
    <w:rsid w:val="007E3CDB"/>
    <w:rsid w:val="007E715C"/>
    <w:rsid w:val="00800E1A"/>
    <w:rsid w:val="00805295"/>
    <w:rsid w:val="0082637C"/>
    <w:rsid w:val="008275FA"/>
    <w:rsid w:val="008359EE"/>
    <w:rsid w:val="00836EFD"/>
    <w:rsid w:val="00844C98"/>
    <w:rsid w:val="0084515F"/>
    <w:rsid w:val="00866925"/>
    <w:rsid w:val="0088275B"/>
    <w:rsid w:val="008833A4"/>
    <w:rsid w:val="0088734D"/>
    <w:rsid w:val="008A5F3F"/>
    <w:rsid w:val="008B50AD"/>
    <w:rsid w:val="008C7019"/>
    <w:rsid w:val="008D23EF"/>
    <w:rsid w:val="008E1DEA"/>
    <w:rsid w:val="008E2C62"/>
    <w:rsid w:val="008E67BB"/>
    <w:rsid w:val="008F2364"/>
    <w:rsid w:val="008F438A"/>
    <w:rsid w:val="009044A6"/>
    <w:rsid w:val="00907414"/>
    <w:rsid w:val="00910344"/>
    <w:rsid w:val="009133D1"/>
    <w:rsid w:val="009142D6"/>
    <w:rsid w:val="00914BB8"/>
    <w:rsid w:val="00920F65"/>
    <w:rsid w:val="00936C40"/>
    <w:rsid w:val="00937C51"/>
    <w:rsid w:val="00941D44"/>
    <w:rsid w:val="00943F50"/>
    <w:rsid w:val="00950F2A"/>
    <w:rsid w:val="00950F93"/>
    <w:rsid w:val="00955D5E"/>
    <w:rsid w:val="0096044D"/>
    <w:rsid w:val="0096176C"/>
    <w:rsid w:val="009702BF"/>
    <w:rsid w:val="00971597"/>
    <w:rsid w:val="0097446B"/>
    <w:rsid w:val="00980C5D"/>
    <w:rsid w:val="00982E18"/>
    <w:rsid w:val="00984C32"/>
    <w:rsid w:val="00987147"/>
    <w:rsid w:val="009905AE"/>
    <w:rsid w:val="009921E0"/>
    <w:rsid w:val="00994CC4"/>
    <w:rsid w:val="00995891"/>
    <w:rsid w:val="00995BA2"/>
    <w:rsid w:val="009A4154"/>
    <w:rsid w:val="009B2368"/>
    <w:rsid w:val="009C4D4B"/>
    <w:rsid w:val="009C6DCE"/>
    <w:rsid w:val="009D0487"/>
    <w:rsid w:val="009D2D3C"/>
    <w:rsid w:val="009D7E70"/>
    <w:rsid w:val="009E0216"/>
    <w:rsid w:val="009E42F9"/>
    <w:rsid w:val="009E4376"/>
    <w:rsid w:val="009F0624"/>
    <w:rsid w:val="009F27A2"/>
    <w:rsid w:val="009F3DBE"/>
    <w:rsid w:val="009F4E39"/>
    <w:rsid w:val="009F5523"/>
    <w:rsid w:val="009F673A"/>
    <w:rsid w:val="00A1158B"/>
    <w:rsid w:val="00A12719"/>
    <w:rsid w:val="00A16996"/>
    <w:rsid w:val="00A23876"/>
    <w:rsid w:val="00A24706"/>
    <w:rsid w:val="00A2516B"/>
    <w:rsid w:val="00A35D95"/>
    <w:rsid w:val="00A4125A"/>
    <w:rsid w:val="00A43D45"/>
    <w:rsid w:val="00A5666C"/>
    <w:rsid w:val="00A64B3B"/>
    <w:rsid w:val="00A64DCB"/>
    <w:rsid w:val="00A64F1E"/>
    <w:rsid w:val="00A837AB"/>
    <w:rsid w:val="00A93FA1"/>
    <w:rsid w:val="00AA684B"/>
    <w:rsid w:val="00AA74AD"/>
    <w:rsid w:val="00AB409D"/>
    <w:rsid w:val="00AC21EE"/>
    <w:rsid w:val="00AC370A"/>
    <w:rsid w:val="00AD54E5"/>
    <w:rsid w:val="00AD632A"/>
    <w:rsid w:val="00AD7980"/>
    <w:rsid w:val="00B07CEC"/>
    <w:rsid w:val="00B11C3D"/>
    <w:rsid w:val="00B23082"/>
    <w:rsid w:val="00B3086A"/>
    <w:rsid w:val="00B4005F"/>
    <w:rsid w:val="00B4013E"/>
    <w:rsid w:val="00B43D8A"/>
    <w:rsid w:val="00B44D93"/>
    <w:rsid w:val="00B44FF0"/>
    <w:rsid w:val="00B468FC"/>
    <w:rsid w:val="00B51D89"/>
    <w:rsid w:val="00B53472"/>
    <w:rsid w:val="00B63816"/>
    <w:rsid w:val="00B7030C"/>
    <w:rsid w:val="00B70A08"/>
    <w:rsid w:val="00B80EC7"/>
    <w:rsid w:val="00B81592"/>
    <w:rsid w:val="00B8262F"/>
    <w:rsid w:val="00B92193"/>
    <w:rsid w:val="00B93736"/>
    <w:rsid w:val="00BA00E5"/>
    <w:rsid w:val="00BA0AF6"/>
    <w:rsid w:val="00BB000D"/>
    <w:rsid w:val="00BB1E0E"/>
    <w:rsid w:val="00BB3EB5"/>
    <w:rsid w:val="00BB5499"/>
    <w:rsid w:val="00BC11C3"/>
    <w:rsid w:val="00BC6A2B"/>
    <w:rsid w:val="00BD3257"/>
    <w:rsid w:val="00BD3417"/>
    <w:rsid w:val="00BE00E5"/>
    <w:rsid w:val="00BE0A1E"/>
    <w:rsid w:val="00BE0F44"/>
    <w:rsid w:val="00BE5DAA"/>
    <w:rsid w:val="00BE6746"/>
    <w:rsid w:val="00BE732F"/>
    <w:rsid w:val="00C0339F"/>
    <w:rsid w:val="00C06339"/>
    <w:rsid w:val="00C114C3"/>
    <w:rsid w:val="00C11CAF"/>
    <w:rsid w:val="00C33042"/>
    <w:rsid w:val="00C33725"/>
    <w:rsid w:val="00C34630"/>
    <w:rsid w:val="00C457F1"/>
    <w:rsid w:val="00C47B31"/>
    <w:rsid w:val="00C52955"/>
    <w:rsid w:val="00C5748A"/>
    <w:rsid w:val="00C5767D"/>
    <w:rsid w:val="00C57704"/>
    <w:rsid w:val="00C62391"/>
    <w:rsid w:val="00C63482"/>
    <w:rsid w:val="00C72BBE"/>
    <w:rsid w:val="00C75FF6"/>
    <w:rsid w:val="00C76429"/>
    <w:rsid w:val="00C80E21"/>
    <w:rsid w:val="00C84020"/>
    <w:rsid w:val="00C86065"/>
    <w:rsid w:val="00C8659E"/>
    <w:rsid w:val="00C918AD"/>
    <w:rsid w:val="00C95443"/>
    <w:rsid w:val="00C96E36"/>
    <w:rsid w:val="00CA398F"/>
    <w:rsid w:val="00CA4116"/>
    <w:rsid w:val="00CB2D90"/>
    <w:rsid w:val="00CB3ACD"/>
    <w:rsid w:val="00CC2E05"/>
    <w:rsid w:val="00CC2EE3"/>
    <w:rsid w:val="00CC5940"/>
    <w:rsid w:val="00CC59CE"/>
    <w:rsid w:val="00CC6D56"/>
    <w:rsid w:val="00CE15B2"/>
    <w:rsid w:val="00CE3718"/>
    <w:rsid w:val="00CF0A3D"/>
    <w:rsid w:val="00CF12B7"/>
    <w:rsid w:val="00CF5190"/>
    <w:rsid w:val="00CF7338"/>
    <w:rsid w:val="00CF7CA0"/>
    <w:rsid w:val="00D04D1D"/>
    <w:rsid w:val="00D05A07"/>
    <w:rsid w:val="00D06577"/>
    <w:rsid w:val="00D0690D"/>
    <w:rsid w:val="00D106D4"/>
    <w:rsid w:val="00D25C3C"/>
    <w:rsid w:val="00D271CB"/>
    <w:rsid w:val="00D527B5"/>
    <w:rsid w:val="00D62239"/>
    <w:rsid w:val="00D70229"/>
    <w:rsid w:val="00D82149"/>
    <w:rsid w:val="00D85475"/>
    <w:rsid w:val="00D8582E"/>
    <w:rsid w:val="00D86051"/>
    <w:rsid w:val="00D961A1"/>
    <w:rsid w:val="00D964E7"/>
    <w:rsid w:val="00DA18A8"/>
    <w:rsid w:val="00DA2EC2"/>
    <w:rsid w:val="00DA416C"/>
    <w:rsid w:val="00DB1733"/>
    <w:rsid w:val="00DB204C"/>
    <w:rsid w:val="00DB42E5"/>
    <w:rsid w:val="00DB669B"/>
    <w:rsid w:val="00DB7BD9"/>
    <w:rsid w:val="00DC0AC8"/>
    <w:rsid w:val="00DC2730"/>
    <w:rsid w:val="00DC2C8A"/>
    <w:rsid w:val="00DC324C"/>
    <w:rsid w:val="00DC4106"/>
    <w:rsid w:val="00DC6147"/>
    <w:rsid w:val="00DD0B6A"/>
    <w:rsid w:val="00DD116D"/>
    <w:rsid w:val="00DD1FF1"/>
    <w:rsid w:val="00DE4A27"/>
    <w:rsid w:val="00DF14D1"/>
    <w:rsid w:val="00DF3757"/>
    <w:rsid w:val="00DF55F0"/>
    <w:rsid w:val="00DF5A90"/>
    <w:rsid w:val="00E01471"/>
    <w:rsid w:val="00E01685"/>
    <w:rsid w:val="00E03826"/>
    <w:rsid w:val="00E11970"/>
    <w:rsid w:val="00E22618"/>
    <w:rsid w:val="00E23558"/>
    <w:rsid w:val="00E26A28"/>
    <w:rsid w:val="00E3441B"/>
    <w:rsid w:val="00E34BEE"/>
    <w:rsid w:val="00E4416A"/>
    <w:rsid w:val="00E4556F"/>
    <w:rsid w:val="00E46959"/>
    <w:rsid w:val="00E53676"/>
    <w:rsid w:val="00E629DD"/>
    <w:rsid w:val="00E65F27"/>
    <w:rsid w:val="00E74345"/>
    <w:rsid w:val="00E96B23"/>
    <w:rsid w:val="00EA5595"/>
    <w:rsid w:val="00EC139A"/>
    <w:rsid w:val="00EC1A68"/>
    <w:rsid w:val="00ED3574"/>
    <w:rsid w:val="00F00979"/>
    <w:rsid w:val="00F040A2"/>
    <w:rsid w:val="00F07484"/>
    <w:rsid w:val="00F12E00"/>
    <w:rsid w:val="00F1632F"/>
    <w:rsid w:val="00F2258A"/>
    <w:rsid w:val="00F231D3"/>
    <w:rsid w:val="00F26058"/>
    <w:rsid w:val="00F36FA3"/>
    <w:rsid w:val="00F40F18"/>
    <w:rsid w:val="00F423E1"/>
    <w:rsid w:val="00F449B4"/>
    <w:rsid w:val="00F47D51"/>
    <w:rsid w:val="00F534A5"/>
    <w:rsid w:val="00F561B9"/>
    <w:rsid w:val="00F61B8F"/>
    <w:rsid w:val="00F622AD"/>
    <w:rsid w:val="00F62F24"/>
    <w:rsid w:val="00F6633B"/>
    <w:rsid w:val="00F67808"/>
    <w:rsid w:val="00F758A0"/>
    <w:rsid w:val="00F830D5"/>
    <w:rsid w:val="00F836D8"/>
    <w:rsid w:val="00F83B10"/>
    <w:rsid w:val="00FA15B0"/>
    <w:rsid w:val="00FA4335"/>
    <w:rsid w:val="00FA5B32"/>
    <w:rsid w:val="00FA661E"/>
    <w:rsid w:val="00FA6873"/>
    <w:rsid w:val="00FB63E2"/>
    <w:rsid w:val="00FB6CE4"/>
    <w:rsid w:val="00FC4A14"/>
    <w:rsid w:val="00FD2EE2"/>
    <w:rsid w:val="00FE6233"/>
    <w:rsid w:val="00FE6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CE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88"/>
    <w:pPr>
      <w:spacing w:after="0" w:line="240" w:lineRule="auto"/>
    </w:pPr>
    <w:rPr>
      <w:rFonts w:ascii="Arial" w:hAnsi="Arial"/>
      <w:sz w:val="24"/>
    </w:rPr>
  </w:style>
  <w:style w:type="paragraph" w:styleId="Heading1">
    <w:name w:val="heading 1"/>
    <w:basedOn w:val="Normal"/>
    <w:next w:val="Normal"/>
    <w:link w:val="Heading1Char"/>
    <w:uiPriority w:val="9"/>
    <w:qFormat/>
    <w:rsid w:val="00F622AD"/>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42D3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795A31"/>
    <w:rPr>
      <w:rFonts w:ascii="Tahoma" w:hAnsi="Tahoma" w:cs="Tahoma"/>
      <w:sz w:val="16"/>
      <w:szCs w:val="16"/>
    </w:rPr>
  </w:style>
  <w:style w:type="character" w:customStyle="1" w:styleId="BalloonTextChar">
    <w:name w:val="Balloon Text Char"/>
    <w:basedOn w:val="DefaultParagraphFont"/>
    <w:link w:val="BalloonText"/>
    <w:uiPriority w:val="99"/>
    <w:semiHidden/>
    <w:rsid w:val="00795A31"/>
    <w:rPr>
      <w:rFonts w:ascii="Tahoma" w:hAnsi="Tahoma" w:cs="Tahoma"/>
      <w:sz w:val="16"/>
      <w:szCs w:val="16"/>
    </w:rPr>
  </w:style>
  <w:style w:type="table" w:styleId="TableGrid">
    <w:name w:val="Table Grid"/>
    <w:basedOn w:val="TableNormal"/>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60CE8"/>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6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6B23"/>
    <w:rPr>
      <w:color w:val="0000FF"/>
      <w:u w:val="single"/>
    </w:rPr>
  </w:style>
  <w:style w:type="character" w:styleId="CommentReference">
    <w:name w:val="annotation reference"/>
    <w:basedOn w:val="DefaultParagraphFont"/>
    <w:uiPriority w:val="99"/>
    <w:semiHidden/>
    <w:unhideWhenUsed/>
    <w:rsid w:val="0007481F"/>
    <w:rPr>
      <w:sz w:val="16"/>
      <w:szCs w:val="16"/>
    </w:rPr>
  </w:style>
  <w:style w:type="paragraph" w:styleId="CommentText">
    <w:name w:val="annotation text"/>
    <w:basedOn w:val="Normal"/>
    <w:link w:val="CommentTextChar"/>
    <w:uiPriority w:val="99"/>
    <w:semiHidden/>
    <w:unhideWhenUsed/>
    <w:rsid w:val="0007481F"/>
    <w:rPr>
      <w:sz w:val="20"/>
      <w:szCs w:val="20"/>
    </w:rPr>
  </w:style>
  <w:style w:type="character" w:customStyle="1" w:styleId="CommentTextChar">
    <w:name w:val="Comment Text Char"/>
    <w:basedOn w:val="DefaultParagraphFont"/>
    <w:link w:val="CommentText"/>
    <w:uiPriority w:val="99"/>
    <w:semiHidden/>
    <w:rsid w:val="000748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81F"/>
    <w:rPr>
      <w:b/>
      <w:bCs/>
    </w:rPr>
  </w:style>
  <w:style w:type="character" w:customStyle="1" w:styleId="CommentSubjectChar">
    <w:name w:val="Comment Subject Char"/>
    <w:basedOn w:val="CommentTextChar"/>
    <w:link w:val="CommentSubject"/>
    <w:uiPriority w:val="99"/>
    <w:semiHidden/>
    <w:rsid w:val="0007481F"/>
    <w:rPr>
      <w:rFonts w:ascii="Arial" w:hAnsi="Arial"/>
      <w:b/>
      <w:bCs/>
      <w:sz w:val="20"/>
      <w:szCs w:val="20"/>
    </w:rPr>
  </w:style>
  <w:style w:type="character" w:customStyle="1" w:styleId="apple-converted-space">
    <w:name w:val="apple-converted-space"/>
    <w:basedOn w:val="DefaultParagraphFont"/>
    <w:rsid w:val="004054F3"/>
  </w:style>
  <w:style w:type="table" w:customStyle="1" w:styleId="TableGrid4">
    <w:name w:val="Table Grid4"/>
    <w:basedOn w:val="TableNormal"/>
    <w:uiPriority w:val="59"/>
    <w:rsid w:val="00B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22A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22AD"/>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242D3D"/>
    <w:pPr>
      <w:widowControl w:val="0"/>
      <w:autoSpaceDE w:val="0"/>
      <w:autoSpaceDN w:val="0"/>
    </w:pPr>
    <w:rPr>
      <w:rFonts w:eastAsia="Arial" w:cs="Arial"/>
      <w:szCs w:val="24"/>
      <w:lang w:val="en-US" w:bidi="en-US"/>
    </w:rPr>
  </w:style>
  <w:style w:type="character" w:customStyle="1" w:styleId="BodyTextChar">
    <w:name w:val="Body Text Char"/>
    <w:basedOn w:val="DefaultParagraphFont"/>
    <w:link w:val="BodyText"/>
    <w:uiPriority w:val="1"/>
    <w:rsid w:val="00242D3D"/>
    <w:rPr>
      <w:rFonts w:ascii="Arial" w:eastAsia="Arial" w:hAnsi="Arial" w:cs="Arial"/>
      <w:sz w:val="24"/>
      <w:szCs w:val="24"/>
      <w:lang w:val="en-US" w:bidi="en-US"/>
    </w:rPr>
  </w:style>
  <w:style w:type="character" w:customStyle="1" w:styleId="Heading5Char">
    <w:name w:val="Heading 5 Char"/>
    <w:basedOn w:val="DefaultParagraphFont"/>
    <w:link w:val="Heading5"/>
    <w:uiPriority w:val="9"/>
    <w:semiHidden/>
    <w:rsid w:val="00242D3D"/>
    <w:rPr>
      <w:rFonts w:asciiTheme="majorHAnsi" w:eastAsiaTheme="majorEastAsia" w:hAnsiTheme="majorHAnsi" w:cstheme="majorBidi"/>
      <w:color w:val="243F60" w:themeColor="accent1" w:themeShade="7F"/>
      <w:sz w:val="24"/>
    </w:rPr>
  </w:style>
  <w:style w:type="paragraph" w:customStyle="1" w:styleId="TableParagraph">
    <w:name w:val="Table Paragraph"/>
    <w:basedOn w:val="Normal"/>
    <w:uiPriority w:val="1"/>
    <w:qFormat/>
    <w:rsid w:val="00CC2E05"/>
    <w:pPr>
      <w:widowControl w:val="0"/>
      <w:autoSpaceDE w:val="0"/>
      <w:autoSpaceDN w:val="0"/>
    </w:pPr>
    <w:rPr>
      <w:rFonts w:eastAsia="Arial" w:cs="Arial"/>
      <w:sz w:val="22"/>
      <w:lang w:val="en-US" w:bidi="en-US"/>
    </w:rPr>
  </w:style>
  <w:style w:type="character" w:customStyle="1" w:styleId="Heading2Char">
    <w:name w:val="Heading 2 Char"/>
    <w:basedOn w:val="DefaultParagraphFont"/>
    <w:link w:val="Heading2"/>
    <w:uiPriority w:val="9"/>
    <w:rsid w:val="005D22B9"/>
    <w:rPr>
      <w:rFonts w:asciiTheme="majorHAnsi" w:eastAsiaTheme="majorEastAsia" w:hAnsiTheme="majorHAnsi" w:cstheme="majorBidi"/>
      <w:b/>
      <w:bCs/>
      <w:color w:val="4F81BD" w:themeColor="accent1"/>
      <w:sz w:val="26"/>
      <w:szCs w:val="26"/>
    </w:rPr>
  </w:style>
  <w:style w:type="character" w:customStyle="1" w:styleId="e24kjd">
    <w:name w:val="e24kjd"/>
    <w:basedOn w:val="DefaultParagraphFont"/>
    <w:rsid w:val="008F2364"/>
  </w:style>
  <w:style w:type="character" w:styleId="FollowedHyperlink">
    <w:name w:val="FollowedHyperlink"/>
    <w:basedOn w:val="DefaultParagraphFont"/>
    <w:uiPriority w:val="99"/>
    <w:semiHidden/>
    <w:unhideWhenUsed/>
    <w:rsid w:val="0051330A"/>
    <w:rPr>
      <w:color w:val="800080" w:themeColor="followedHyperlink"/>
      <w:u w:val="single"/>
    </w:rPr>
  </w:style>
  <w:style w:type="table" w:customStyle="1" w:styleId="TableGrid8">
    <w:name w:val="Table Grid8"/>
    <w:basedOn w:val="TableNormal"/>
    <w:next w:val="TableGrid"/>
    <w:uiPriority w:val="59"/>
    <w:rsid w:val="00753D7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2">
    <w:name w:val="Pa32"/>
    <w:basedOn w:val="Default"/>
    <w:next w:val="Default"/>
    <w:uiPriority w:val="99"/>
    <w:rsid w:val="00130088"/>
    <w:pPr>
      <w:spacing w:line="181" w:lineRule="atLeast"/>
    </w:pPr>
    <w:rPr>
      <w:rFonts w:ascii="HelveticaNeueLT Std" w:hAnsi="HelveticaNeueLT Std" w:cstheme="minorBidi"/>
      <w:color w:val="auto"/>
    </w:rPr>
  </w:style>
  <w:style w:type="character" w:customStyle="1" w:styleId="A21">
    <w:name w:val="A21"/>
    <w:uiPriority w:val="99"/>
    <w:rsid w:val="00130088"/>
    <w:rPr>
      <w:rFonts w:ascii="HelveticaNeueLT Std Lt" w:hAnsi="HelveticaNeueLT Std Lt" w:cs="HelveticaNeueLT Std Lt"/>
      <w:color w:val="000000"/>
      <w:sz w:val="16"/>
      <w:szCs w:val="16"/>
    </w:rPr>
  </w:style>
  <w:style w:type="character" w:customStyle="1" w:styleId="A23">
    <w:name w:val="A23"/>
    <w:uiPriority w:val="99"/>
    <w:rsid w:val="00130088"/>
    <w:rPr>
      <w:rFonts w:ascii="HelveticaNeueLT Std Lt" w:hAnsi="HelveticaNeueLT Std Lt" w:cs="HelveticaNeueLT Std Lt"/>
      <w:color w:val="000000"/>
      <w:sz w:val="9"/>
      <w:szCs w:val="9"/>
    </w:rPr>
  </w:style>
  <w:style w:type="paragraph" w:styleId="BodyText2">
    <w:name w:val="Body Text 2"/>
    <w:basedOn w:val="Normal"/>
    <w:link w:val="BodyText2Char"/>
    <w:uiPriority w:val="99"/>
    <w:semiHidden/>
    <w:unhideWhenUsed/>
    <w:rsid w:val="00B43D8A"/>
    <w:pPr>
      <w:spacing w:after="120" w:line="480" w:lineRule="auto"/>
    </w:pPr>
  </w:style>
  <w:style w:type="character" w:customStyle="1" w:styleId="BodyText2Char">
    <w:name w:val="Body Text 2 Char"/>
    <w:basedOn w:val="DefaultParagraphFont"/>
    <w:link w:val="BodyText2"/>
    <w:uiPriority w:val="99"/>
    <w:semiHidden/>
    <w:rsid w:val="00B43D8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88"/>
    <w:pPr>
      <w:spacing w:after="0" w:line="240" w:lineRule="auto"/>
    </w:pPr>
    <w:rPr>
      <w:rFonts w:ascii="Arial" w:hAnsi="Arial"/>
      <w:sz w:val="24"/>
    </w:rPr>
  </w:style>
  <w:style w:type="paragraph" w:styleId="Heading1">
    <w:name w:val="heading 1"/>
    <w:basedOn w:val="Normal"/>
    <w:next w:val="Normal"/>
    <w:link w:val="Heading1Char"/>
    <w:uiPriority w:val="9"/>
    <w:qFormat/>
    <w:rsid w:val="00F622AD"/>
    <w:pPr>
      <w:keepNext/>
      <w:keepLines/>
      <w:spacing w:before="480"/>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2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242D3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paragraph" w:styleId="BalloonText">
    <w:name w:val="Balloon Text"/>
    <w:basedOn w:val="Normal"/>
    <w:link w:val="BalloonTextChar"/>
    <w:uiPriority w:val="99"/>
    <w:semiHidden/>
    <w:unhideWhenUsed/>
    <w:rsid w:val="00795A31"/>
    <w:rPr>
      <w:rFonts w:ascii="Tahoma" w:hAnsi="Tahoma" w:cs="Tahoma"/>
      <w:sz w:val="16"/>
      <w:szCs w:val="16"/>
    </w:rPr>
  </w:style>
  <w:style w:type="character" w:customStyle="1" w:styleId="BalloonTextChar">
    <w:name w:val="Balloon Text Char"/>
    <w:basedOn w:val="DefaultParagraphFont"/>
    <w:link w:val="BalloonText"/>
    <w:uiPriority w:val="99"/>
    <w:semiHidden/>
    <w:rsid w:val="00795A31"/>
    <w:rPr>
      <w:rFonts w:ascii="Tahoma" w:hAnsi="Tahoma" w:cs="Tahoma"/>
      <w:sz w:val="16"/>
      <w:szCs w:val="16"/>
    </w:rPr>
  </w:style>
  <w:style w:type="table" w:styleId="TableGrid">
    <w:name w:val="Table Grid"/>
    <w:basedOn w:val="TableNormal"/>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60CE8"/>
    <w:pPr>
      <w:spacing w:after="200" w:line="276" w:lineRule="auto"/>
      <w:ind w:left="720"/>
      <w:contextualSpacing/>
    </w:pPr>
    <w:rPr>
      <w:rFonts w:asciiTheme="minorHAnsi" w:hAnsiTheme="minorHAnsi"/>
      <w:sz w:val="22"/>
    </w:rPr>
  </w:style>
  <w:style w:type="table" w:customStyle="1" w:styleId="TableGrid1">
    <w:name w:val="Table Grid1"/>
    <w:basedOn w:val="TableNormal"/>
    <w:next w:val="TableGrid"/>
    <w:uiPriority w:val="59"/>
    <w:rsid w:val="00260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6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56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6B23"/>
    <w:rPr>
      <w:color w:val="0000FF"/>
      <w:u w:val="single"/>
    </w:rPr>
  </w:style>
  <w:style w:type="character" w:styleId="CommentReference">
    <w:name w:val="annotation reference"/>
    <w:basedOn w:val="DefaultParagraphFont"/>
    <w:uiPriority w:val="99"/>
    <w:semiHidden/>
    <w:unhideWhenUsed/>
    <w:rsid w:val="0007481F"/>
    <w:rPr>
      <w:sz w:val="16"/>
      <w:szCs w:val="16"/>
    </w:rPr>
  </w:style>
  <w:style w:type="paragraph" w:styleId="CommentText">
    <w:name w:val="annotation text"/>
    <w:basedOn w:val="Normal"/>
    <w:link w:val="CommentTextChar"/>
    <w:uiPriority w:val="99"/>
    <w:semiHidden/>
    <w:unhideWhenUsed/>
    <w:rsid w:val="0007481F"/>
    <w:rPr>
      <w:sz w:val="20"/>
      <w:szCs w:val="20"/>
    </w:rPr>
  </w:style>
  <w:style w:type="character" w:customStyle="1" w:styleId="CommentTextChar">
    <w:name w:val="Comment Text Char"/>
    <w:basedOn w:val="DefaultParagraphFont"/>
    <w:link w:val="CommentText"/>
    <w:uiPriority w:val="99"/>
    <w:semiHidden/>
    <w:rsid w:val="000748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81F"/>
    <w:rPr>
      <w:b/>
      <w:bCs/>
    </w:rPr>
  </w:style>
  <w:style w:type="character" w:customStyle="1" w:styleId="CommentSubjectChar">
    <w:name w:val="Comment Subject Char"/>
    <w:basedOn w:val="CommentTextChar"/>
    <w:link w:val="CommentSubject"/>
    <w:uiPriority w:val="99"/>
    <w:semiHidden/>
    <w:rsid w:val="0007481F"/>
    <w:rPr>
      <w:rFonts w:ascii="Arial" w:hAnsi="Arial"/>
      <w:b/>
      <w:bCs/>
      <w:sz w:val="20"/>
      <w:szCs w:val="20"/>
    </w:rPr>
  </w:style>
  <w:style w:type="character" w:customStyle="1" w:styleId="apple-converted-space">
    <w:name w:val="apple-converted-space"/>
    <w:basedOn w:val="DefaultParagraphFont"/>
    <w:rsid w:val="004054F3"/>
  </w:style>
  <w:style w:type="table" w:customStyle="1" w:styleId="TableGrid4">
    <w:name w:val="Table Grid4"/>
    <w:basedOn w:val="TableNormal"/>
    <w:uiPriority w:val="59"/>
    <w:rsid w:val="00BA0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622AD"/>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22AD"/>
    <w:pPr>
      <w:autoSpaceDE w:val="0"/>
      <w:autoSpaceDN w:val="0"/>
      <w:adjustRightInd w:val="0"/>
      <w:spacing w:after="0" w:line="240" w:lineRule="auto"/>
    </w:pPr>
    <w:rPr>
      <w:rFonts w:ascii="Verdana" w:hAnsi="Verdana" w:cs="Verdana"/>
      <w:color w:val="000000"/>
      <w:sz w:val="24"/>
      <w:szCs w:val="24"/>
    </w:rPr>
  </w:style>
  <w:style w:type="paragraph" w:styleId="BodyText">
    <w:name w:val="Body Text"/>
    <w:basedOn w:val="Normal"/>
    <w:link w:val="BodyTextChar"/>
    <w:uiPriority w:val="1"/>
    <w:qFormat/>
    <w:rsid w:val="00242D3D"/>
    <w:pPr>
      <w:widowControl w:val="0"/>
      <w:autoSpaceDE w:val="0"/>
      <w:autoSpaceDN w:val="0"/>
    </w:pPr>
    <w:rPr>
      <w:rFonts w:eastAsia="Arial" w:cs="Arial"/>
      <w:szCs w:val="24"/>
      <w:lang w:val="en-US" w:bidi="en-US"/>
    </w:rPr>
  </w:style>
  <w:style w:type="character" w:customStyle="1" w:styleId="BodyTextChar">
    <w:name w:val="Body Text Char"/>
    <w:basedOn w:val="DefaultParagraphFont"/>
    <w:link w:val="BodyText"/>
    <w:uiPriority w:val="1"/>
    <w:rsid w:val="00242D3D"/>
    <w:rPr>
      <w:rFonts w:ascii="Arial" w:eastAsia="Arial" w:hAnsi="Arial" w:cs="Arial"/>
      <w:sz w:val="24"/>
      <w:szCs w:val="24"/>
      <w:lang w:val="en-US" w:bidi="en-US"/>
    </w:rPr>
  </w:style>
  <w:style w:type="character" w:customStyle="1" w:styleId="Heading5Char">
    <w:name w:val="Heading 5 Char"/>
    <w:basedOn w:val="DefaultParagraphFont"/>
    <w:link w:val="Heading5"/>
    <w:uiPriority w:val="9"/>
    <w:semiHidden/>
    <w:rsid w:val="00242D3D"/>
    <w:rPr>
      <w:rFonts w:asciiTheme="majorHAnsi" w:eastAsiaTheme="majorEastAsia" w:hAnsiTheme="majorHAnsi" w:cstheme="majorBidi"/>
      <w:color w:val="243F60" w:themeColor="accent1" w:themeShade="7F"/>
      <w:sz w:val="24"/>
    </w:rPr>
  </w:style>
  <w:style w:type="paragraph" w:customStyle="1" w:styleId="TableParagraph">
    <w:name w:val="Table Paragraph"/>
    <w:basedOn w:val="Normal"/>
    <w:uiPriority w:val="1"/>
    <w:qFormat/>
    <w:rsid w:val="00CC2E05"/>
    <w:pPr>
      <w:widowControl w:val="0"/>
      <w:autoSpaceDE w:val="0"/>
      <w:autoSpaceDN w:val="0"/>
    </w:pPr>
    <w:rPr>
      <w:rFonts w:eastAsia="Arial" w:cs="Arial"/>
      <w:sz w:val="22"/>
      <w:lang w:val="en-US" w:bidi="en-US"/>
    </w:rPr>
  </w:style>
  <w:style w:type="character" w:customStyle="1" w:styleId="Heading2Char">
    <w:name w:val="Heading 2 Char"/>
    <w:basedOn w:val="DefaultParagraphFont"/>
    <w:link w:val="Heading2"/>
    <w:uiPriority w:val="9"/>
    <w:rsid w:val="005D22B9"/>
    <w:rPr>
      <w:rFonts w:asciiTheme="majorHAnsi" w:eastAsiaTheme="majorEastAsia" w:hAnsiTheme="majorHAnsi" w:cstheme="majorBidi"/>
      <w:b/>
      <w:bCs/>
      <w:color w:val="4F81BD" w:themeColor="accent1"/>
      <w:sz w:val="26"/>
      <w:szCs w:val="26"/>
    </w:rPr>
  </w:style>
  <w:style w:type="character" w:customStyle="1" w:styleId="e24kjd">
    <w:name w:val="e24kjd"/>
    <w:basedOn w:val="DefaultParagraphFont"/>
    <w:rsid w:val="008F2364"/>
  </w:style>
  <w:style w:type="character" w:styleId="FollowedHyperlink">
    <w:name w:val="FollowedHyperlink"/>
    <w:basedOn w:val="DefaultParagraphFont"/>
    <w:uiPriority w:val="99"/>
    <w:semiHidden/>
    <w:unhideWhenUsed/>
    <w:rsid w:val="0051330A"/>
    <w:rPr>
      <w:color w:val="800080" w:themeColor="followedHyperlink"/>
      <w:u w:val="single"/>
    </w:rPr>
  </w:style>
  <w:style w:type="table" w:customStyle="1" w:styleId="TableGrid8">
    <w:name w:val="Table Grid8"/>
    <w:basedOn w:val="TableNormal"/>
    <w:next w:val="TableGrid"/>
    <w:uiPriority w:val="59"/>
    <w:rsid w:val="00753D74"/>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2">
    <w:name w:val="Pa32"/>
    <w:basedOn w:val="Default"/>
    <w:next w:val="Default"/>
    <w:uiPriority w:val="99"/>
    <w:rsid w:val="00130088"/>
    <w:pPr>
      <w:spacing w:line="181" w:lineRule="atLeast"/>
    </w:pPr>
    <w:rPr>
      <w:rFonts w:ascii="HelveticaNeueLT Std" w:hAnsi="HelveticaNeueLT Std" w:cstheme="minorBidi"/>
      <w:color w:val="auto"/>
    </w:rPr>
  </w:style>
  <w:style w:type="character" w:customStyle="1" w:styleId="A21">
    <w:name w:val="A21"/>
    <w:uiPriority w:val="99"/>
    <w:rsid w:val="00130088"/>
    <w:rPr>
      <w:rFonts w:ascii="HelveticaNeueLT Std Lt" w:hAnsi="HelveticaNeueLT Std Lt" w:cs="HelveticaNeueLT Std Lt"/>
      <w:color w:val="000000"/>
      <w:sz w:val="16"/>
      <w:szCs w:val="16"/>
    </w:rPr>
  </w:style>
  <w:style w:type="character" w:customStyle="1" w:styleId="A23">
    <w:name w:val="A23"/>
    <w:uiPriority w:val="99"/>
    <w:rsid w:val="00130088"/>
    <w:rPr>
      <w:rFonts w:ascii="HelveticaNeueLT Std Lt" w:hAnsi="HelveticaNeueLT Std Lt" w:cs="HelveticaNeueLT Std Lt"/>
      <w:color w:val="000000"/>
      <w:sz w:val="9"/>
      <w:szCs w:val="9"/>
    </w:rPr>
  </w:style>
  <w:style w:type="paragraph" w:styleId="BodyText2">
    <w:name w:val="Body Text 2"/>
    <w:basedOn w:val="Normal"/>
    <w:link w:val="BodyText2Char"/>
    <w:uiPriority w:val="99"/>
    <w:semiHidden/>
    <w:unhideWhenUsed/>
    <w:rsid w:val="00B43D8A"/>
    <w:pPr>
      <w:spacing w:after="120" w:line="480" w:lineRule="auto"/>
    </w:pPr>
  </w:style>
  <w:style w:type="character" w:customStyle="1" w:styleId="BodyText2Char">
    <w:name w:val="Body Text 2 Char"/>
    <w:basedOn w:val="DefaultParagraphFont"/>
    <w:link w:val="BodyText2"/>
    <w:uiPriority w:val="99"/>
    <w:semiHidden/>
    <w:rsid w:val="00B43D8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06577">
      <w:bodyDiv w:val="1"/>
      <w:marLeft w:val="0"/>
      <w:marRight w:val="0"/>
      <w:marTop w:val="0"/>
      <w:marBottom w:val="0"/>
      <w:divBdr>
        <w:top w:val="none" w:sz="0" w:space="0" w:color="auto"/>
        <w:left w:val="none" w:sz="0" w:space="0" w:color="auto"/>
        <w:bottom w:val="none" w:sz="0" w:space="0" w:color="auto"/>
        <w:right w:val="none" w:sz="0" w:space="0" w:color="auto"/>
      </w:divBdr>
    </w:div>
    <w:div w:id="644047189">
      <w:bodyDiv w:val="1"/>
      <w:marLeft w:val="0"/>
      <w:marRight w:val="0"/>
      <w:marTop w:val="0"/>
      <w:marBottom w:val="0"/>
      <w:divBdr>
        <w:top w:val="none" w:sz="0" w:space="0" w:color="auto"/>
        <w:left w:val="none" w:sz="0" w:space="0" w:color="auto"/>
        <w:bottom w:val="none" w:sz="0" w:space="0" w:color="auto"/>
        <w:right w:val="none" w:sz="0" w:space="0" w:color="auto"/>
      </w:divBdr>
    </w:div>
    <w:div w:id="656307841">
      <w:bodyDiv w:val="1"/>
      <w:marLeft w:val="0"/>
      <w:marRight w:val="0"/>
      <w:marTop w:val="0"/>
      <w:marBottom w:val="0"/>
      <w:divBdr>
        <w:top w:val="none" w:sz="0" w:space="0" w:color="auto"/>
        <w:left w:val="none" w:sz="0" w:space="0" w:color="auto"/>
        <w:bottom w:val="none" w:sz="0" w:space="0" w:color="auto"/>
        <w:right w:val="none" w:sz="0" w:space="0" w:color="auto"/>
      </w:divBdr>
    </w:div>
    <w:div w:id="964776502">
      <w:bodyDiv w:val="1"/>
      <w:marLeft w:val="0"/>
      <w:marRight w:val="0"/>
      <w:marTop w:val="0"/>
      <w:marBottom w:val="0"/>
      <w:divBdr>
        <w:top w:val="none" w:sz="0" w:space="0" w:color="auto"/>
        <w:left w:val="none" w:sz="0" w:space="0" w:color="auto"/>
        <w:bottom w:val="none" w:sz="0" w:space="0" w:color="auto"/>
        <w:right w:val="none" w:sz="0" w:space="0" w:color="auto"/>
      </w:divBdr>
    </w:div>
    <w:div w:id="1169906848">
      <w:bodyDiv w:val="1"/>
      <w:marLeft w:val="0"/>
      <w:marRight w:val="0"/>
      <w:marTop w:val="0"/>
      <w:marBottom w:val="0"/>
      <w:divBdr>
        <w:top w:val="none" w:sz="0" w:space="0" w:color="auto"/>
        <w:left w:val="none" w:sz="0" w:space="0" w:color="auto"/>
        <w:bottom w:val="none" w:sz="0" w:space="0" w:color="auto"/>
        <w:right w:val="none" w:sz="0" w:space="0" w:color="auto"/>
      </w:divBdr>
    </w:div>
    <w:div w:id="1303778232">
      <w:bodyDiv w:val="1"/>
      <w:marLeft w:val="0"/>
      <w:marRight w:val="0"/>
      <w:marTop w:val="0"/>
      <w:marBottom w:val="0"/>
      <w:divBdr>
        <w:top w:val="none" w:sz="0" w:space="0" w:color="auto"/>
        <w:left w:val="none" w:sz="0" w:space="0" w:color="auto"/>
        <w:bottom w:val="none" w:sz="0" w:space="0" w:color="auto"/>
        <w:right w:val="none" w:sz="0" w:space="0" w:color="auto"/>
      </w:divBdr>
    </w:div>
    <w:div w:id="1561164440">
      <w:bodyDiv w:val="1"/>
      <w:marLeft w:val="0"/>
      <w:marRight w:val="0"/>
      <w:marTop w:val="0"/>
      <w:marBottom w:val="0"/>
      <w:divBdr>
        <w:top w:val="none" w:sz="0" w:space="0" w:color="auto"/>
        <w:left w:val="none" w:sz="0" w:space="0" w:color="auto"/>
        <w:bottom w:val="none" w:sz="0" w:space="0" w:color="auto"/>
        <w:right w:val="none" w:sz="0" w:space="0" w:color="auto"/>
      </w:divBdr>
    </w:div>
    <w:div w:id="1564103430">
      <w:bodyDiv w:val="1"/>
      <w:marLeft w:val="0"/>
      <w:marRight w:val="0"/>
      <w:marTop w:val="0"/>
      <w:marBottom w:val="0"/>
      <w:divBdr>
        <w:top w:val="none" w:sz="0" w:space="0" w:color="auto"/>
        <w:left w:val="none" w:sz="0" w:space="0" w:color="auto"/>
        <w:bottom w:val="none" w:sz="0" w:space="0" w:color="auto"/>
        <w:right w:val="none" w:sz="0" w:space="0" w:color="auto"/>
      </w:divBdr>
    </w:div>
    <w:div w:id="1588928658">
      <w:bodyDiv w:val="1"/>
      <w:marLeft w:val="0"/>
      <w:marRight w:val="0"/>
      <w:marTop w:val="0"/>
      <w:marBottom w:val="0"/>
      <w:divBdr>
        <w:top w:val="none" w:sz="0" w:space="0" w:color="auto"/>
        <w:left w:val="none" w:sz="0" w:space="0" w:color="auto"/>
        <w:bottom w:val="none" w:sz="0" w:space="0" w:color="auto"/>
        <w:right w:val="none" w:sz="0" w:space="0" w:color="auto"/>
      </w:divBdr>
    </w:div>
    <w:div w:id="1665739369">
      <w:bodyDiv w:val="1"/>
      <w:marLeft w:val="0"/>
      <w:marRight w:val="0"/>
      <w:marTop w:val="0"/>
      <w:marBottom w:val="0"/>
      <w:divBdr>
        <w:top w:val="none" w:sz="0" w:space="0" w:color="auto"/>
        <w:left w:val="none" w:sz="0" w:space="0" w:color="auto"/>
        <w:bottom w:val="none" w:sz="0" w:space="0" w:color="auto"/>
        <w:right w:val="none" w:sz="0" w:space="0" w:color="auto"/>
      </w:divBdr>
    </w:div>
    <w:div w:id="1676346378">
      <w:bodyDiv w:val="1"/>
      <w:marLeft w:val="0"/>
      <w:marRight w:val="0"/>
      <w:marTop w:val="0"/>
      <w:marBottom w:val="0"/>
      <w:divBdr>
        <w:top w:val="none" w:sz="0" w:space="0" w:color="auto"/>
        <w:left w:val="none" w:sz="0" w:space="0" w:color="auto"/>
        <w:bottom w:val="none" w:sz="0" w:space="0" w:color="auto"/>
        <w:right w:val="none" w:sz="0" w:space="0" w:color="auto"/>
      </w:divBdr>
    </w:div>
    <w:div w:id="1694837552">
      <w:bodyDiv w:val="1"/>
      <w:marLeft w:val="0"/>
      <w:marRight w:val="0"/>
      <w:marTop w:val="0"/>
      <w:marBottom w:val="0"/>
      <w:divBdr>
        <w:top w:val="none" w:sz="0" w:space="0" w:color="auto"/>
        <w:left w:val="none" w:sz="0" w:space="0" w:color="auto"/>
        <w:bottom w:val="none" w:sz="0" w:space="0" w:color="auto"/>
        <w:right w:val="none" w:sz="0" w:space="0" w:color="auto"/>
      </w:divBdr>
    </w:div>
    <w:div w:id="1705866844">
      <w:bodyDiv w:val="1"/>
      <w:marLeft w:val="0"/>
      <w:marRight w:val="0"/>
      <w:marTop w:val="0"/>
      <w:marBottom w:val="0"/>
      <w:divBdr>
        <w:top w:val="none" w:sz="0" w:space="0" w:color="auto"/>
        <w:left w:val="none" w:sz="0" w:space="0" w:color="auto"/>
        <w:bottom w:val="none" w:sz="0" w:space="0" w:color="auto"/>
        <w:right w:val="none" w:sz="0" w:space="0" w:color="auto"/>
      </w:divBdr>
    </w:div>
    <w:div w:id="1785807816">
      <w:bodyDiv w:val="1"/>
      <w:marLeft w:val="0"/>
      <w:marRight w:val="0"/>
      <w:marTop w:val="0"/>
      <w:marBottom w:val="0"/>
      <w:divBdr>
        <w:top w:val="none" w:sz="0" w:space="0" w:color="auto"/>
        <w:left w:val="none" w:sz="0" w:space="0" w:color="auto"/>
        <w:bottom w:val="none" w:sz="0" w:space="0" w:color="auto"/>
        <w:right w:val="none" w:sz="0" w:space="0" w:color="auto"/>
      </w:divBdr>
    </w:div>
    <w:div w:id="210064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health.harvard.edu/fhg/images/FA01.gif" TargetMode="External"/><Relationship Id="rId18" Type="http://schemas.openxmlformats.org/officeDocument/2006/relationships/image" Target="media/image40.png"/><Relationship Id="rId26" Type="http://schemas.openxmlformats.org/officeDocument/2006/relationships/image" Target="media/image60.png"/><Relationship Id="rId39" Type="http://schemas.openxmlformats.org/officeDocument/2006/relationships/image" Target="media/image15.jpeg"/><Relationship Id="rId21" Type="http://schemas.openxmlformats.org/officeDocument/2006/relationships/image" Target="http://www.health.harvard.edu/fhg/images/FA03.gi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yperlink" Target="https://www.digibete.org/essentials/" TargetMode="External"/><Relationship Id="rId55" Type="http://schemas.openxmlformats.org/officeDocument/2006/relationships/hyperlink" Target="https://jdrf.org.uk/living-with-type-1/information-packs-and-leaflets/"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hma.wistia.com/medias/ol5487hbcu" TargetMode="External"/><Relationship Id="rId41" Type="http://schemas.openxmlformats.org/officeDocument/2006/relationships/image" Target="media/image17.png"/><Relationship Id="rId54" Type="http://schemas.openxmlformats.org/officeDocument/2006/relationships/hyperlink" Target="https://jdrf.org.uk/for-professionals/school-pack/schools-e-learning-module/"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9.emf"/><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yperlink" Target="file:///C:\Users\Gaming%20Shaft\AppData\Local\Microsoft\Windows\INetCache\Content.Outlook\0XB6ZARF\Copy%20of%20CamAPS%20and%20Dana%20individual%20health%20care%20plan.docx" TargetMode="External"/><Relationship Id="rId53" Type="http://schemas.openxmlformats.org/officeDocument/2006/relationships/hyperlink" Target="https://www.digibete.org/schools-teachers/key-stage-3-4/" TargetMode="External"/><Relationship Id="rId58" Type="http://schemas.openxmlformats.org/officeDocument/2006/relationships/hyperlink" Target="https://www.gov.uk/government/publications/supporting-pupils-at-school-with-medical-conditions--3" TargetMode="External"/><Relationship Id="rId5" Type="http://schemas.openxmlformats.org/officeDocument/2006/relationships/settings" Target="settings.xml"/><Relationship Id="rId15" Type="http://schemas.openxmlformats.org/officeDocument/2006/relationships/image" Target="http://www.health.harvard.edu/fhg/images/FA01.gif" TargetMode="External"/><Relationship Id="rId23" Type="http://schemas.openxmlformats.org/officeDocument/2006/relationships/image" Target="http://www.health.harvard.edu/fhg/images/FA03.gif" TargetMode="External"/><Relationship Id="rId28" Type="http://schemas.openxmlformats.org/officeDocument/2006/relationships/image" Target="media/image7.png"/><Relationship Id="rId36" Type="http://schemas.openxmlformats.org/officeDocument/2006/relationships/image" Target="media/image12.jpeg"/><Relationship Id="rId49" Type="http://schemas.openxmlformats.org/officeDocument/2006/relationships/image" Target="media/image23.png"/><Relationship Id="rId57" Type="http://schemas.openxmlformats.org/officeDocument/2006/relationships/hyperlink" Target="https://www.diabetes.org.uk/guide-to-diabetes/teens/me-and-my-diabetes/school-and-college/exams" TargetMode="External"/><Relationship Id="rId61" Type="http://schemas.openxmlformats.org/officeDocument/2006/relationships/image" Target="media/image26.png"/><Relationship Id="rId10" Type="http://schemas.openxmlformats.org/officeDocument/2006/relationships/image" Target="media/image10.jpg"/><Relationship Id="rId19" Type="http://schemas.openxmlformats.org/officeDocument/2006/relationships/image" Target="http://www.health.harvard.edu/fhg/images/FA04.gif" TargetMode="External"/><Relationship Id="rId31" Type="http://schemas.openxmlformats.org/officeDocument/2006/relationships/hyperlink" Target="http://www.HSE.gov.uk/healthservices/index.htm" TargetMode="External"/><Relationship Id="rId44" Type="http://schemas.openxmlformats.org/officeDocument/2006/relationships/image" Target="media/image20.png"/><Relationship Id="rId52" Type="http://schemas.openxmlformats.org/officeDocument/2006/relationships/hyperlink" Target="https://www.digibete.org/schools-teachers/key-stage-1-2/" TargetMode="External"/><Relationship Id="rId60"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png"/><Relationship Id="rId22" Type="http://schemas.openxmlformats.org/officeDocument/2006/relationships/image" Target="media/image50.png"/><Relationship Id="rId27" Type="http://schemas.openxmlformats.org/officeDocument/2006/relationships/image" Target="http://www.health.harvard.edu/fhg/images/FA02.gif"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20.png"/><Relationship Id="rId56" Type="http://schemas.openxmlformats.org/officeDocument/2006/relationships/hyperlink" Target="https://www.diabetes.org.uk/Guide-to-diabetes/Schools/Diabetes-in-schools-resources/"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igibete.or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http://www.health.harvard.edu/fhg/images/FA04.gif" TargetMode="External"/><Relationship Id="rId25" Type="http://schemas.openxmlformats.org/officeDocument/2006/relationships/image" Target="http://www.health.harvard.edu/fhg/images/FA02.gif" TargetMode="External"/><Relationship Id="rId33" Type="http://schemas.openxmlformats.org/officeDocument/2006/relationships/hyperlink" Target="https://www.diabetes.org.uk/guide-to-diabetes/your-child-and-diabetes/schools/school-staff/exams" TargetMode="External"/><Relationship Id="rId38" Type="http://schemas.openxmlformats.org/officeDocument/2006/relationships/image" Target="media/image14.jpeg"/><Relationship Id="rId46" Type="http://schemas.openxmlformats.org/officeDocument/2006/relationships/image" Target="media/image21.png"/><Relationship Id="rId5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EF915-23E0-46EA-9205-75C25E5C7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90649004</Template>
  <TotalTime>2</TotalTime>
  <Pages>37</Pages>
  <Words>7017</Words>
  <Characters>40001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46925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Henderson Joanne</dc:creator>
  <cp:lastModifiedBy>Alison Woodhead</cp:lastModifiedBy>
  <cp:revision>3</cp:revision>
  <cp:lastPrinted>2020-04-14T13:46:00Z</cp:lastPrinted>
  <dcterms:created xsi:type="dcterms:W3CDTF">2021-07-29T14:55:00Z</dcterms:created>
  <dcterms:modified xsi:type="dcterms:W3CDTF">2021-09-03T08:11:00Z</dcterms:modified>
</cp:coreProperties>
</file>